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EFC3E" w14:textId="6A721E49" w:rsidR="00CB10B2" w:rsidRPr="00CB10B2" w:rsidRDefault="00CB10B2" w:rsidP="00CB10B2">
      <w:pPr>
        <w:suppressAutoHyphens/>
        <w:spacing w:after="0" w:line="36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3B3635">
        <w:rPr>
          <w:rFonts w:cstheme="minorHAnsi"/>
          <w:sz w:val="24"/>
          <w:szCs w:val="24"/>
        </w:rPr>
        <w:t>6</w:t>
      </w:r>
    </w:p>
    <w:p w14:paraId="523FB48F" w14:textId="77777777" w:rsidR="00CB10B2" w:rsidRDefault="00CB10B2" w:rsidP="003F4F82">
      <w:pPr>
        <w:suppressAutoHyphens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0FEAA36" w14:textId="77777777" w:rsidR="003F4F82" w:rsidRDefault="003F4F82" w:rsidP="003F4F82">
      <w:pPr>
        <w:suppressAutoHyphens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UMOWA POWIERZENIA PRZETWARZANIA DANYCH OSOBOWYCH</w:t>
      </w:r>
    </w:p>
    <w:p w14:paraId="74D4D8C5" w14:textId="710DED7F" w:rsidR="003F4F82" w:rsidRDefault="003F4F82" w:rsidP="003F4F82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>
        <w:rPr>
          <w:rFonts w:eastAsia="Times New Roman" w:cstheme="minorHAnsi"/>
          <w:b/>
          <w:bCs/>
          <w:sz w:val="24"/>
          <w:szCs w:val="24"/>
          <w:lang w:eastAsia="ar-SA"/>
        </w:rPr>
        <w:t>nr SKM – …/</w:t>
      </w:r>
      <w:r w:rsidR="00E91CB4">
        <w:rPr>
          <w:rFonts w:eastAsia="Times New Roman" w:cstheme="minorHAnsi"/>
          <w:b/>
          <w:bCs/>
          <w:sz w:val="24"/>
          <w:szCs w:val="24"/>
          <w:lang w:eastAsia="ar-SA"/>
        </w:rPr>
        <w:t>2021</w:t>
      </w:r>
    </w:p>
    <w:p w14:paraId="248CE0D9" w14:textId="77777777" w:rsidR="003F4F82" w:rsidRDefault="003F4F82" w:rsidP="003F4F82">
      <w:pPr>
        <w:suppressAutoHyphens/>
        <w:spacing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</w:p>
    <w:p w14:paraId="4B9AB23C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zawarta w dniu </w:t>
      </w:r>
      <w:r>
        <w:rPr>
          <w:rFonts w:ascii="Times New Roman" w:eastAsia="Times New Roman" w:hAnsi="Times New Roman" w:cs="Times New Roman"/>
          <w:b/>
          <w:lang w:eastAsia="ar-SA"/>
        </w:rPr>
        <w:t>… ………………… … roku</w:t>
      </w:r>
      <w:r>
        <w:rPr>
          <w:rFonts w:ascii="Times New Roman" w:eastAsia="Times New Roman" w:hAnsi="Times New Roman" w:cs="Times New Roman"/>
          <w:lang w:eastAsia="ar-SA"/>
        </w:rPr>
        <w:t xml:space="preserve"> w Gdyni, pomiędzy:</w:t>
      </w:r>
    </w:p>
    <w:p w14:paraId="08B473A1" w14:textId="7B62B559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PKP Szybka Kolej Miejska w Trójmieście Sp. z o.o.</w:t>
      </w:r>
      <w:r>
        <w:rPr>
          <w:rFonts w:ascii="Times New Roman" w:eastAsia="Times New Roman" w:hAnsi="Times New Roman" w:cs="Times New Roman"/>
          <w:lang w:eastAsia="ar-SA"/>
        </w:rPr>
        <w:t xml:space="preserve"> z siedzibą w Gdyni, ul. Morska 350a, 81-002 Gdynia, zarejestrowaną w rejestrze przedsiębiorców prowadzonym przez Sąd Rejonowy Gdańsk – Północ w Gdańsku, VIII Wydział Gospodarczy Krajowego Rejestru Sądowego pod numerem KRS 0000076705, NIP 958-13-70-512, Regon 192488478, Kapitał Zakładowy </w:t>
      </w:r>
      <w:r w:rsidR="003B3635">
        <w:rPr>
          <w:rFonts w:ascii="Times New Roman" w:eastAsia="Times New Roman" w:hAnsi="Times New Roman" w:cs="Times New Roman"/>
          <w:lang w:eastAsia="ar-SA"/>
        </w:rPr>
        <w:t>168</w:t>
      </w:r>
      <w:r>
        <w:rPr>
          <w:rFonts w:ascii="Times New Roman" w:eastAsia="Times New Roman" w:hAnsi="Times New Roman" w:cs="Times New Roman"/>
          <w:lang w:eastAsia="ar-SA"/>
        </w:rPr>
        <w:t> </w:t>
      </w:r>
      <w:r w:rsidR="00E91CB4">
        <w:rPr>
          <w:rFonts w:ascii="Times New Roman" w:eastAsia="Times New Roman" w:hAnsi="Times New Roman" w:cs="Times New Roman"/>
          <w:lang w:eastAsia="ar-SA"/>
        </w:rPr>
        <w:t>389</w:t>
      </w:r>
      <w:r>
        <w:rPr>
          <w:rFonts w:ascii="Times New Roman" w:eastAsia="Times New Roman" w:hAnsi="Times New Roman" w:cs="Times New Roman"/>
          <w:lang w:eastAsia="ar-SA"/>
        </w:rPr>
        <w:t xml:space="preserve"> 000,00</w:t>
      </w:r>
      <w:r w:rsidR="003B3635">
        <w:rPr>
          <w:rFonts w:ascii="Times New Roman" w:eastAsia="Times New Roman" w:hAnsi="Times New Roman" w:cs="Times New Roman"/>
          <w:lang w:eastAsia="ar-SA"/>
        </w:rPr>
        <w:t xml:space="preserve"> zł, </w:t>
      </w:r>
      <w:r w:rsidR="003B3635" w:rsidRPr="003B3635">
        <w:rPr>
          <w:rFonts w:ascii="Times New Roman" w:eastAsia="Times New Roman" w:hAnsi="Times New Roman" w:cs="Times New Roman"/>
          <w:lang w:eastAsia="ar-SA"/>
        </w:rPr>
        <w:t>nr BDO 000124414</w:t>
      </w:r>
      <w:r w:rsidR="003B3635">
        <w:rPr>
          <w:rFonts w:ascii="Times New Roman" w:eastAsia="Times New Roman" w:hAnsi="Times New Roman" w:cs="Times New Roman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lang w:eastAsia="ar-SA"/>
        </w:rPr>
        <w:t>którą reprezentują:</w:t>
      </w:r>
    </w:p>
    <w:p w14:paraId="0DC49413" w14:textId="77777777" w:rsidR="003F4F82" w:rsidRDefault="003F4F82" w:rsidP="003F4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971534D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……………………………………………………………...…………</w:t>
      </w:r>
    </w:p>
    <w:p w14:paraId="1B9585DE" w14:textId="77777777" w:rsidR="003F4F82" w:rsidRDefault="003F4F82" w:rsidP="003F4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523D67C5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……….………………………………………………………………..</w:t>
      </w:r>
    </w:p>
    <w:p w14:paraId="18C2CD68" w14:textId="26A655E8" w:rsidR="003F4F82" w:rsidRDefault="003F4F82" w:rsidP="003F4F8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zwaną w dalszej części umowy </w:t>
      </w:r>
      <w:r>
        <w:rPr>
          <w:rFonts w:ascii="Times New Roman" w:hAnsi="Times New Roman" w:cs="Times New Roman"/>
          <w:b/>
        </w:rPr>
        <w:t>„Administratorem</w:t>
      </w:r>
      <w:r w:rsidR="00E51AA7">
        <w:rPr>
          <w:rFonts w:ascii="Times New Roman" w:hAnsi="Times New Roman" w:cs="Times New Roman"/>
          <w:b/>
        </w:rPr>
        <w:t xml:space="preserve"> SKM</w:t>
      </w:r>
      <w:r>
        <w:rPr>
          <w:rFonts w:ascii="Times New Roman" w:hAnsi="Times New Roman" w:cs="Times New Roman"/>
          <w:b/>
        </w:rPr>
        <w:t xml:space="preserve">” </w:t>
      </w:r>
    </w:p>
    <w:p w14:paraId="044EC449" w14:textId="77777777" w:rsidR="003F4F82" w:rsidRDefault="003F4F82" w:rsidP="003F4F8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5CCCCC28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0F7BE" w14:textId="77777777" w:rsidR="003F4F82" w:rsidRDefault="003F4F82" w:rsidP="003F4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0ED0C5E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Hlk520380231"/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……………………………………………………………...…………</w:t>
      </w:r>
    </w:p>
    <w:p w14:paraId="21002B8C" w14:textId="77777777" w:rsidR="003F4F82" w:rsidRDefault="003F4F82" w:rsidP="003F4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E935295" w14:textId="77777777" w:rsidR="003F4F82" w:rsidRDefault="003F4F82" w:rsidP="003F4F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……….………………………………………………………………..</w:t>
      </w:r>
    </w:p>
    <w:bookmarkEnd w:id="0"/>
    <w:p w14:paraId="14D3F05E" w14:textId="77777777" w:rsidR="003F4F82" w:rsidRDefault="003F4F82" w:rsidP="003F4F8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zwaną w dalszej części umowy </w:t>
      </w:r>
      <w:r>
        <w:rPr>
          <w:rFonts w:ascii="Times New Roman" w:hAnsi="Times New Roman" w:cs="Times New Roman"/>
          <w:b/>
        </w:rPr>
        <w:t>„Podmiotem przetwarzającym”</w:t>
      </w:r>
      <w:r>
        <w:rPr>
          <w:rFonts w:ascii="Times New Roman" w:hAnsi="Times New Roman" w:cs="Times New Roman"/>
        </w:rPr>
        <w:t xml:space="preserve"> </w:t>
      </w:r>
    </w:p>
    <w:p w14:paraId="21B8F3E5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F715AB1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AB106DD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Preambuła</w:t>
      </w:r>
    </w:p>
    <w:p w14:paraId="04612441" w14:textId="7E7F170B" w:rsidR="003F4F82" w:rsidRPr="00B1215F" w:rsidRDefault="00B1215F" w:rsidP="00B1215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1215F">
        <w:rPr>
          <w:rFonts w:ascii="Times New Roman" w:hAnsi="Times New Roman" w:cs="Times New Roman"/>
        </w:rPr>
        <w:t xml:space="preserve"> </w:t>
      </w:r>
      <w:r w:rsidR="003F4F82" w:rsidRPr="00B1215F">
        <w:rPr>
          <w:rFonts w:ascii="Times New Roman" w:hAnsi="Times New Roman" w:cs="Times New Roman"/>
        </w:rPr>
        <w:t>Niniejsza Umowa powierzenia przetwarzania danych osobowych, zwana dalej Umową:</w:t>
      </w:r>
    </w:p>
    <w:p w14:paraId="1DB88E88" w14:textId="265D34B6" w:rsidR="003F4F82" w:rsidRDefault="003F4F82" w:rsidP="00B1215F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 integralną część</w:t>
      </w:r>
      <w:r w:rsidR="003B3635">
        <w:rPr>
          <w:rFonts w:ascii="Times New Roman" w:hAnsi="Times New Roman" w:cs="Times New Roman"/>
        </w:rPr>
        <w:t xml:space="preserve"> umowy nr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…………………………………</w:t>
      </w:r>
      <w:r>
        <w:rPr>
          <w:rFonts w:ascii="Times New Roman" w:hAnsi="Times New Roman" w:cs="Times New Roman"/>
        </w:rPr>
        <w:t xml:space="preserve"> zawartej ……………………….. r., zawartej pomiędzy </w:t>
      </w:r>
      <w:r w:rsidR="003B3635">
        <w:rPr>
          <w:rFonts w:ascii="Times New Roman" w:hAnsi="Times New Roman" w:cs="Times New Roman"/>
        </w:rPr>
        <w:t>Zamawiającym</w:t>
      </w:r>
      <w:r>
        <w:rPr>
          <w:rFonts w:ascii="Times New Roman" w:hAnsi="Times New Roman" w:cs="Times New Roman"/>
        </w:rPr>
        <w:t xml:space="preserve"> a Wykonawcą, zwaną dalej „Umową właściwą”,</w:t>
      </w:r>
    </w:p>
    <w:p w14:paraId="231F14D8" w14:textId="77777777" w:rsidR="00B1215F" w:rsidRDefault="00B1215F" w:rsidP="00B1215F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jest na czas tożsamy z czasem obowiązywania Umowy właściwej.</w:t>
      </w:r>
    </w:p>
    <w:p w14:paraId="52437BCD" w14:textId="41EB7C71" w:rsidR="00F541D3" w:rsidRPr="00B1215F" w:rsidRDefault="00F541D3" w:rsidP="00F541D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1215F">
        <w:rPr>
          <w:rFonts w:ascii="Times New Roman" w:hAnsi="Times New Roman" w:cs="Times New Roman"/>
        </w:rPr>
        <w:t>Zamawiający</w:t>
      </w:r>
      <w:r>
        <w:rPr>
          <w:rFonts w:ascii="Times New Roman" w:hAnsi="Times New Roman" w:cs="Times New Roman"/>
        </w:rPr>
        <w:t xml:space="preserve"> (Administrator SKM)</w:t>
      </w:r>
      <w:r w:rsidRPr="00B1215F">
        <w:rPr>
          <w:rFonts w:ascii="Times New Roman" w:hAnsi="Times New Roman" w:cs="Times New Roman"/>
        </w:rPr>
        <w:t xml:space="preserve"> informuje, że  reprezentuje Komendanta Straży Ochrony Kolei PKP Szybka Kolej Miejska Sp. z o.o. (Administratora SOK),  z którym zasady współpracy</w:t>
      </w:r>
      <w:r>
        <w:rPr>
          <w:rFonts w:ascii="Times New Roman" w:hAnsi="Times New Roman" w:cs="Times New Roman"/>
        </w:rPr>
        <w:t xml:space="preserve"> w ramach współadministrowania danymi osobowymi </w:t>
      </w:r>
      <w:r w:rsidRPr="00B1215F">
        <w:rPr>
          <w:rFonts w:ascii="Times New Roman" w:hAnsi="Times New Roman" w:cs="Times New Roman"/>
        </w:rPr>
        <w:t xml:space="preserve"> zawarł odrębnym akcie prawnym wg </w:t>
      </w:r>
      <w:bookmarkStart w:id="1" w:name="_Hlk61968919"/>
      <w:r w:rsidRPr="00B1215F">
        <w:rPr>
          <w:rFonts w:ascii="Times New Roman" w:hAnsi="Times New Roman" w:cs="Times New Roman"/>
        </w:rPr>
        <w:lastRenderedPageBreak/>
        <w:t>zapisów art. 33 Ustawy z dnia 14 grudnia 2018 r. o ochronie danych osobowych przetwarzanych w związku z zapobieganiem i zwalczaniem przestępczości</w:t>
      </w:r>
      <w:bookmarkEnd w:id="1"/>
      <w:r w:rsidR="00306673">
        <w:rPr>
          <w:rFonts w:ascii="Times New Roman" w:hAnsi="Times New Roman" w:cs="Times New Roman"/>
        </w:rPr>
        <w:t xml:space="preserve"> (dalej Współadministratorzy)</w:t>
      </w:r>
      <w:r w:rsidRPr="00B1215F">
        <w:rPr>
          <w:rFonts w:ascii="Times New Roman" w:hAnsi="Times New Roman" w:cs="Times New Roman"/>
        </w:rPr>
        <w:t>.</w:t>
      </w:r>
    </w:p>
    <w:p w14:paraId="1CD83DB0" w14:textId="77777777" w:rsidR="00E51AA7" w:rsidRDefault="00E51AA7" w:rsidP="00E51AA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BC82527" w14:textId="77777777" w:rsidR="003F4F82" w:rsidRDefault="003F4F82" w:rsidP="003F4F82">
      <w:pPr>
        <w:spacing w:after="0" w:line="360" w:lineRule="auto"/>
        <w:rPr>
          <w:rFonts w:ascii="Times New Roman" w:hAnsi="Times New Roman" w:cs="Times New Roman"/>
          <w:b/>
        </w:rPr>
      </w:pPr>
    </w:p>
    <w:p w14:paraId="78464698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</w:p>
    <w:p w14:paraId="3B0F381E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Powierzenie przetwarzania danych osobowych</w:t>
      </w:r>
    </w:p>
    <w:p w14:paraId="0606F3D7" w14:textId="692E610D" w:rsidR="00F541D3" w:rsidRPr="00306673" w:rsidDel="00306673" w:rsidRDefault="00CB694E" w:rsidP="00CB694E">
      <w:pPr>
        <w:pStyle w:val="Akapitzlist"/>
        <w:spacing w:after="0" w:line="360" w:lineRule="auto"/>
        <w:ind w:left="426"/>
        <w:jc w:val="both"/>
        <w:rPr>
          <w:del w:id="2" w:author="Agnieszka Tokarska" w:date="2021-01-19T17:29:00Z"/>
          <w:rFonts w:ascii="Times New Roman" w:hAnsi="Times New Roman" w:cs="Times New Roman"/>
          <w:rPrChange w:id="3" w:author="Agnieszka Tokarska" w:date="2021-01-19T17:29:00Z">
            <w:rPr>
              <w:del w:id="4" w:author="Agnieszka Tokarska" w:date="2021-01-19T17:29:00Z"/>
            </w:rPr>
          </w:rPrChange>
        </w:rPr>
      </w:pPr>
      <w:r>
        <w:rPr>
          <w:rFonts w:ascii="Times New Roman" w:hAnsi="Times New Roman" w:cs="Times New Roman"/>
          <w:b/>
        </w:rPr>
        <w:t xml:space="preserve">1 </w:t>
      </w:r>
      <w:r w:rsidR="00306673">
        <w:rPr>
          <w:rFonts w:ascii="Times New Roman" w:hAnsi="Times New Roman" w:cs="Times New Roman"/>
          <w:b/>
        </w:rPr>
        <w:t>Współadministratorzy</w:t>
      </w:r>
      <w:r w:rsidR="003F4F82">
        <w:rPr>
          <w:rFonts w:ascii="Times New Roman" w:hAnsi="Times New Roman" w:cs="Times New Roman"/>
        </w:rPr>
        <w:t xml:space="preserve"> powierza</w:t>
      </w:r>
      <w:r w:rsidR="00306673">
        <w:rPr>
          <w:rFonts w:ascii="Times New Roman" w:hAnsi="Times New Roman" w:cs="Times New Roman"/>
        </w:rPr>
        <w:t>ją</w:t>
      </w:r>
      <w:r w:rsidR="003F4F82">
        <w:rPr>
          <w:rFonts w:ascii="Times New Roman" w:hAnsi="Times New Roman" w:cs="Times New Roman"/>
        </w:rPr>
        <w:t xml:space="preserve"> </w:t>
      </w:r>
      <w:r w:rsidR="003F4F82">
        <w:rPr>
          <w:rFonts w:ascii="Times New Roman" w:hAnsi="Times New Roman" w:cs="Times New Roman"/>
          <w:b/>
        </w:rPr>
        <w:t>Podmiotowi przetwarzającemu</w:t>
      </w:r>
      <w:r w:rsidR="003F4F82">
        <w:rPr>
          <w:rFonts w:ascii="Times New Roman" w:hAnsi="Times New Roman" w:cs="Times New Roman"/>
        </w:rPr>
        <w:t>, w trybie art. 28 ogólnego rozporządzenia o ochronie danych z dnia 27 kwietnia 2016 r. (zwanego w dalszej części „RODO”)</w:t>
      </w:r>
      <w:r w:rsidR="00306673">
        <w:rPr>
          <w:rFonts w:ascii="Times New Roman" w:hAnsi="Times New Roman" w:cs="Times New Roman"/>
        </w:rPr>
        <w:t xml:space="preserve">, </w:t>
      </w:r>
      <w:r w:rsidR="003F4F82">
        <w:rPr>
          <w:rFonts w:ascii="Times New Roman" w:hAnsi="Times New Roman" w:cs="Times New Roman"/>
        </w:rPr>
        <w:t xml:space="preserve"> </w:t>
      </w:r>
      <w:r w:rsidR="00306673" w:rsidRPr="00DF4439">
        <w:rPr>
          <w:rFonts w:ascii="Times New Roman" w:hAnsi="Times New Roman" w:cs="Times New Roman"/>
        </w:rPr>
        <w:t>art. 34 Ustawy z dnia 14 grudnia 2018 r. o ochronie danych osobowych przetwarzanych w związku z zapobieganiem</w:t>
      </w:r>
      <w:r w:rsidR="00306673">
        <w:rPr>
          <w:rFonts w:ascii="Times New Roman" w:hAnsi="Times New Roman" w:cs="Times New Roman"/>
        </w:rPr>
        <w:t xml:space="preserve"> </w:t>
      </w:r>
      <w:r w:rsidR="00306673" w:rsidRPr="00DF4439">
        <w:rPr>
          <w:rFonts w:ascii="Times New Roman" w:hAnsi="Times New Roman" w:cs="Times New Roman"/>
        </w:rPr>
        <w:t>i zwalczaniem przestępczości</w:t>
      </w:r>
      <w:r w:rsidR="00306673">
        <w:rPr>
          <w:rFonts w:ascii="Times New Roman" w:hAnsi="Times New Roman" w:cs="Times New Roman"/>
        </w:rPr>
        <w:t xml:space="preserve"> (zwanego dalszej części „DODO”) </w:t>
      </w:r>
      <w:r w:rsidR="003F4F82">
        <w:rPr>
          <w:rFonts w:ascii="Times New Roman" w:hAnsi="Times New Roman" w:cs="Times New Roman"/>
        </w:rPr>
        <w:t xml:space="preserve">dane osobowe do przetwarzania, na zasadach i w celu określonym </w:t>
      </w:r>
      <w:r w:rsidR="003F4F82">
        <w:rPr>
          <w:rFonts w:ascii="Times New Roman" w:hAnsi="Times New Roman" w:cs="Times New Roman"/>
        </w:rPr>
        <w:br/>
        <w:t>w niniejszej Umowie.</w:t>
      </w:r>
      <w:ins w:id="5" w:author="Krzysztof Taba" w:date="2021-01-22T08:33:00Z">
        <w:r w:rsidR="00707082">
          <w:rPr>
            <w:rFonts w:ascii="Times New Roman" w:hAnsi="Times New Roman" w:cs="Times New Roman"/>
          </w:rPr>
          <w:t xml:space="preserve"> </w:t>
        </w:r>
      </w:ins>
    </w:p>
    <w:p w14:paraId="68B3FE9A" w14:textId="4DAB28CA" w:rsidR="003F4F82" w:rsidRDefault="003F4F82" w:rsidP="00CB694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przetwarzać powierzone mu dane osobowe zgodnie </w:t>
      </w:r>
      <w:ins w:id="6" w:author="Agnieszka Tokarska" w:date="2021-01-19T17:21:00Z">
        <w:r w:rsidR="00306673">
          <w:rPr>
            <w:rFonts w:ascii="Times New Roman" w:hAnsi="Times New Roman" w:cs="Times New Roman"/>
          </w:rPr>
          <w:t xml:space="preserve">                    </w:t>
        </w:r>
      </w:ins>
      <w:r>
        <w:rPr>
          <w:rFonts w:ascii="Times New Roman" w:hAnsi="Times New Roman" w:cs="Times New Roman"/>
        </w:rPr>
        <w:t>z niniejszą umową, RODO</w:t>
      </w:r>
      <w:r w:rsidR="00F541D3">
        <w:rPr>
          <w:rFonts w:ascii="Times New Roman" w:hAnsi="Times New Roman" w:cs="Times New Roman"/>
        </w:rPr>
        <w:t>, DODO</w:t>
      </w:r>
      <w:r>
        <w:rPr>
          <w:rFonts w:ascii="Times New Roman" w:hAnsi="Times New Roman" w:cs="Times New Roman"/>
        </w:rPr>
        <w:t xml:space="preserve"> oraz z innymi przepisami prawa powszechnie obowiązującego, które chronią prawa osób, których dane dotyczą.</w:t>
      </w:r>
    </w:p>
    <w:p w14:paraId="5C3B57E6" w14:textId="7CE4FF11" w:rsidR="003F4F82" w:rsidRDefault="003F4F82" w:rsidP="00CB694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oświadcza, iż stosuje środki bezpieczeństwa spełniające wymogi RODO</w:t>
      </w:r>
      <w:r w:rsidR="00F541D3">
        <w:rPr>
          <w:rFonts w:ascii="Times New Roman" w:hAnsi="Times New Roman" w:cs="Times New Roman"/>
        </w:rPr>
        <w:t>, DODO</w:t>
      </w:r>
      <w:r>
        <w:rPr>
          <w:rFonts w:ascii="Times New Roman" w:hAnsi="Times New Roman" w:cs="Times New Roman"/>
        </w:rPr>
        <w:t xml:space="preserve">. </w:t>
      </w:r>
    </w:p>
    <w:p w14:paraId="6BA7F95B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§2</w:t>
      </w:r>
    </w:p>
    <w:p w14:paraId="2615F9FE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i cel przetwarzania danych</w:t>
      </w:r>
    </w:p>
    <w:p w14:paraId="34244856" w14:textId="77136785" w:rsidR="003F4F82" w:rsidRDefault="003F4F82" w:rsidP="006F4CE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>Podmiot przetwarzający</w:t>
      </w:r>
      <w:r>
        <w:rPr>
          <w:rFonts w:ascii="Times New Roman" w:hAnsi="Times New Roman" w:cs="Times New Roman"/>
          <w:color w:val="000000" w:themeColor="text1"/>
        </w:rPr>
        <w:t xml:space="preserve"> będzie przetwarzał, powierzone na podstawie umowy </w:t>
      </w:r>
      <w:r w:rsidR="00F541D3">
        <w:rPr>
          <w:rFonts w:ascii="Times New Roman" w:hAnsi="Times New Roman" w:cs="Times New Roman"/>
          <w:color w:val="000000" w:themeColor="text1"/>
        </w:rPr>
        <w:t>właściwej nr zawartej w dniu</w:t>
      </w:r>
      <w:r>
        <w:rPr>
          <w:rFonts w:ascii="Times New Roman" w:hAnsi="Times New Roman" w:cs="Times New Roman"/>
          <w:color w:val="000000" w:themeColor="text1"/>
        </w:rPr>
        <w:t>………………………………………………………………… .</w:t>
      </w:r>
    </w:p>
    <w:p w14:paraId="6EF7D485" w14:textId="7EDCBCC0" w:rsidR="003F4F82" w:rsidRPr="00CB694E" w:rsidRDefault="003F4F82" w:rsidP="003F4F82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 xml:space="preserve">Powierzone przez </w:t>
      </w:r>
      <w:r w:rsidR="00306673">
        <w:rPr>
          <w:rFonts w:ascii="Times New Roman" w:hAnsi="Times New Roman" w:cs="Times New Roman"/>
          <w:b/>
          <w:color w:val="000000" w:themeColor="text1"/>
        </w:rPr>
        <w:t>Współadministratorów</w:t>
      </w:r>
      <w:r w:rsidR="00F541D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dane osobowe będą przetwarzane przez </w:t>
      </w:r>
      <w:r>
        <w:rPr>
          <w:rFonts w:ascii="Times New Roman" w:hAnsi="Times New Roman" w:cs="Times New Roman"/>
          <w:b/>
          <w:color w:val="000000" w:themeColor="text1"/>
        </w:rPr>
        <w:t>Podmiot przetwarzający</w:t>
      </w:r>
      <w:r>
        <w:rPr>
          <w:rFonts w:ascii="Times New Roman" w:hAnsi="Times New Roman" w:cs="Times New Roman"/>
          <w:color w:val="000000" w:themeColor="text1"/>
        </w:rPr>
        <w:t xml:space="preserve"> wyłącznie w celu prawidłowej realizacji Umowy właściwej zawartej przez Strony.</w:t>
      </w:r>
    </w:p>
    <w:p w14:paraId="75FABC26" w14:textId="15D4DA72" w:rsidR="00A420D2" w:rsidRPr="00CB694E" w:rsidRDefault="00A420D2" w:rsidP="003F4F82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>Podmiot przetwarzający będzie przetwarzał następujące kategorie danych:</w:t>
      </w:r>
    </w:p>
    <w:p w14:paraId="21CD0BE7" w14:textId="491400B1" w:rsidR="00A420D2" w:rsidRPr="00CB694E" w:rsidRDefault="00A420D2" w:rsidP="00A420D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>dane zwykłe m.in.: imię, nazwisko, adres zamieszkania, PESEL, nr rejestracyjny samochodu, marka samochodu;</w:t>
      </w:r>
    </w:p>
    <w:p w14:paraId="2E470BEF" w14:textId="767669AF" w:rsidR="00A420D2" w:rsidRPr="00CB694E" w:rsidRDefault="00A420D2" w:rsidP="00A420D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>szczególne kategorie danych, np. dane dotyczące kategorii niepełnosprawności;</w:t>
      </w:r>
    </w:p>
    <w:p w14:paraId="37C16419" w14:textId="3168F658" w:rsidR="00A420D2" w:rsidRPr="00CB694E" w:rsidRDefault="00A420D2" w:rsidP="00A420D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 xml:space="preserve"> dane dotyczące skazań i orzeczeń: dane osobowe niezbędne do wystawienia mandatu karnego</w:t>
      </w:r>
      <w:r w:rsidR="00707082">
        <w:rPr>
          <w:rFonts w:ascii="Times New Roman" w:hAnsi="Times New Roman" w:cs="Times New Roman"/>
          <w:color w:val="000000" w:themeColor="text1"/>
        </w:rPr>
        <w:t>, sporządzenia wniosku o ukaranie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0F214325" w14:textId="2BFBF964" w:rsidR="00A420D2" w:rsidRPr="00CB694E" w:rsidRDefault="00A420D2" w:rsidP="00A420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</w:rPr>
        <w:t>Podmiot przetwarzający będzie przetwarzał dane osobowe następujących kategorii osób:</w:t>
      </w:r>
    </w:p>
    <w:p w14:paraId="7C9B4C70" w14:textId="5CF1E4C5" w:rsidR="00A420D2" w:rsidRDefault="00A420D2" w:rsidP="00A420D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</w:t>
      </w:r>
      <w:r w:rsidRPr="00CB694E">
        <w:rPr>
          <w:rFonts w:ascii="Times New Roman" w:hAnsi="Times New Roman" w:cs="Times New Roman"/>
          <w:bCs/>
        </w:rPr>
        <w:t>Pracowników i osób przebywających</w:t>
      </w:r>
      <w:r>
        <w:rPr>
          <w:rFonts w:ascii="Times New Roman" w:hAnsi="Times New Roman" w:cs="Times New Roman"/>
          <w:bCs/>
        </w:rPr>
        <w:t xml:space="preserve"> na obszarze zarządzanym przez PKP Szybka Kolej Miejska w trójmieście Sp. z o.o.</w:t>
      </w:r>
      <w:r w:rsidR="00952CA6">
        <w:rPr>
          <w:rFonts w:ascii="Times New Roman" w:hAnsi="Times New Roman" w:cs="Times New Roman"/>
          <w:bCs/>
        </w:rPr>
        <w:t>;</w:t>
      </w:r>
    </w:p>
    <w:p w14:paraId="714AB263" w14:textId="7F981A9C" w:rsidR="00952CA6" w:rsidRPr="00CB694E" w:rsidRDefault="00A420D2" w:rsidP="00CB694E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</w:t>
      </w:r>
      <w:r w:rsidRPr="00CB694E">
        <w:rPr>
          <w:rFonts w:ascii="Times New Roman" w:hAnsi="Times New Roman" w:cs="Times New Roman"/>
          <w:bCs/>
        </w:rPr>
        <w:t>Podróżnych</w:t>
      </w:r>
      <w:r>
        <w:rPr>
          <w:rFonts w:ascii="Times New Roman" w:hAnsi="Times New Roman" w:cs="Times New Roman"/>
          <w:bCs/>
        </w:rPr>
        <w:t xml:space="preserve"> pełnoletnich i niepełnoletnich</w:t>
      </w:r>
      <w:r w:rsidRPr="00CB694E">
        <w:rPr>
          <w:rFonts w:ascii="Times New Roman" w:hAnsi="Times New Roman" w:cs="Times New Roman"/>
          <w:bCs/>
        </w:rPr>
        <w:t xml:space="preserve"> korzystających z usług przewoźnika</w:t>
      </w:r>
      <w:r w:rsidR="0006374A">
        <w:rPr>
          <w:rFonts w:ascii="Times New Roman" w:hAnsi="Times New Roman" w:cs="Times New Roman"/>
          <w:bCs/>
        </w:rPr>
        <w:t>, przebywających na obszarze zarządcy -</w:t>
      </w:r>
      <w:r w:rsidRPr="00CB694E">
        <w:rPr>
          <w:rFonts w:ascii="Times New Roman" w:hAnsi="Times New Roman" w:cs="Times New Roman"/>
          <w:bCs/>
        </w:rPr>
        <w:t xml:space="preserve"> PKP SKM</w:t>
      </w:r>
      <w:r w:rsidR="00952CA6">
        <w:rPr>
          <w:rFonts w:ascii="Times New Roman" w:hAnsi="Times New Roman" w:cs="Times New Roman"/>
          <w:bCs/>
        </w:rPr>
        <w:t>;</w:t>
      </w:r>
    </w:p>
    <w:p w14:paraId="34A0E4E2" w14:textId="77777777" w:rsidR="003F4F82" w:rsidRDefault="003F4F82" w:rsidP="003F4F82">
      <w:pPr>
        <w:pStyle w:val="Akapitzlist"/>
        <w:spacing w:after="0" w:line="360" w:lineRule="auto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§3</w:t>
      </w:r>
    </w:p>
    <w:p w14:paraId="1B79819A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Obowiązki podmiotu przetwarzającego </w:t>
      </w:r>
    </w:p>
    <w:p w14:paraId="1F6DC012" w14:textId="500D669F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Podmiot przetwarzający</w:t>
      </w:r>
      <w:r>
        <w:rPr>
          <w:rFonts w:ascii="Times New Roman" w:hAnsi="Times New Roman" w:cs="Times New Roman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 w:rsidR="006D464A">
        <w:rPr>
          <w:rFonts w:ascii="Times New Roman" w:hAnsi="Times New Roman" w:cs="Times New Roman"/>
        </w:rPr>
        <w:t>, w art. 34 ust. 2 DODO</w:t>
      </w:r>
      <w:r>
        <w:rPr>
          <w:rFonts w:ascii="Times New Roman" w:hAnsi="Times New Roman" w:cs="Times New Roman"/>
        </w:rPr>
        <w:t>.</w:t>
      </w:r>
    </w:p>
    <w:p w14:paraId="506E452F" w14:textId="77777777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dołożyć należytej staranności przy przetwarzaniu powierzonych danych osobowych.</w:t>
      </w:r>
    </w:p>
    <w:p w14:paraId="31610354" w14:textId="77777777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do nadania upoważnień do przetwarzania danych osobowych wszystkim osobom, które będą przetwarzały w jego imieniu powierzone dane w celu realizacji Umowy właściwej.  </w:t>
      </w:r>
    </w:p>
    <w:p w14:paraId="71C96C87" w14:textId="5FDB2ED9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zapewnić zachowanie w tajemnicy, </w:t>
      </w:r>
      <w:r>
        <w:rPr>
          <w:rFonts w:ascii="Times New Roman" w:hAnsi="Times New Roman" w:cs="Times New Roman"/>
        </w:rPr>
        <w:br/>
        <w:t>(o której mowa w art. 28 ust 3 pkt b RODO</w:t>
      </w:r>
      <w:r w:rsidR="006D464A">
        <w:rPr>
          <w:rFonts w:ascii="Times New Roman" w:hAnsi="Times New Roman" w:cs="Times New Roman"/>
        </w:rPr>
        <w:t>, w art. 34 ust. 5 pkt. 3 DODO</w:t>
      </w:r>
      <w:r>
        <w:rPr>
          <w:rFonts w:ascii="Times New Roman" w:hAnsi="Times New Roman" w:cs="Times New Roman"/>
        </w:rPr>
        <w:t xml:space="preserve">) przetwarzanych danych przez osoby, które upoważnia do przetwarzania danych osobowych w celu realizacji Umowy właściwej zarówno w trakcie zatrudnienia ich w </w:t>
      </w:r>
      <w:r>
        <w:rPr>
          <w:rFonts w:ascii="Times New Roman" w:hAnsi="Times New Roman" w:cs="Times New Roman"/>
          <w:b/>
        </w:rPr>
        <w:t>Podmiocie przetwarzającym</w:t>
      </w:r>
      <w:r>
        <w:rPr>
          <w:rFonts w:ascii="Times New Roman" w:hAnsi="Times New Roman" w:cs="Times New Roman"/>
        </w:rPr>
        <w:t>, jak i po jego ustaniu.</w:t>
      </w:r>
    </w:p>
    <w:p w14:paraId="57556E07" w14:textId="77777777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Podmiot przetwarzający</w:t>
      </w:r>
      <w:r>
        <w:rPr>
          <w:rFonts w:ascii="Times New Roman" w:hAnsi="Times New Roman" w:cs="Times New Roman"/>
          <w:color w:val="000000" w:themeColor="text1"/>
        </w:rPr>
        <w:t xml:space="preserve"> po zrealizowaniu celu przetwarzania danych osobowych zobowiązany jest usunąć wszelkie dane osobowe zgromadzone w trakcie realizacji niniejszej umowy.  </w:t>
      </w:r>
    </w:p>
    <w:p w14:paraId="036AED78" w14:textId="0C79AE12" w:rsidR="003F4F82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miarę możliwości </w:t>
      </w: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pomaga </w:t>
      </w:r>
      <w:proofErr w:type="spellStart"/>
      <w:r w:rsidR="00CB694E">
        <w:rPr>
          <w:rFonts w:ascii="Times New Roman" w:hAnsi="Times New Roman" w:cs="Times New Roman"/>
          <w:b/>
        </w:rPr>
        <w:t>Współadministratorom</w:t>
      </w:r>
      <w:proofErr w:type="spellEnd"/>
      <w:r>
        <w:rPr>
          <w:rFonts w:ascii="Times New Roman" w:hAnsi="Times New Roman" w:cs="Times New Roman"/>
        </w:rPr>
        <w:br/>
        <w:t xml:space="preserve">w niezbędnym zakresie wywiązywać się z obowiązku odpowiadania na żądania osoby, której dane dotyczą oraz wywiązywania się z obowiązków określonych w art. 32-36 </w:t>
      </w:r>
      <w:r w:rsidR="006D464A">
        <w:rPr>
          <w:rFonts w:ascii="Times New Roman" w:hAnsi="Times New Roman" w:cs="Times New Roman"/>
        </w:rPr>
        <w:t>RODO, w art. 34 ust. 5 pkt.4 DODO</w:t>
      </w:r>
      <w:r>
        <w:rPr>
          <w:rFonts w:ascii="Times New Roman" w:hAnsi="Times New Roman" w:cs="Times New Roman"/>
        </w:rPr>
        <w:t xml:space="preserve">. </w:t>
      </w:r>
    </w:p>
    <w:p w14:paraId="3824CFCA" w14:textId="10D83016" w:rsidR="003F4F82" w:rsidRPr="00CB694E" w:rsidRDefault="003F4F82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po stwierdzeniu </w:t>
      </w:r>
      <w:r w:rsidR="00952CA6">
        <w:rPr>
          <w:rFonts w:ascii="Times New Roman" w:hAnsi="Times New Roman" w:cs="Times New Roman"/>
        </w:rPr>
        <w:t>incydentu/</w:t>
      </w:r>
      <w:r>
        <w:rPr>
          <w:rFonts w:ascii="Times New Roman" w:hAnsi="Times New Roman" w:cs="Times New Roman"/>
        </w:rPr>
        <w:t xml:space="preserve">naruszenia ochrony danych osobowych bez zbędnej zwłoki nie później niż w ciągu 12 h od powzięcia informacji o naruszeniu, zgłasza je </w:t>
      </w:r>
      <w:r w:rsidR="0006374A">
        <w:rPr>
          <w:rFonts w:ascii="Times New Roman" w:hAnsi="Times New Roman" w:cs="Times New Roman"/>
        </w:rPr>
        <w:t xml:space="preserve">osobie wskazanej do reprezentowania zamawiającego w umowie właściwej - </w:t>
      </w:r>
      <w:r w:rsidR="006D464A">
        <w:rPr>
          <w:rFonts w:ascii="Times New Roman" w:hAnsi="Times New Roman" w:cs="Times New Roman"/>
        </w:rPr>
        <w:t xml:space="preserve">Administratorowi SKM </w:t>
      </w:r>
      <w:r w:rsidR="0006374A">
        <w:rPr>
          <w:rFonts w:ascii="Times New Roman" w:hAnsi="Times New Roman" w:cs="Times New Roman"/>
        </w:rPr>
        <w:t>oraz</w:t>
      </w:r>
      <w:ins w:id="7" w:author="Agnieszka Tokarska" w:date="2021-01-19T17:48:00Z">
        <w:r w:rsidR="006D464A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 xml:space="preserve">na adres </w:t>
      </w:r>
      <w:r w:rsidR="006D464A">
        <w:t>iod.sokskm@skm.pkp.pl</w:t>
      </w:r>
      <w:r w:rsidR="00CB694E">
        <w:rPr>
          <w:rFonts w:ascii="Times New Roman" w:hAnsi="Times New Roman" w:cs="Times New Roman"/>
        </w:rPr>
        <w:t>.</w:t>
      </w:r>
    </w:p>
    <w:p w14:paraId="3EA46943" w14:textId="77777777" w:rsidR="00952CA6" w:rsidRPr="00CB694E" w:rsidRDefault="00952CA6" w:rsidP="003F4F82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</w:rPr>
        <w:t xml:space="preserve">Podmiot przetwarzający </w:t>
      </w:r>
      <w:r>
        <w:rPr>
          <w:rFonts w:ascii="Times New Roman" w:hAnsi="Times New Roman" w:cs="Times New Roman"/>
          <w:bCs/>
        </w:rPr>
        <w:t xml:space="preserve">współpracuje z </w:t>
      </w:r>
      <w:proofErr w:type="spellStart"/>
      <w:r>
        <w:rPr>
          <w:rFonts w:ascii="Times New Roman" w:hAnsi="Times New Roman" w:cs="Times New Roman"/>
          <w:bCs/>
        </w:rPr>
        <w:t>Współadministratorami</w:t>
      </w:r>
      <w:proofErr w:type="spellEnd"/>
      <w:r>
        <w:rPr>
          <w:rFonts w:ascii="Times New Roman" w:hAnsi="Times New Roman" w:cs="Times New Roman"/>
          <w:bCs/>
        </w:rPr>
        <w:t xml:space="preserve"> podczas wyjaśniania przyczyn naruszenia, przygotowania zgłoszenia do Urzędu Ochrony Danych Osobowych, przygotowania powiadomienia osób, których naruszenie dotyczy.</w:t>
      </w:r>
    </w:p>
    <w:p w14:paraId="2BEC1E1A" w14:textId="0B5D6CC1" w:rsidR="00952CA6" w:rsidRDefault="00952CA6" w:rsidP="00E91CB4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</w:rPr>
      </w:pPr>
    </w:p>
    <w:p w14:paraId="77443EE3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§4</w:t>
      </w:r>
    </w:p>
    <w:p w14:paraId="102D87C0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Prawo realizacji audytu</w:t>
      </w:r>
    </w:p>
    <w:p w14:paraId="3DBD78D6" w14:textId="2633F261" w:rsidR="003F4F82" w:rsidRDefault="0066471D" w:rsidP="003F4F82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Współadministratorzy</w:t>
      </w:r>
      <w:r w:rsidR="003F4F82">
        <w:rPr>
          <w:rFonts w:ascii="Times New Roman" w:hAnsi="Times New Roman" w:cs="Times New Roman"/>
        </w:rPr>
        <w:t xml:space="preserve"> zgodnie z art. 28 ust. 3 pkt lit. h RODO</w:t>
      </w:r>
      <w:r>
        <w:rPr>
          <w:rFonts w:ascii="Times New Roman" w:hAnsi="Times New Roman" w:cs="Times New Roman"/>
        </w:rPr>
        <w:t>, z art. 34 ust.3 pkt. 7 DODO</w:t>
      </w:r>
      <w:r w:rsidR="003F4F82">
        <w:rPr>
          <w:rFonts w:ascii="Times New Roman" w:hAnsi="Times New Roman" w:cs="Times New Roman"/>
        </w:rPr>
        <w:t xml:space="preserve"> ma prawo realizacji audytu, czy środki zastosowane przez </w:t>
      </w:r>
      <w:r w:rsidR="003F4F82">
        <w:rPr>
          <w:rFonts w:ascii="Times New Roman" w:hAnsi="Times New Roman" w:cs="Times New Roman"/>
          <w:b/>
        </w:rPr>
        <w:t>Podmiot przetwarzający</w:t>
      </w:r>
      <w:r w:rsidR="003F4F82">
        <w:rPr>
          <w:rFonts w:ascii="Times New Roman" w:hAnsi="Times New Roman" w:cs="Times New Roman"/>
        </w:rPr>
        <w:t xml:space="preserve"> przy przetwarzaniu i zabezpieczeniu powierzonych danych osobowych spełniają postanowienia umowy. </w:t>
      </w:r>
    </w:p>
    <w:p w14:paraId="28D18A67" w14:textId="005ECCB1" w:rsidR="003F4F82" w:rsidRDefault="0066471D" w:rsidP="003F4F82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Współadministratorzy</w:t>
      </w:r>
      <w:r w:rsidR="003F4F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będą realizować </w:t>
      </w:r>
      <w:r w:rsidR="003F4F82">
        <w:rPr>
          <w:rFonts w:ascii="Times New Roman" w:hAnsi="Times New Roman" w:cs="Times New Roman"/>
        </w:rPr>
        <w:t xml:space="preserve">prawo realizacji audytu w godzinach pracy </w:t>
      </w:r>
      <w:r w:rsidR="003F4F82">
        <w:rPr>
          <w:rFonts w:ascii="Times New Roman" w:hAnsi="Times New Roman" w:cs="Times New Roman"/>
          <w:b/>
        </w:rPr>
        <w:t>Podmiotu przetwarzającego</w:t>
      </w:r>
      <w:r w:rsidR="003F4F82">
        <w:rPr>
          <w:rFonts w:ascii="Times New Roman" w:hAnsi="Times New Roman" w:cs="Times New Roman"/>
        </w:rPr>
        <w:t xml:space="preserve"> i z minimum 2 dniowym jego uprzedzeniem.</w:t>
      </w:r>
    </w:p>
    <w:p w14:paraId="09B75109" w14:textId="77777777" w:rsidR="003F4F82" w:rsidRDefault="003F4F82" w:rsidP="003F4F82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przeprowadzonego audytu sporządzony zostanie protokół w dwóch egzemplarzach dla każdej ze stron po jednym.</w:t>
      </w:r>
    </w:p>
    <w:p w14:paraId="58AC81E9" w14:textId="122D8BC1" w:rsidR="003F4F82" w:rsidRDefault="003F4F82" w:rsidP="003F4F82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Podmiot przetwarzający</w:t>
      </w:r>
      <w:r>
        <w:rPr>
          <w:rFonts w:ascii="Times New Roman" w:hAnsi="Times New Roman" w:cs="Times New Roman"/>
        </w:rPr>
        <w:t xml:space="preserve"> zobowiązuje się do usunięcia uchybień stwierdzonych podczas audytu w terminie wskazanym przez </w:t>
      </w:r>
      <w:r w:rsidR="0066471D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 xml:space="preserve"> nie dłuższym niż 5 dni.</w:t>
      </w:r>
    </w:p>
    <w:p w14:paraId="6D00B7F6" w14:textId="3FC0D9CB" w:rsidR="003F4F82" w:rsidRDefault="003F4F82" w:rsidP="003F4F82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udostępnia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CB694E">
        <w:rPr>
          <w:rFonts w:ascii="Times New Roman" w:hAnsi="Times New Roman" w:cs="Times New Roman"/>
          <w:b/>
        </w:rPr>
        <w:t>Współadministratorom</w:t>
      </w:r>
      <w:proofErr w:type="spellEnd"/>
      <w:ins w:id="8" w:author="Agnieszka Tokarska" w:date="2021-01-19T17:57:00Z">
        <w:r w:rsidR="0066471D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>wszelkie informacje niezbędne do wykazania spełnienia obowiązków określonych w art. 28 RODO</w:t>
      </w:r>
      <w:r w:rsidR="0066471D">
        <w:rPr>
          <w:rFonts w:ascii="Times New Roman" w:hAnsi="Times New Roman" w:cs="Times New Roman"/>
        </w:rPr>
        <w:t>, art. 34 DODO</w:t>
      </w:r>
      <w:r>
        <w:rPr>
          <w:rFonts w:ascii="Times New Roman" w:hAnsi="Times New Roman" w:cs="Times New Roman"/>
        </w:rPr>
        <w:t xml:space="preserve">. </w:t>
      </w:r>
    </w:p>
    <w:p w14:paraId="4F9E3CEC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§5</w:t>
      </w:r>
    </w:p>
    <w:p w14:paraId="0493FA96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Dalsze powierzenie danych do przetwarzania</w:t>
      </w:r>
    </w:p>
    <w:p w14:paraId="3C00FF98" w14:textId="69203636" w:rsidR="003F4F82" w:rsidRDefault="003F4F82" w:rsidP="003F4F8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może powierzyć dane osobowe objęte niniejszą umową do dalszego przetwarzania podwykonawcom jedynie w celu wykonania umowy po uzyskaniu uprzedniej pisemnej zgody </w:t>
      </w:r>
      <w:r w:rsidR="00CB694E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</w:t>
      </w:r>
    </w:p>
    <w:p w14:paraId="0D5A3F6A" w14:textId="5F515422" w:rsidR="003F4F82" w:rsidRDefault="003F4F82" w:rsidP="003F4F8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Przekazanie powierzonych danych do państwa trzeciego może nastąpić jedynie na pisemne polecenie </w:t>
      </w:r>
      <w:r w:rsidR="0066471D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 xml:space="preserve"> chyba, że obowiązek taki nakłada </w:t>
      </w:r>
      <w:r>
        <w:rPr>
          <w:rFonts w:ascii="Times New Roman" w:hAnsi="Times New Roman" w:cs="Times New Roman"/>
          <w:color w:val="000000" w:themeColor="text1"/>
        </w:rPr>
        <w:t xml:space="preserve">na Podmiot przetwarzający prawo Unii lub prawo państwa członkowskiego, któremu podlega Podmiot przetwarzający. W takim przypadku przed rozpoczęciem przetwarzania Podmiot przetwarzający informuje </w:t>
      </w:r>
      <w:r w:rsidR="0066471D">
        <w:rPr>
          <w:rFonts w:ascii="Times New Roman" w:hAnsi="Times New Roman" w:cs="Times New Roman"/>
          <w:color w:val="000000" w:themeColor="text1"/>
        </w:rPr>
        <w:t>Współadministratorów</w:t>
      </w:r>
      <w:r>
        <w:rPr>
          <w:rFonts w:ascii="Times New Roman" w:hAnsi="Times New Roman" w:cs="Times New Roman"/>
          <w:color w:val="000000" w:themeColor="text1"/>
        </w:rPr>
        <w:t xml:space="preserve"> o tym obowiązku prawnym, o ile prawo to nie zabrania udzielania takiej informacji z uwagi na ważny interes </w:t>
      </w:r>
      <w:r>
        <w:rPr>
          <w:rFonts w:ascii="Times New Roman" w:hAnsi="Times New Roman" w:cs="Times New Roman"/>
        </w:rPr>
        <w:t>publiczny.</w:t>
      </w:r>
    </w:p>
    <w:p w14:paraId="5A3F8D23" w14:textId="538A9AA2" w:rsidR="003F4F82" w:rsidRDefault="003F4F82" w:rsidP="003F4F8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Podwykonawca, o którym mowa w § 3 ust. 2 </w:t>
      </w:r>
      <w:r w:rsidR="00F05F3B">
        <w:rPr>
          <w:rFonts w:ascii="Times New Roman" w:hAnsi="Times New Roman" w:cs="Times New Roman"/>
        </w:rPr>
        <w:t xml:space="preserve">niniejszej </w:t>
      </w:r>
      <w:r>
        <w:rPr>
          <w:rFonts w:ascii="Times New Roman" w:hAnsi="Times New Roman" w:cs="Times New Roman"/>
        </w:rPr>
        <w:t xml:space="preserve">Umowy winien spełniać te same gwarancje i obowiązki jakie zostały nałożone na </w:t>
      </w: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w niniejszej Umowie. </w:t>
      </w:r>
    </w:p>
    <w:p w14:paraId="16D1D6E5" w14:textId="4E8C6395" w:rsidR="00F05F3B" w:rsidRDefault="00F05F3B" w:rsidP="003F4F8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umowie z podwykonawcą Podmiot przetwarzający wskazuje dane Współadministratorów oraz podaje obowiązek zgłaszania naruszeń wg zapisów § 3 ust. 7 niniejszej Umowy</w:t>
      </w:r>
    </w:p>
    <w:p w14:paraId="53166A6E" w14:textId="271F4F0C" w:rsidR="003F4F82" w:rsidRDefault="003F4F82" w:rsidP="003F4F8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ponosi pełną odpowiedzialność wobec </w:t>
      </w:r>
      <w:r w:rsidR="00F05F3B">
        <w:rPr>
          <w:rFonts w:ascii="Times New Roman" w:hAnsi="Times New Roman" w:cs="Times New Roman"/>
          <w:b/>
        </w:rPr>
        <w:t>Współadministratorów</w:t>
      </w:r>
      <w:r w:rsidR="00F05F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nie wywiązanie się ze spoczywających na podwykonawcy obowiązków ochrony danych.</w:t>
      </w:r>
    </w:p>
    <w:p w14:paraId="1DFDDB53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14:paraId="2ED3BF11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Odpowiedzialność Podmiotu przetwarzającego</w:t>
      </w:r>
    </w:p>
    <w:p w14:paraId="0C55C6B2" w14:textId="77777777" w:rsidR="003F4F82" w:rsidRDefault="003F4F82" w:rsidP="003F4F8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jest odpowiedzialny za udostępnienie lub wykorzystanie danych osobowych niezgodnie z treścią umowy, a w szczególności za udostępnienie powierzonych do przetwarzania danych osobowych osobom nieupoważnionym. </w:t>
      </w:r>
    </w:p>
    <w:p w14:paraId="51B45422" w14:textId="26E0EF1C" w:rsidR="003F4F82" w:rsidRDefault="003F4F82" w:rsidP="003F4F8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do niezwłocznego poinformowania </w:t>
      </w:r>
      <w:r w:rsidR="00F05F3B">
        <w:rPr>
          <w:rFonts w:ascii="Times New Roman" w:hAnsi="Times New Roman" w:cs="Times New Roman"/>
          <w:b/>
        </w:rPr>
        <w:t>Współadministrato</w:t>
      </w:r>
      <w:r w:rsidR="00C42D25">
        <w:rPr>
          <w:rFonts w:ascii="Times New Roman" w:hAnsi="Times New Roman" w:cs="Times New Roman"/>
          <w:b/>
        </w:rPr>
        <w:t>rów</w:t>
      </w:r>
      <w:r>
        <w:rPr>
          <w:rFonts w:ascii="Times New Roman" w:hAnsi="Times New Roman" w:cs="Times New Roman"/>
        </w:rPr>
        <w:t xml:space="preserve"> o jakimkolwiek postępowaniu, w szczególności administracyjnym lub sądowym, dotyczącym przetwarzania przez </w:t>
      </w:r>
      <w:r>
        <w:rPr>
          <w:rFonts w:ascii="Times New Roman" w:hAnsi="Times New Roman" w:cs="Times New Roman"/>
          <w:b/>
        </w:rPr>
        <w:t>Podmiot przetwarzający danych</w:t>
      </w:r>
      <w:r>
        <w:rPr>
          <w:rFonts w:ascii="Times New Roman" w:hAnsi="Times New Roman" w:cs="Times New Roman"/>
        </w:rPr>
        <w:t xml:space="preserve"> osobowych określonych w umowie, o jakiejkolwiek decyzji administracyjnej lub orzeczeniu dotyczącym przetwarzania tych danych, skierowanych do </w:t>
      </w:r>
      <w:r>
        <w:rPr>
          <w:rFonts w:ascii="Times New Roman" w:hAnsi="Times New Roman" w:cs="Times New Roman"/>
          <w:b/>
        </w:rPr>
        <w:t>Podmiotu przetwarzającego</w:t>
      </w:r>
      <w:r>
        <w:rPr>
          <w:rFonts w:ascii="Times New Roman" w:hAnsi="Times New Roman" w:cs="Times New Roman"/>
        </w:rPr>
        <w:t xml:space="preserve">, a także o wszelkich planowanych, o ile są wiadome, lub realizowanych kontrolach i inspekcjach dotyczących przetwarzania w </w:t>
      </w:r>
      <w:r>
        <w:rPr>
          <w:rFonts w:ascii="Times New Roman" w:hAnsi="Times New Roman" w:cs="Times New Roman"/>
          <w:b/>
        </w:rPr>
        <w:t>Podmiocie przetwarzającym</w:t>
      </w:r>
      <w:r>
        <w:rPr>
          <w:rFonts w:ascii="Times New Roman" w:hAnsi="Times New Roman" w:cs="Times New Roman"/>
        </w:rPr>
        <w:t xml:space="preserve"> tych danych osobowych, w szczególności prowadzonych przez inspektorów upoważnionych przez Prezesa Urzędu Ochrony Danych Osobowych. Niniejszy ustęp dotyczy wyłącznie danych osobowych powierzonych przez </w:t>
      </w:r>
      <w:r w:rsidR="00C42D25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 xml:space="preserve">. </w:t>
      </w:r>
    </w:p>
    <w:p w14:paraId="0E0C8268" w14:textId="77777777" w:rsidR="003F4F82" w:rsidRDefault="003F4F82" w:rsidP="003F4F8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Za nie zgłoszenie w terminie naruszenia ochrony danych</w:t>
      </w:r>
      <w:r>
        <w:rPr>
          <w:rFonts w:ascii="Times New Roman" w:hAnsi="Times New Roman" w:cs="Times New Roman"/>
          <w:b/>
        </w:rPr>
        <w:t xml:space="preserve"> naliczona zostanie Podmiotowi przetwarzającemu kara w wysokości 2 000,00 zł za każdy dzień naruszenia. </w:t>
      </w:r>
    </w:p>
    <w:p w14:paraId="10F39265" w14:textId="77777777" w:rsidR="003F4F82" w:rsidRDefault="003F4F82" w:rsidP="003F4F8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Jeżeli osoba trzecia wystąpi z roszczeniem za naruszenie ochrony jej danych osobowych z w trakcie czynności realizowanych przez Podmiot Przetwarzający wówczas pełną  wysokość  roszczenia pokrywa Podmiot przetwarzający.</w:t>
      </w:r>
    </w:p>
    <w:p w14:paraId="6B43F286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§7</w:t>
      </w:r>
    </w:p>
    <w:p w14:paraId="28BBE39C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Czas obowiązywania umowy</w:t>
      </w:r>
    </w:p>
    <w:p w14:paraId="4B17A4EC" w14:textId="77777777" w:rsidR="003F4F82" w:rsidRDefault="003F4F82" w:rsidP="003F4F82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zostaje zawarta na czas tożsamy z czasem obowiązywania Umowy właściwej.</w:t>
      </w:r>
    </w:p>
    <w:p w14:paraId="651ED5FD" w14:textId="77777777" w:rsidR="003F4F82" w:rsidRDefault="003F4F82" w:rsidP="003F4F82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Każda ze stron może wypowiedzieć niniejszą umowę z zachowaniem miesięcznego okresu wypowiedzenia.</w:t>
      </w:r>
    </w:p>
    <w:p w14:paraId="6B042618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§8</w:t>
      </w:r>
    </w:p>
    <w:p w14:paraId="19366919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Rozwiązanie umowy</w:t>
      </w:r>
    </w:p>
    <w:p w14:paraId="576A99A8" w14:textId="1A21DBAB" w:rsidR="003F4F82" w:rsidRDefault="003F4F82" w:rsidP="003F4F82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Administrator</w:t>
      </w:r>
      <w:r w:rsidR="00C42D25">
        <w:rPr>
          <w:rFonts w:ascii="Times New Roman" w:hAnsi="Times New Roman" w:cs="Times New Roman"/>
          <w:b/>
        </w:rPr>
        <w:t xml:space="preserve"> SKM</w:t>
      </w:r>
      <w:r w:rsidR="00C42D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może rozwiązać niniejszą umowę ze skutkiem natychmiastowym gdy </w:t>
      </w: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>:</w:t>
      </w:r>
    </w:p>
    <w:p w14:paraId="2F959700" w14:textId="77777777" w:rsidR="003F4F82" w:rsidRDefault="003F4F82" w:rsidP="003F4F82">
      <w:pPr>
        <w:pStyle w:val="Akapitzlist"/>
        <w:numPr>
          <w:ilvl w:val="0"/>
          <w:numId w:val="10"/>
        </w:numPr>
        <w:spacing w:after="0" w:line="360" w:lineRule="auto"/>
        <w:ind w:left="851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pomimo zobowiązania go do usunięcia uchybień stwierdzonych podczas kontroli nie usunie ich w wyznaczonym terminie;</w:t>
      </w:r>
    </w:p>
    <w:p w14:paraId="18CEB418" w14:textId="77777777" w:rsidR="003F4F82" w:rsidRDefault="003F4F82" w:rsidP="003F4F82">
      <w:pPr>
        <w:pStyle w:val="Akapitzlist"/>
        <w:numPr>
          <w:ilvl w:val="0"/>
          <w:numId w:val="10"/>
        </w:numPr>
        <w:spacing w:after="0" w:line="360" w:lineRule="auto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przetwarza dane osobowe w sposób niezgodny z umową;</w:t>
      </w:r>
    </w:p>
    <w:p w14:paraId="4CDFAF12" w14:textId="73232D25" w:rsidR="003F4F82" w:rsidRDefault="003F4F82" w:rsidP="003F4F82">
      <w:pPr>
        <w:pStyle w:val="Akapitzlist"/>
        <w:numPr>
          <w:ilvl w:val="0"/>
          <w:numId w:val="10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powierzył przetwarzanie danych osobowych innemu podmiotowi bez zgody </w:t>
      </w:r>
      <w:r w:rsidR="00C42D25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>;</w:t>
      </w:r>
    </w:p>
    <w:p w14:paraId="3C4C21C7" w14:textId="77777777" w:rsidR="003F4F82" w:rsidRDefault="003F4F82" w:rsidP="003F4F82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Rozwiązania umowy powoduje konieczność zaprzestania realizacji Umowy właściwej w zakresie, w którym zachodzi powierzenie danych osobowych.</w:t>
      </w:r>
    </w:p>
    <w:p w14:paraId="4FB899C5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§9</w:t>
      </w:r>
    </w:p>
    <w:p w14:paraId="77F00988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Zasady zachowania poufności</w:t>
      </w:r>
    </w:p>
    <w:p w14:paraId="4EAAA6FC" w14:textId="78C7E2E6" w:rsidR="003F4F82" w:rsidRDefault="003F4F82" w:rsidP="003F4F82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zobowiązuje się do zachowania w tajemnicy wszelkich informacji, danych, materiałów, dokumentów i danych osobowych otrzymanych od </w:t>
      </w:r>
      <w:r w:rsidR="00C42D25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 xml:space="preserve"> i od współpracujących z nim osób oraz danych uzyskanych </w:t>
      </w:r>
      <w:r>
        <w:rPr>
          <w:rFonts w:ascii="Times New Roman" w:hAnsi="Times New Roman" w:cs="Times New Roman"/>
        </w:rPr>
        <w:br/>
        <w:t>w jakikolwiek inny sposób, zamierzony czy przypadkowy w formie ustnej, pisemnej lub elektronicznej („dane poufne”).</w:t>
      </w:r>
    </w:p>
    <w:p w14:paraId="03D4DFB3" w14:textId="557ADBCE" w:rsidR="003F4F82" w:rsidRDefault="003F4F82" w:rsidP="003F4F82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Podmiot przetwarzający</w:t>
      </w:r>
      <w:r>
        <w:rPr>
          <w:rFonts w:ascii="Times New Roman" w:hAnsi="Times New Roman" w:cs="Times New Roman"/>
        </w:rPr>
        <w:t xml:space="preserve"> oświadcza, że w związku ze zobowiązaniem do zachowania </w:t>
      </w:r>
      <w:r>
        <w:rPr>
          <w:rFonts w:ascii="Times New Roman" w:hAnsi="Times New Roman" w:cs="Times New Roman"/>
        </w:rPr>
        <w:br/>
        <w:t xml:space="preserve">w tajemnicy danych poufnych nie będą one wykorzystywane, ujawniane ani udostępniane bez pisemnej zgody </w:t>
      </w:r>
      <w:r w:rsidR="00C42D25">
        <w:rPr>
          <w:rFonts w:ascii="Times New Roman" w:hAnsi="Times New Roman" w:cs="Times New Roman"/>
          <w:b/>
        </w:rPr>
        <w:t>Współadministratorów</w:t>
      </w:r>
      <w:r>
        <w:rPr>
          <w:rFonts w:ascii="Times New Roman" w:hAnsi="Times New Roman" w:cs="Times New Roman"/>
        </w:rPr>
        <w:t xml:space="preserve"> w innym celu niż wykonanie Umowy właściwej, chyba że konieczność ujawnienia posiadanych informacji wynika z obowiązujących przepisów prawa lub Umowy właściwej.</w:t>
      </w:r>
    </w:p>
    <w:p w14:paraId="18969AD0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§10 </w:t>
      </w:r>
    </w:p>
    <w:p w14:paraId="64BDEDA9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</w:t>
      </w:r>
    </w:p>
    <w:p w14:paraId="65534CE6" w14:textId="77777777" w:rsidR="003F4F82" w:rsidRDefault="003F4F82" w:rsidP="003F4F8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została sporządzona w dwóch jednobrzmiących egzemplarzach dla każdej ze stron.</w:t>
      </w:r>
    </w:p>
    <w:p w14:paraId="47BA11F5" w14:textId="1E6CA8DA" w:rsidR="003F4F82" w:rsidRDefault="003F4F82" w:rsidP="003F4F8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sprawach nieuregulowanych zastosowanie będą miały przepisy Kodeksu cywilnego oraz RODO</w:t>
      </w:r>
      <w:r w:rsidR="00C42D25">
        <w:rPr>
          <w:rFonts w:ascii="Times New Roman" w:hAnsi="Times New Roman" w:cs="Times New Roman"/>
        </w:rPr>
        <w:t>, DODO</w:t>
      </w:r>
      <w:r>
        <w:rPr>
          <w:rFonts w:ascii="Times New Roman" w:hAnsi="Times New Roman" w:cs="Times New Roman"/>
        </w:rPr>
        <w:t>.</w:t>
      </w:r>
    </w:p>
    <w:p w14:paraId="484FCE41" w14:textId="0405C0EC" w:rsidR="003F4F82" w:rsidRDefault="003F4F82" w:rsidP="003F4F8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Sądem właściwym dla rozpatrzenia sporów wynikających z niniejszej umowy będzie sąd właściwy </w:t>
      </w:r>
      <w:r>
        <w:rPr>
          <w:rFonts w:ascii="Times New Roman" w:hAnsi="Times New Roman" w:cs="Times New Roman"/>
          <w:b/>
        </w:rPr>
        <w:t xml:space="preserve">Administratora </w:t>
      </w:r>
      <w:r w:rsidR="00C42D25">
        <w:rPr>
          <w:rFonts w:ascii="Times New Roman" w:hAnsi="Times New Roman" w:cs="Times New Roman"/>
          <w:b/>
        </w:rPr>
        <w:t>SKM</w:t>
      </w:r>
      <w:r>
        <w:rPr>
          <w:rFonts w:ascii="Times New Roman" w:hAnsi="Times New Roman" w:cs="Times New Roman"/>
        </w:rPr>
        <w:t>.</w:t>
      </w:r>
    </w:p>
    <w:p w14:paraId="38A85CD2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DFDA986" w14:textId="77777777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775D4D39" w14:textId="51BE44AC" w:rsidR="003F4F82" w:rsidRDefault="003F4F82" w:rsidP="003F4F8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Administrator </w:t>
      </w:r>
      <w:r w:rsidR="00C42D25">
        <w:rPr>
          <w:rFonts w:ascii="Times New Roman" w:hAnsi="Times New Roman" w:cs="Times New Roman"/>
          <w:b/>
        </w:rPr>
        <w:t>SKM</w:t>
      </w:r>
      <w:r w:rsidR="0006374A">
        <w:rPr>
          <w:rFonts w:ascii="Times New Roman" w:hAnsi="Times New Roman" w:cs="Times New Roman"/>
          <w:b/>
        </w:rPr>
        <w:tab/>
        <w:t xml:space="preserve">                   </w:t>
      </w:r>
      <w:r w:rsidR="00E91CB4">
        <w:rPr>
          <w:rFonts w:ascii="Times New Roman" w:hAnsi="Times New Roman" w:cs="Times New Roman"/>
          <w:b/>
        </w:rPr>
        <w:tab/>
      </w:r>
      <w:r w:rsidR="00E91CB4">
        <w:rPr>
          <w:rFonts w:ascii="Times New Roman" w:hAnsi="Times New Roman" w:cs="Times New Roman"/>
          <w:b/>
        </w:rPr>
        <w:tab/>
      </w:r>
      <w:r w:rsidR="00E91CB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Podmiot przetwarzający</w:t>
      </w:r>
    </w:p>
    <w:p w14:paraId="516871DA" w14:textId="77777777" w:rsidR="001D44D6" w:rsidRDefault="001D44D6"/>
    <w:sectPr w:rsidR="001D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41CFF"/>
    <w:multiLevelType w:val="hybridMultilevel"/>
    <w:tmpl w:val="B01E1E2C"/>
    <w:lvl w:ilvl="0" w:tplc="7B7003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7DDC07D6"/>
    <w:lvl w:ilvl="0" w:tplc="13DE8A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1374"/>
    <w:multiLevelType w:val="hybridMultilevel"/>
    <w:tmpl w:val="78D620C8"/>
    <w:lvl w:ilvl="0" w:tplc="4DF64138">
      <w:start w:val="2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7BD"/>
    <w:multiLevelType w:val="hybridMultilevel"/>
    <w:tmpl w:val="987081FE"/>
    <w:lvl w:ilvl="0" w:tplc="848204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B7D89"/>
    <w:multiLevelType w:val="hybridMultilevel"/>
    <w:tmpl w:val="300495B6"/>
    <w:lvl w:ilvl="0" w:tplc="6E486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A416F"/>
    <w:multiLevelType w:val="hybridMultilevel"/>
    <w:tmpl w:val="84E01774"/>
    <w:lvl w:ilvl="0" w:tplc="1180D48E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061E"/>
    <w:multiLevelType w:val="hybridMultilevel"/>
    <w:tmpl w:val="82D0EC70"/>
    <w:lvl w:ilvl="0" w:tplc="2AEE3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7452"/>
    <w:multiLevelType w:val="hybridMultilevel"/>
    <w:tmpl w:val="BE74E492"/>
    <w:lvl w:ilvl="0" w:tplc="3CF4CB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nieszka Tokarska">
    <w15:presenceInfo w15:providerId="AD" w15:userId="S::atokarska@szybkakolejmiejska.onmicrosoft.com::dcbb0f48-96b1-46c5-900e-8940be22d7ed"/>
  </w15:person>
  <w15:person w15:author="Krzysztof Taba">
    <w15:presenceInfo w15:providerId="AD" w15:userId="S::ktaba@szybkakolejmiejska.onmicrosoft.com::4792b7e7-8b02-4829-89e1-c04b9a75ef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F82"/>
    <w:rsid w:val="0006374A"/>
    <w:rsid w:val="001D44D6"/>
    <w:rsid w:val="00306673"/>
    <w:rsid w:val="003B3635"/>
    <w:rsid w:val="003F4F82"/>
    <w:rsid w:val="00530CF7"/>
    <w:rsid w:val="00531BC0"/>
    <w:rsid w:val="0066471D"/>
    <w:rsid w:val="006D464A"/>
    <w:rsid w:val="006F4CE5"/>
    <w:rsid w:val="00707082"/>
    <w:rsid w:val="00952CA6"/>
    <w:rsid w:val="00962741"/>
    <w:rsid w:val="00A420D2"/>
    <w:rsid w:val="00B1215F"/>
    <w:rsid w:val="00C42D25"/>
    <w:rsid w:val="00CB10B2"/>
    <w:rsid w:val="00CB694E"/>
    <w:rsid w:val="00D24332"/>
    <w:rsid w:val="00E51AA7"/>
    <w:rsid w:val="00E91CB4"/>
    <w:rsid w:val="00F05F3B"/>
    <w:rsid w:val="00F541D3"/>
    <w:rsid w:val="00F7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33E9"/>
  <w15:chartTrackingRefBased/>
  <w15:docId w15:val="{6A8E42D0-E2AA-4E87-86C6-8AA722B4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F8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F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1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0B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0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0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0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08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69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1571</Words>
  <Characters>9427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Leszek Kasprzyk</cp:lastModifiedBy>
  <cp:revision>4</cp:revision>
  <cp:lastPrinted>2018-11-05T13:26:00Z</cp:lastPrinted>
  <dcterms:created xsi:type="dcterms:W3CDTF">2021-01-27T19:05:00Z</dcterms:created>
  <dcterms:modified xsi:type="dcterms:W3CDTF">2021-01-28T06:58:00Z</dcterms:modified>
</cp:coreProperties>
</file>