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1E6DB" w14:textId="05012FFA" w:rsidR="007B2E2E" w:rsidRPr="00FF19A1" w:rsidRDefault="007B2E2E" w:rsidP="002C03FD">
      <w:pPr>
        <w:spacing w:before="120" w:after="120"/>
        <w:jc w:val="center"/>
        <w:rPr>
          <w:sz w:val="36"/>
          <w:szCs w:val="36"/>
        </w:rPr>
      </w:pPr>
      <w:r w:rsidRPr="00FF19A1">
        <w:rPr>
          <w:sz w:val="36"/>
          <w:szCs w:val="36"/>
        </w:rPr>
        <w:t>PROTOKÓŁ</w:t>
      </w:r>
      <w:r w:rsidR="00716C22" w:rsidRPr="00FF19A1">
        <w:rPr>
          <w:sz w:val="36"/>
          <w:szCs w:val="36"/>
        </w:rPr>
        <w:t xml:space="preserve"> </w:t>
      </w:r>
      <w:r w:rsidRPr="00FF19A1">
        <w:rPr>
          <w:sz w:val="36"/>
          <w:szCs w:val="36"/>
        </w:rPr>
        <w:t>OD</w:t>
      </w:r>
      <w:r w:rsidR="006F62E9" w:rsidRPr="00FF19A1">
        <w:rPr>
          <w:sz w:val="36"/>
          <w:szCs w:val="36"/>
        </w:rPr>
        <w:t xml:space="preserve">BIORU </w:t>
      </w:r>
      <w:r w:rsidR="00E80D0F">
        <w:rPr>
          <w:sz w:val="36"/>
          <w:szCs w:val="36"/>
        </w:rPr>
        <w:t>MATERIAŁÓW</w:t>
      </w:r>
    </w:p>
    <w:p w14:paraId="573227F0" w14:textId="3CDB233A" w:rsidR="007B2E2E" w:rsidRDefault="00716C22" w:rsidP="007B2E2E">
      <w:pPr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spisany w dniu </w:t>
      </w:r>
      <w:r w:rsidR="00FB10A5">
        <w:rPr>
          <w:sz w:val="22"/>
          <w:szCs w:val="22"/>
        </w:rPr>
        <w:t>………………</w:t>
      </w:r>
    </w:p>
    <w:p w14:paraId="3A330DDC" w14:textId="77777777" w:rsidR="007B2E2E" w:rsidRDefault="007B2E2E" w:rsidP="006F62E9">
      <w:pPr>
        <w:numPr>
          <w:ilvl w:val="0"/>
          <w:numId w:val="1"/>
        </w:numPr>
        <w:tabs>
          <w:tab w:val="num" w:pos="360"/>
        </w:tabs>
        <w:spacing w:before="240" w:after="240"/>
        <w:ind w:left="360"/>
        <w:jc w:val="both"/>
        <w:rPr>
          <w:sz w:val="22"/>
          <w:szCs w:val="22"/>
        </w:rPr>
      </w:pPr>
      <w:r w:rsidRPr="00862575">
        <w:rPr>
          <w:b/>
          <w:sz w:val="22"/>
          <w:szCs w:val="22"/>
        </w:rPr>
        <w:t>Zamawiający</w:t>
      </w:r>
      <w:r w:rsidR="00862575" w:rsidRPr="00862575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PKP Szybka Kolej Miejska w Trójmieście Sp. z o.o.</w:t>
      </w:r>
    </w:p>
    <w:p w14:paraId="53A78B6F" w14:textId="7414EE55" w:rsidR="007B2E2E" w:rsidRPr="00701B09" w:rsidRDefault="00FF19A1" w:rsidP="00F151F4">
      <w:pPr>
        <w:tabs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Umowa</w:t>
      </w:r>
      <w:r w:rsidR="0044597B">
        <w:rPr>
          <w:sz w:val="22"/>
          <w:szCs w:val="22"/>
        </w:rPr>
        <w:t xml:space="preserve"> </w:t>
      </w:r>
      <w:r w:rsidR="000D52C6">
        <w:rPr>
          <w:sz w:val="22"/>
          <w:szCs w:val="22"/>
        </w:rPr>
        <w:t>…………….</w:t>
      </w:r>
      <w:r w:rsidR="00F151F4">
        <w:rPr>
          <w:sz w:val="22"/>
          <w:szCs w:val="22"/>
        </w:rPr>
        <w:t xml:space="preserve"> z dnia </w:t>
      </w:r>
      <w:r w:rsidR="000D52C6">
        <w:rPr>
          <w:sz w:val="22"/>
          <w:szCs w:val="22"/>
        </w:rPr>
        <w:t>……………..</w:t>
      </w:r>
      <w:r w:rsidR="007B2E2E" w:rsidRPr="00701B09">
        <w:rPr>
          <w:sz w:val="22"/>
          <w:szCs w:val="22"/>
        </w:rPr>
        <w:t xml:space="preserve"> roku.</w:t>
      </w:r>
    </w:p>
    <w:p w14:paraId="5D9D0B59" w14:textId="77777777" w:rsidR="007B2E2E" w:rsidRPr="00862575" w:rsidRDefault="007B2E2E" w:rsidP="00942D59">
      <w:pPr>
        <w:numPr>
          <w:ilvl w:val="0"/>
          <w:numId w:val="1"/>
        </w:numPr>
        <w:tabs>
          <w:tab w:val="num" w:pos="360"/>
        </w:tabs>
        <w:spacing w:before="240"/>
        <w:ind w:left="360"/>
        <w:jc w:val="both"/>
        <w:rPr>
          <w:b/>
          <w:sz w:val="22"/>
          <w:szCs w:val="22"/>
        </w:rPr>
      </w:pPr>
      <w:r w:rsidRPr="00862575">
        <w:rPr>
          <w:b/>
          <w:sz w:val="22"/>
          <w:szCs w:val="22"/>
        </w:rPr>
        <w:t>Przedmiotem odbioru jest:</w:t>
      </w:r>
    </w:p>
    <w:p w14:paraId="6CC92FFE" w14:textId="0CB99036" w:rsidR="007B2E2E" w:rsidRPr="0044597B" w:rsidRDefault="000D52C6" w:rsidP="00942D59">
      <w:pPr>
        <w:pStyle w:val="NormalnyWeb"/>
        <w:spacing w:before="0" w:beforeAutospacing="0" w:after="0" w:afterAutospacing="0"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2D59">
        <w:rPr>
          <w:sz w:val="22"/>
          <w:szCs w:val="22"/>
        </w:rPr>
        <w:t>…</w:t>
      </w:r>
    </w:p>
    <w:p w14:paraId="7D431B3B" w14:textId="76128A42" w:rsidR="007B2E2E" w:rsidRDefault="007B2E2E" w:rsidP="00942D59">
      <w:pPr>
        <w:numPr>
          <w:ilvl w:val="0"/>
          <w:numId w:val="1"/>
        </w:numPr>
        <w:tabs>
          <w:tab w:val="num" w:pos="360"/>
        </w:tabs>
        <w:spacing w:before="240" w:after="120" w:line="276" w:lineRule="auto"/>
        <w:ind w:left="360"/>
        <w:jc w:val="both"/>
        <w:rPr>
          <w:sz w:val="22"/>
          <w:szCs w:val="22"/>
        </w:rPr>
      </w:pPr>
      <w:r w:rsidRPr="00862575">
        <w:rPr>
          <w:b/>
          <w:sz w:val="22"/>
          <w:szCs w:val="22"/>
        </w:rPr>
        <w:t>Wykonawca:</w:t>
      </w:r>
      <w:r>
        <w:rPr>
          <w:sz w:val="22"/>
          <w:szCs w:val="22"/>
        </w:rPr>
        <w:t xml:space="preserve"> </w:t>
      </w:r>
      <w:r w:rsidR="000D52C6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83D9A3" w14:textId="77777777" w:rsidR="007B2E2E" w:rsidRPr="00862575" w:rsidRDefault="007B2E2E" w:rsidP="006F62E9">
      <w:pPr>
        <w:numPr>
          <w:ilvl w:val="0"/>
          <w:numId w:val="1"/>
        </w:numPr>
        <w:tabs>
          <w:tab w:val="num" w:pos="360"/>
        </w:tabs>
        <w:spacing w:before="240" w:after="240"/>
        <w:ind w:left="360"/>
        <w:jc w:val="both"/>
        <w:rPr>
          <w:b/>
          <w:sz w:val="22"/>
          <w:szCs w:val="22"/>
        </w:rPr>
      </w:pPr>
      <w:r w:rsidRPr="00862575">
        <w:rPr>
          <w:b/>
          <w:sz w:val="22"/>
          <w:szCs w:val="22"/>
        </w:rPr>
        <w:t>Komisja odbioru w składzie:</w:t>
      </w:r>
    </w:p>
    <w:p w14:paraId="35411071" w14:textId="77777777" w:rsidR="007B2E2E" w:rsidRDefault="00A96DEF" w:rsidP="007B2E2E">
      <w:pPr>
        <w:tabs>
          <w:tab w:val="num" w:pos="360"/>
        </w:tabs>
        <w:spacing w:before="120" w:after="12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Zamawiającego</w:t>
      </w:r>
      <w:r w:rsidR="007B2E2E">
        <w:rPr>
          <w:sz w:val="22"/>
          <w:szCs w:val="22"/>
        </w:rPr>
        <w:t>:</w:t>
      </w:r>
    </w:p>
    <w:p w14:paraId="1C208ACE" w14:textId="17D8445E" w:rsidR="002C03FD" w:rsidRDefault="000D52C6" w:rsidP="002C03FD">
      <w:pPr>
        <w:numPr>
          <w:ilvl w:val="2"/>
          <w:numId w:val="2"/>
        </w:numPr>
        <w:tabs>
          <w:tab w:val="num" w:pos="360"/>
        </w:tabs>
        <w:spacing w:before="240"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…………………….</w:t>
      </w:r>
      <w:r w:rsidR="00FF19A1">
        <w:rPr>
          <w:sz w:val="22"/>
          <w:szCs w:val="22"/>
        </w:rPr>
        <w:tab/>
      </w:r>
      <w:r w:rsidR="00FF19A1">
        <w:rPr>
          <w:sz w:val="22"/>
          <w:szCs w:val="22"/>
        </w:rPr>
        <w:tab/>
        <w:t xml:space="preserve">b) </w:t>
      </w:r>
      <w:r>
        <w:rPr>
          <w:sz w:val="22"/>
          <w:szCs w:val="22"/>
        </w:rPr>
        <w:t>……………………..</w:t>
      </w:r>
      <w:r w:rsidR="002C03FD">
        <w:rPr>
          <w:sz w:val="22"/>
          <w:szCs w:val="22"/>
        </w:rPr>
        <w:tab/>
      </w:r>
    </w:p>
    <w:p w14:paraId="2779CCD1" w14:textId="77777777" w:rsidR="007B2E2E" w:rsidRDefault="007B2E2E" w:rsidP="006F62E9">
      <w:pPr>
        <w:tabs>
          <w:tab w:val="num" w:pos="360"/>
        </w:tabs>
        <w:spacing w:before="240" w:after="24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Wykonawcy:</w:t>
      </w:r>
    </w:p>
    <w:p w14:paraId="06B32873" w14:textId="77777777" w:rsidR="007B2E2E" w:rsidRDefault="00FF19A1" w:rsidP="006F62E9">
      <w:pPr>
        <w:numPr>
          <w:ilvl w:val="1"/>
          <w:numId w:val="1"/>
        </w:numPr>
        <w:tabs>
          <w:tab w:val="num" w:pos="360"/>
        </w:tabs>
        <w:spacing w:before="120" w:after="120"/>
        <w:ind w:hanging="144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 w:rsidR="00B84334">
        <w:rPr>
          <w:sz w:val="22"/>
          <w:szCs w:val="22"/>
        </w:rPr>
        <w:tab/>
      </w:r>
      <w:r>
        <w:rPr>
          <w:sz w:val="22"/>
          <w:szCs w:val="22"/>
        </w:rPr>
        <w:tab/>
        <w:t>b) ……………………</w:t>
      </w:r>
    </w:p>
    <w:p w14:paraId="222371EF" w14:textId="6E96B36B" w:rsidR="007B2E2E" w:rsidRDefault="007B2E2E" w:rsidP="006F62E9">
      <w:pPr>
        <w:numPr>
          <w:ilvl w:val="0"/>
          <w:numId w:val="1"/>
        </w:numPr>
        <w:tabs>
          <w:tab w:val="num" w:pos="360"/>
        </w:tabs>
        <w:spacing w:before="240" w:after="24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Komisja w składzie jw. po dokonaniu oględzin wykonanych robót</w:t>
      </w:r>
      <w:r w:rsidR="007F01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stwierdza, że </w:t>
      </w:r>
      <w:r w:rsidR="00942D59">
        <w:rPr>
          <w:sz w:val="22"/>
          <w:szCs w:val="22"/>
        </w:rPr>
        <w:t>materiały</w:t>
      </w:r>
      <w:r>
        <w:rPr>
          <w:sz w:val="22"/>
          <w:szCs w:val="22"/>
        </w:rPr>
        <w:t xml:space="preserve"> wykonane </w:t>
      </w:r>
      <w:r w:rsidR="00942D59">
        <w:rPr>
          <w:sz w:val="22"/>
          <w:szCs w:val="22"/>
        </w:rPr>
        <w:t xml:space="preserve">i przekazane </w:t>
      </w:r>
      <w:r>
        <w:rPr>
          <w:sz w:val="22"/>
          <w:szCs w:val="22"/>
        </w:rPr>
        <w:t xml:space="preserve">zostały zgodnie (niezgodnie) z </w:t>
      </w:r>
      <w:r w:rsidR="007F01CB">
        <w:rPr>
          <w:sz w:val="22"/>
          <w:szCs w:val="22"/>
        </w:rPr>
        <w:t>umową</w:t>
      </w:r>
      <w:r>
        <w:rPr>
          <w:sz w:val="22"/>
          <w:szCs w:val="22"/>
        </w:rPr>
        <w:t>, bez usterek (</w:t>
      </w:r>
      <w:r w:rsidR="00716C22">
        <w:rPr>
          <w:sz w:val="22"/>
          <w:szCs w:val="22"/>
        </w:rPr>
        <w:t>z usterkami)</w:t>
      </w:r>
      <w:r w:rsidR="007F01CB">
        <w:rPr>
          <w:sz w:val="22"/>
          <w:szCs w:val="22"/>
        </w:rPr>
        <w:t>.</w:t>
      </w:r>
    </w:p>
    <w:p w14:paraId="44D6B378" w14:textId="77777777" w:rsidR="00716C22" w:rsidRDefault="007B2E2E" w:rsidP="00716C22">
      <w:pPr>
        <w:numPr>
          <w:ilvl w:val="0"/>
          <w:numId w:val="1"/>
        </w:numPr>
        <w:tabs>
          <w:tab w:val="num" w:pos="360"/>
        </w:tabs>
        <w:spacing w:before="240" w:after="24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Wykonawca zobowiązuje się usunąć usterki do dnia …………..</w:t>
      </w:r>
    </w:p>
    <w:p w14:paraId="7BAFCDAB" w14:textId="058B9441" w:rsidR="00FD09BB" w:rsidRPr="00794FB4" w:rsidRDefault="00FD09BB" w:rsidP="00794FB4">
      <w:pPr>
        <w:numPr>
          <w:ilvl w:val="0"/>
          <w:numId w:val="1"/>
        </w:numPr>
        <w:tabs>
          <w:tab w:val="num" w:pos="360"/>
        </w:tabs>
        <w:spacing w:before="240" w:after="24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Niniejszy protokół jest podstawą do wystawienia faktury za </w:t>
      </w:r>
      <w:r w:rsidR="00942D59">
        <w:rPr>
          <w:sz w:val="22"/>
          <w:szCs w:val="22"/>
        </w:rPr>
        <w:t>dostawę materiałów</w:t>
      </w:r>
      <w:r>
        <w:rPr>
          <w:sz w:val="22"/>
          <w:szCs w:val="22"/>
        </w:rPr>
        <w:t>.</w:t>
      </w:r>
    </w:p>
    <w:p w14:paraId="2272197A" w14:textId="16B9608B" w:rsidR="007B2E2E" w:rsidRDefault="00392AA9" w:rsidP="00942D59">
      <w:pPr>
        <w:numPr>
          <w:ilvl w:val="0"/>
          <w:numId w:val="1"/>
        </w:numPr>
        <w:tabs>
          <w:tab w:val="num" w:pos="360"/>
        </w:tabs>
        <w:spacing w:before="240" w:after="240" w:line="276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Uwagi: </w:t>
      </w:r>
      <w:r w:rsidR="007B2E2E">
        <w:rPr>
          <w:sz w:val="22"/>
          <w:szCs w:val="22"/>
        </w:rPr>
        <w:t>……………………………………………………………………………………</w:t>
      </w:r>
      <w:r>
        <w:rPr>
          <w:sz w:val="22"/>
          <w:szCs w:val="22"/>
        </w:rPr>
        <w:t>………..</w:t>
      </w:r>
      <w:r w:rsidR="007B2E2E">
        <w:rPr>
          <w:sz w:val="22"/>
          <w:szCs w:val="22"/>
        </w:rPr>
        <w:t>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  <w:r w:rsidR="001F4F24">
        <w:rPr>
          <w:sz w:val="22"/>
          <w:szCs w:val="22"/>
        </w:rPr>
        <w:t>………………………………………………………………………………………………………</w:t>
      </w:r>
      <w:r w:rsidR="000D52C6">
        <w:rPr>
          <w:sz w:val="22"/>
          <w:szCs w:val="22"/>
        </w:rPr>
        <w:t>………………………………………………………………………………………………………</w:t>
      </w:r>
    </w:p>
    <w:p w14:paraId="3A72E962" w14:textId="56C3280D" w:rsidR="00FF19A1" w:rsidRDefault="007B2E2E" w:rsidP="000D52C6">
      <w:pPr>
        <w:numPr>
          <w:ilvl w:val="0"/>
          <w:numId w:val="1"/>
        </w:numPr>
        <w:tabs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tym odbiór </w:t>
      </w:r>
      <w:r w:rsidR="00EC68B6">
        <w:rPr>
          <w:sz w:val="22"/>
          <w:szCs w:val="22"/>
        </w:rPr>
        <w:t>materiałów</w:t>
      </w:r>
      <w:r>
        <w:rPr>
          <w:sz w:val="22"/>
          <w:szCs w:val="22"/>
        </w:rPr>
        <w:t xml:space="preserve"> został zakończony, co członkowie Komisji stwierdzają przez podpisanie niniejszego protokołu.</w:t>
      </w:r>
    </w:p>
    <w:p w14:paraId="17E45B88" w14:textId="2E983DF5" w:rsidR="00942D59" w:rsidRDefault="00942D59" w:rsidP="00942D59">
      <w:pPr>
        <w:spacing w:before="120" w:after="120"/>
        <w:jc w:val="both"/>
        <w:rPr>
          <w:sz w:val="22"/>
          <w:szCs w:val="22"/>
        </w:rPr>
      </w:pPr>
    </w:p>
    <w:p w14:paraId="218DB9C5" w14:textId="551C8545" w:rsidR="00942D59" w:rsidRDefault="00942D59" w:rsidP="00942D59">
      <w:pPr>
        <w:spacing w:before="120" w:after="120"/>
        <w:jc w:val="both"/>
        <w:rPr>
          <w:sz w:val="22"/>
          <w:szCs w:val="22"/>
        </w:rPr>
      </w:pPr>
    </w:p>
    <w:p w14:paraId="42318594" w14:textId="00DE4C9F" w:rsidR="00942D59" w:rsidRDefault="00942D59" w:rsidP="00942D59">
      <w:pPr>
        <w:spacing w:before="120" w:after="120"/>
        <w:jc w:val="both"/>
        <w:rPr>
          <w:sz w:val="22"/>
          <w:szCs w:val="22"/>
        </w:rPr>
      </w:pPr>
    </w:p>
    <w:p w14:paraId="6B2E18AC" w14:textId="62755F11" w:rsidR="00942D59" w:rsidRDefault="00942D59" w:rsidP="00942D59">
      <w:pPr>
        <w:spacing w:before="120" w:after="120"/>
        <w:jc w:val="both"/>
        <w:rPr>
          <w:sz w:val="22"/>
          <w:szCs w:val="22"/>
        </w:rPr>
      </w:pPr>
    </w:p>
    <w:p w14:paraId="4BCCF9CC" w14:textId="1197F329" w:rsidR="00942D59" w:rsidRDefault="00942D59" w:rsidP="00942D59">
      <w:pPr>
        <w:spacing w:before="120" w:after="120"/>
        <w:jc w:val="both"/>
        <w:rPr>
          <w:sz w:val="22"/>
          <w:szCs w:val="22"/>
        </w:rPr>
      </w:pPr>
    </w:p>
    <w:p w14:paraId="0D581C87" w14:textId="084B161A" w:rsidR="00942D59" w:rsidRDefault="00942D59" w:rsidP="00942D59">
      <w:pPr>
        <w:spacing w:before="120" w:after="120"/>
        <w:jc w:val="both"/>
        <w:rPr>
          <w:sz w:val="22"/>
          <w:szCs w:val="22"/>
        </w:rPr>
      </w:pPr>
    </w:p>
    <w:p w14:paraId="01652C3D" w14:textId="77777777" w:rsidR="00942D59" w:rsidRPr="00942D59" w:rsidRDefault="00942D59" w:rsidP="00942D59">
      <w:pPr>
        <w:spacing w:before="120" w:after="120"/>
        <w:jc w:val="both"/>
        <w:rPr>
          <w:sz w:val="22"/>
          <w:szCs w:val="22"/>
        </w:rPr>
      </w:pPr>
    </w:p>
    <w:p w14:paraId="657025BF" w14:textId="77777777" w:rsidR="007B2E2E" w:rsidRDefault="007B2E2E" w:rsidP="007B2E2E">
      <w:pPr>
        <w:numPr>
          <w:ilvl w:val="0"/>
          <w:numId w:val="1"/>
        </w:numPr>
        <w:tabs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SKŁAD KOMISJI:</w:t>
      </w:r>
    </w:p>
    <w:p w14:paraId="1A6505BA" w14:textId="77777777" w:rsidR="001F4F24" w:rsidRDefault="001F4F24" w:rsidP="001F4F24">
      <w:pPr>
        <w:spacing w:before="120" w:after="120"/>
        <w:jc w:val="both"/>
        <w:rPr>
          <w:sz w:val="22"/>
          <w:szCs w:val="22"/>
        </w:rPr>
      </w:pPr>
    </w:p>
    <w:p w14:paraId="30997548" w14:textId="77777777" w:rsidR="007B2E2E" w:rsidRDefault="007B2E2E" w:rsidP="007B2E2E">
      <w:pPr>
        <w:spacing w:before="120" w:after="120"/>
        <w:ind w:left="36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I. Zamawiający:</w:t>
      </w:r>
      <w:r>
        <w:rPr>
          <w:sz w:val="22"/>
          <w:szCs w:val="22"/>
        </w:rPr>
        <w:t xml:space="preserve">                                                                    </w:t>
      </w:r>
      <w:r>
        <w:rPr>
          <w:sz w:val="22"/>
          <w:szCs w:val="22"/>
          <w:u w:val="single"/>
        </w:rPr>
        <w:t xml:space="preserve">II. Wykonawca: </w:t>
      </w:r>
    </w:p>
    <w:p w14:paraId="0A35144A" w14:textId="77777777" w:rsidR="00862575" w:rsidRDefault="00862575" w:rsidP="007B2E2E">
      <w:pPr>
        <w:spacing w:before="120" w:after="120"/>
        <w:ind w:left="360"/>
        <w:jc w:val="both"/>
        <w:rPr>
          <w:sz w:val="22"/>
          <w:szCs w:val="22"/>
          <w:u w:val="single"/>
        </w:rPr>
      </w:pPr>
    </w:p>
    <w:p w14:paraId="31581926" w14:textId="77777777" w:rsidR="007B2E2E" w:rsidRDefault="007B2E2E" w:rsidP="007B2E2E">
      <w:pPr>
        <w:spacing w:before="36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a) ……………………………..                                                     a) ………………………………….</w:t>
      </w:r>
    </w:p>
    <w:p w14:paraId="1BC99E79" w14:textId="77777777" w:rsidR="00FF19A1" w:rsidRDefault="00FF19A1" w:rsidP="007B2E2E">
      <w:pPr>
        <w:spacing w:before="360"/>
        <w:ind w:left="360"/>
        <w:jc w:val="both"/>
        <w:rPr>
          <w:sz w:val="22"/>
          <w:szCs w:val="22"/>
        </w:rPr>
      </w:pPr>
    </w:p>
    <w:p w14:paraId="20D14F5E" w14:textId="77777777" w:rsidR="00FF19A1" w:rsidRDefault="00FF19A1" w:rsidP="00FF19A1">
      <w:pPr>
        <w:spacing w:before="36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b) ……………………………..                                                     b) ………………………………….</w:t>
      </w:r>
    </w:p>
    <w:p w14:paraId="18DE8099" w14:textId="77777777" w:rsidR="00FF19A1" w:rsidRDefault="00FF19A1" w:rsidP="007B2E2E">
      <w:pPr>
        <w:spacing w:before="360"/>
        <w:ind w:left="360"/>
        <w:jc w:val="both"/>
        <w:rPr>
          <w:sz w:val="22"/>
          <w:szCs w:val="22"/>
        </w:rPr>
      </w:pPr>
    </w:p>
    <w:p w14:paraId="2AF830F2" w14:textId="77777777" w:rsidR="006F7305" w:rsidRPr="00B84334" w:rsidRDefault="00B84334" w:rsidP="00B84334">
      <w:pPr>
        <w:spacing w:before="360"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</w:p>
    <w:sectPr w:rsidR="006F7305" w:rsidRPr="00B8433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0AB34" w14:textId="77777777" w:rsidR="00125EEF" w:rsidRDefault="00125EEF" w:rsidP="0004132B">
      <w:r>
        <w:separator/>
      </w:r>
    </w:p>
  </w:endnote>
  <w:endnote w:type="continuationSeparator" w:id="0">
    <w:p w14:paraId="795F0CCF" w14:textId="77777777" w:rsidR="00125EEF" w:rsidRDefault="00125EEF" w:rsidP="0004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1B5CA" w14:textId="77777777" w:rsidR="0004132B" w:rsidRPr="00D74E08" w:rsidRDefault="0004132B" w:rsidP="0004132B">
    <w:pPr>
      <w:pStyle w:val="Stopka"/>
      <w:jc w:val="center"/>
      <w:rPr>
        <w:rFonts w:ascii="Arial Narrow" w:hAnsi="Arial Narrow"/>
        <w:sz w:val="20"/>
      </w:rPr>
    </w:pPr>
    <w:r w:rsidRPr="00D74E08">
      <w:rPr>
        <w:rFonts w:ascii="Arial Narrow" w:hAnsi="Arial Narrow"/>
        <w:sz w:val="20"/>
      </w:rPr>
      <w:t>Protokół sporządzono w dwóch jednobrzmiących egzemplarzach, po jednym dla każdej ze stron</w:t>
    </w:r>
  </w:p>
  <w:p w14:paraId="5437CC4A" w14:textId="77777777" w:rsidR="0004132B" w:rsidRDefault="0004132B">
    <w:pPr>
      <w:pStyle w:val="Stopka"/>
    </w:pPr>
  </w:p>
  <w:p w14:paraId="7BA51EC7" w14:textId="77777777" w:rsidR="0004132B" w:rsidRDefault="000413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F9AC0" w14:textId="77777777" w:rsidR="00125EEF" w:rsidRDefault="00125EEF" w:rsidP="0004132B">
      <w:r>
        <w:separator/>
      </w:r>
    </w:p>
  </w:footnote>
  <w:footnote w:type="continuationSeparator" w:id="0">
    <w:p w14:paraId="0591A124" w14:textId="77777777" w:rsidR="00125EEF" w:rsidRDefault="00125EEF" w:rsidP="00041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A355A4"/>
    <w:multiLevelType w:val="hybridMultilevel"/>
    <w:tmpl w:val="7414B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AEDF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2E75A4"/>
    <w:multiLevelType w:val="multilevel"/>
    <w:tmpl w:val="88301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05A"/>
    <w:rsid w:val="0004132B"/>
    <w:rsid w:val="000B6324"/>
    <w:rsid w:val="000D52C6"/>
    <w:rsid w:val="00125EEF"/>
    <w:rsid w:val="00160168"/>
    <w:rsid w:val="001C25A1"/>
    <w:rsid w:val="001F4F24"/>
    <w:rsid w:val="002C03FD"/>
    <w:rsid w:val="0034144E"/>
    <w:rsid w:val="00392AA9"/>
    <w:rsid w:val="0044597B"/>
    <w:rsid w:val="004B5C82"/>
    <w:rsid w:val="004E54B4"/>
    <w:rsid w:val="00577975"/>
    <w:rsid w:val="005F305A"/>
    <w:rsid w:val="00676C5B"/>
    <w:rsid w:val="00677A90"/>
    <w:rsid w:val="006F62E9"/>
    <w:rsid w:val="006F7305"/>
    <w:rsid w:val="00701B09"/>
    <w:rsid w:val="00716C22"/>
    <w:rsid w:val="00745789"/>
    <w:rsid w:val="00794FB4"/>
    <w:rsid w:val="007B2E2E"/>
    <w:rsid w:val="007F01CB"/>
    <w:rsid w:val="007F2880"/>
    <w:rsid w:val="00812305"/>
    <w:rsid w:val="00862575"/>
    <w:rsid w:val="008E7838"/>
    <w:rsid w:val="008F03DA"/>
    <w:rsid w:val="00942D59"/>
    <w:rsid w:val="00996831"/>
    <w:rsid w:val="00A149D7"/>
    <w:rsid w:val="00A96DEF"/>
    <w:rsid w:val="00B223CF"/>
    <w:rsid w:val="00B84334"/>
    <w:rsid w:val="00BB1925"/>
    <w:rsid w:val="00C978C7"/>
    <w:rsid w:val="00DF53BA"/>
    <w:rsid w:val="00E80D0F"/>
    <w:rsid w:val="00EC68B6"/>
    <w:rsid w:val="00F151F4"/>
    <w:rsid w:val="00F355FA"/>
    <w:rsid w:val="00FB10A5"/>
    <w:rsid w:val="00FD09BB"/>
    <w:rsid w:val="00FE1E7A"/>
    <w:rsid w:val="00F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34A8D"/>
  <w15:chartTrackingRefBased/>
  <w15:docId w15:val="{9F0B0323-3929-420A-B9F7-F47706A56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E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14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44E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44597B"/>
    <w:pPr>
      <w:spacing w:before="100" w:beforeAutospacing="1" w:after="100" w:afterAutospacing="1"/>
    </w:pPr>
    <w:rPr>
      <w:szCs w:val="24"/>
    </w:rPr>
  </w:style>
  <w:style w:type="paragraph" w:styleId="Akapitzlist">
    <w:name w:val="List Paragraph"/>
    <w:basedOn w:val="Normalny"/>
    <w:uiPriority w:val="34"/>
    <w:qFormat/>
    <w:rsid w:val="00445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13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13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413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32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020BE-10B6-41D2-9346-22521EA42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Kosiński</dc:creator>
  <cp:keywords/>
  <dc:description/>
  <cp:lastModifiedBy>Rafał Drążek</cp:lastModifiedBy>
  <cp:revision>5</cp:revision>
  <cp:lastPrinted>2018-10-08T08:22:00Z</cp:lastPrinted>
  <dcterms:created xsi:type="dcterms:W3CDTF">2020-09-08T12:51:00Z</dcterms:created>
  <dcterms:modified xsi:type="dcterms:W3CDTF">2020-09-09T05:55:00Z</dcterms:modified>
</cp:coreProperties>
</file>