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9C9FF0" w14:textId="23EACB64" w:rsidR="00E65B4E" w:rsidRPr="00F04EF6" w:rsidRDefault="00E65B4E" w:rsidP="002D786D">
      <w:pPr>
        <w:spacing w:after="0" w:line="276" w:lineRule="auto"/>
        <w:rPr>
          <w:rFonts w:ascii="Arial" w:eastAsia="Times New Roman" w:hAnsi="Arial" w:cs="Arial"/>
          <w:b/>
          <w:iCs/>
          <w:sz w:val="24"/>
          <w:szCs w:val="24"/>
          <w:lang w:eastAsia="pl-PL"/>
        </w:rPr>
      </w:pPr>
    </w:p>
    <w:p w14:paraId="7FD62D03" w14:textId="77777777" w:rsidR="001B2437" w:rsidRPr="00F04EF6" w:rsidRDefault="001B2437" w:rsidP="00832A6D">
      <w:pPr>
        <w:spacing w:after="0" w:line="276" w:lineRule="auto"/>
        <w:jc w:val="center"/>
        <w:rPr>
          <w:rFonts w:ascii="Arial" w:eastAsia="Times New Roman" w:hAnsi="Arial" w:cs="Arial"/>
          <w:b/>
          <w:iCs/>
          <w:sz w:val="24"/>
          <w:szCs w:val="24"/>
          <w:lang w:eastAsia="pl-PL"/>
        </w:rPr>
      </w:pPr>
    </w:p>
    <w:p w14:paraId="0B80F5E9" w14:textId="324A549C" w:rsidR="00832A6D" w:rsidRPr="00F04EF6" w:rsidRDefault="00832A6D" w:rsidP="00832A6D">
      <w:pPr>
        <w:spacing w:after="0" w:line="276" w:lineRule="auto"/>
        <w:jc w:val="center"/>
        <w:rPr>
          <w:rFonts w:ascii="Arial" w:eastAsia="Times New Roman" w:hAnsi="Arial" w:cs="Arial"/>
          <w:b/>
          <w:sz w:val="32"/>
          <w:szCs w:val="32"/>
          <w:lang w:eastAsia="pl-PL"/>
        </w:rPr>
      </w:pPr>
      <w:r w:rsidRPr="00F04EF6">
        <w:rPr>
          <w:rFonts w:ascii="Arial" w:eastAsia="Times New Roman" w:hAnsi="Arial" w:cs="Arial"/>
          <w:b/>
          <w:sz w:val="32"/>
          <w:szCs w:val="32"/>
          <w:lang w:eastAsia="pl-PL"/>
        </w:rPr>
        <w:t>PKP SZYBKA KOLEJ MIEJSKA</w:t>
      </w:r>
    </w:p>
    <w:p w14:paraId="6D6695E7" w14:textId="77777777" w:rsidR="00832A6D" w:rsidRPr="00F04EF6" w:rsidRDefault="00832A6D" w:rsidP="00832A6D">
      <w:pPr>
        <w:spacing w:after="0" w:line="276" w:lineRule="auto"/>
        <w:jc w:val="center"/>
        <w:rPr>
          <w:rFonts w:ascii="Arial" w:eastAsia="Times New Roman" w:hAnsi="Arial" w:cs="Arial"/>
          <w:b/>
          <w:sz w:val="32"/>
          <w:szCs w:val="32"/>
          <w:lang w:eastAsia="pl-PL"/>
        </w:rPr>
      </w:pPr>
      <w:r w:rsidRPr="00F04EF6">
        <w:rPr>
          <w:rFonts w:ascii="Arial" w:eastAsia="Times New Roman" w:hAnsi="Arial" w:cs="Arial"/>
          <w:b/>
          <w:sz w:val="32"/>
          <w:szCs w:val="32"/>
          <w:lang w:eastAsia="pl-PL"/>
        </w:rPr>
        <w:t xml:space="preserve"> W TRÓJMIEŚCIE SP. Z O.O.</w:t>
      </w:r>
    </w:p>
    <w:p w14:paraId="1391A9D8" w14:textId="77777777" w:rsidR="00832A6D" w:rsidRPr="00F04EF6" w:rsidRDefault="00832A6D" w:rsidP="00832A6D">
      <w:pPr>
        <w:spacing w:after="0" w:line="276" w:lineRule="auto"/>
        <w:jc w:val="center"/>
        <w:rPr>
          <w:rFonts w:ascii="Arial" w:eastAsia="Times New Roman" w:hAnsi="Arial" w:cs="Arial"/>
          <w:b/>
          <w:sz w:val="32"/>
          <w:szCs w:val="32"/>
          <w:lang w:eastAsia="pl-PL"/>
        </w:rPr>
      </w:pPr>
      <w:r w:rsidRPr="00F04EF6">
        <w:rPr>
          <w:rFonts w:ascii="Arial" w:eastAsia="Times New Roman" w:hAnsi="Arial" w:cs="Arial"/>
          <w:b/>
          <w:sz w:val="32"/>
          <w:szCs w:val="32"/>
          <w:lang w:eastAsia="pl-PL"/>
        </w:rPr>
        <w:t>UL. MORSKA 350 A</w:t>
      </w:r>
    </w:p>
    <w:p w14:paraId="562D7EBC" w14:textId="77777777" w:rsidR="00832A6D" w:rsidRPr="00F04EF6" w:rsidRDefault="00832A6D" w:rsidP="00832A6D">
      <w:pPr>
        <w:spacing w:after="0" w:line="276" w:lineRule="auto"/>
        <w:jc w:val="center"/>
        <w:rPr>
          <w:rFonts w:ascii="Arial" w:eastAsia="Times New Roman" w:hAnsi="Arial" w:cs="Arial"/>
          <w:b/>
          <w:sz w:val="32"/>
          <w:szCs w:val="32"/>
          <w:lang w:eastAsia="pl-PL"/>
        </w:rPr>
      </w:pPr>
      <w:r w:rsidRPr="00F04EF6">
        <w:rPr>
          <w:rFonts w:ascii="Arial" w:eastAsia="Times New Roman" w:hAnsi="Arial" w:cs="Arial"/>
          <w:b/>
          <w:sz w:val="32"/>
          <w:szCs w:val="32"/>
          <w:lang w:eastAsia="pl-PL"/>
        </w:rPr>
        <w:t>81-002 GDYNIA</w:t>
      </w:r>
    </w:p>
    <w:p w14:paraId="2A63E623" w14:textId="2B1758B7" w:rsidR="00832A6D" w:rsidRPr="00F04EF6" w:rsidRDefault="00832A6D" w:rsidP="00832A6D">
      <w:pPr>
        <w:spacing w:after="0" w:line="276" w:lineRule="auto"/>
        <w:jc w:val="center"/>
        <w:rPr>
          <w:rFonts w:ascii="Arial" w:eastAsia="Times New Roman" w:hAnsi="Arial" w:cs="Arial"/>
          <w:b/>
          <w:sz w:val="32"/>
          <w:szCs w:val="32"/>
          <w:lang w:eastAsia="pl-PL"/>
        </w:rPr>
      </w:pPr>
      <w:r w:rsidRPr="00F04EF6">
        <w:rPr>
          <w:rFonts w:ascii="Arial" w:eastAsia="Times New Roman" w:hAnsi="Arial" w:cs="Arial"/>
          <w:b/>
          <w:sz w:val="32"/>
          <w:szCs w:val="32"/>
          <w:lang w:eastAsia="pl-PL"/>
        </w:rPr>
        <w:t xml:space="preserve">TEL. : </w:t>
      </w:r>
      <w:r w:rsidR="00B32483">
        <w:rPr>
          <w:rFonts w:ascii="Arial" w:eastAsia="Times New Roman" w:hAnsi="Arial" w:cs="Arial"/>
          <w:b/>
          <w:sz w:val="32"/>
          <w:szCs w:val="32"/>
          <w:lang w:eastAsia="pl-PL"/>
        </w:rPr>
        <w:t>+48 58</w:t>
      </w:r>
      <w:r w:rsidRPr="00F04EF6">
        <w:rPr>
          <w:rFonts w:ascii="Arial" w:eastAsia="Times New Roman" w:hAnsi="Arial" w:cs="Arial"/>
          <w:b/>
          <w:sz w:val="32"/>
          <w:szCs w:val="32"/>
          <w:lang w:eastAsia="pl-PL"/>
        </w:rPr>
        <w:t xml:space="preserve"> 721-29-29, wew. 4141</w:t>
      </w:r>
    </w:p>
    <w:p w14:paraId="55809F82" w14:textId="77777777" w:rsidR="00832A6D" w:rsidRPr="00F04EF6" w:rsidRDefault="00832A6D" w:rsidP="00832A6D">
      <w:pPr>
        <w:spacing w:after="0" w:line="276" w:lineRule="auto"/>
        <w:rPr>
          <w:rFonts w:ascii="Arial" w:eastAsia="Times New Roman" w:hAnsi="Arial" w:cs="Arial"/>
          <w:sz w:val="32"/>
          <w:szCs w:val="32"/>
          <w:lang w:eastAsia="pl-PL"/>
        </w:rPr>
      </w:pPr>
    </w:p>
    <w:p w14:paraId="4274336A" w14:textId="77777777" w:rsidR="00832A6D" w:rsidRPr="00F04EF6" w:rsidRDefault="00832A6D" w:rsidP="00832A6D">
      <w:pPr>
        <w:spacing w:after="0" w:line="276" w:lineRule="auto"/>
        <w:rPr>
          <w:rFonts w:ascii="Arial" w:eastAsia="Times New Roman" w:hAnsi="Arial" w:cs="Arial"/>
          <w:lang w:eastAsia="pl-PL"/>
        </w:rPr>
      </w:pPr>
    </w:p>
    <w:p w14:paraId="7EE546A4" w14:textId="7C4ADDDD" w:rsidR="00832A6D" w:rsidRPr="00F04EF6" w:rsidRDefault="00832A6D" w:rsidP="00832A6D">
      <w:pPr>
        <w:spacing w:after="0" w:line="276" w:lineRule="auto"/>
        <w:jc w:val="center"/>
        <w:rPr>
          <w:rFonts w:ascii="Arial" w:eastAsia="Times New Roman" w:hAnsi="Arial" w:cs="Arial"/>
          <w:b/>
          <w:sz w:val="28"/>
          <w:szCs w:val="28"/>
          <w:lang w:eastAsia="pl-PL"/>
        </w:rPr>
      </w:pPr>
      <w:r w:rsidRPr="00F04EF6">
        <w:rPr>
          <w:rFonts w:ascii="Arial" w:eastAsia="Times New Roman" w:hAnsi="Arial" w:cs="Arial"/>
          <w:b/>
          <w:sz w:val="28"/>
          <w:szCs w:val="28"/>
          <w:lang w:eastAsia="pl-PL"/>
        </w:rPr>
        <w:t xml:space="preserve">ZNAK: </w:t>
      </w:r>
      <w:r w:rsidR="00417F80" w:rsidRPr="00F04EF6">
        <w:rPr>
          <w:rFonts w:ascii="Arial" w:eastAsia="Times New Roman" w:hAnsi="Arial" w:cs="Arial"/>
          <w:b/>
          <w:sz w:val="28"/>
          <w:szCs w:val="28"/>
          <w:lang w:eastAsia="pl-PL"/>
        </w:rPr>
        <w:t>SKMMU.086.6.22</w:t>
      </w:r>
      <w:r w:rsidR="00BB3FB3" w:rsidRPr="00F04EF6">
        <w:rPr>
          <w:rFonts w:ascii="Arial" w:eastAsia="Times New Roman" w:hAnsi="Arial" w:cs="Arial"/>
          <w:b/>
          <w:sz w:val="28"/>
          <w:szCs w:val="28"/>
          <w:lang w:eastAsia="pl-PL"/>
        </w:rPr>
        <w:tab/>
      </w:r>
      <w:r w:rsidR="00BB3FB3" w:rsidRPr="00F04EF6">
        <w:rPr>
          <w:rFonts w:ascii="Arial" w:eastAsia="Times New Roman" w:hAnsi="Arial" w:cs="Arial"/>
          <w:b/>
          <w:sz w:val="28"/>
          <w:szCs w:val="28"/>
          <w:lang w:eastAsia="pl-PL"/>
        </w:rPr>
        <w:tab/>
      </w:r>
      <w:r w:rsidR="00BB3FB3" w:rsidRPr="00F04EF6">
        <w:rPr>
          <w:rFonts w:ascii="Arial" w:eastAsia="Times New Roman" w:hAnsi="Arial" w:cs="Arial"/>
          <w:b/>
          <w:sz w:val="28"/>
          <w:szCs w:val="28"/>
          <w:lang w:eastAsia="pl-PL"/>
        </w:rPr>
        <w:tab/>
      </w:r>
      <w:r w:rsidR="00BB3FB3" w:rsidRPr="00F04EF6">
        <w:rPr>
          <w:rFonts w:ascii="Arial" w:eastAsia="Times New Roman" w:hAnsi="Arial" w:cs="Arial"/>
          <w:b/>
          <w:sz w:val="28"/>
          <w:szCs w:val="28"/>
          <w:lang w:eastAsia="pl-PL"/>
        </w:rPr>
        <w:tab/>
      </w:r>
      <w:r w:rsidR="00BB3FB3" w:rsidRPr="00F04EF6">
        <w:rPr>
          <w:rFonts w:ascii="Arial" w:eastAsia="Times New Roman" w:hAnsi="Arial" w:cs="Arial"/>
          <w:b/>
          <w:sz w:val="28"/>
          <w:szCs w:val="28"/>
          <w:lang w:eastAsia="pl-PL"/>
        </w:rPr>
        <w:tab/>
      </w:r>
      <w:r w:rsidR="00F54F37">
        <w:rPr>
          <w:rFonts w:ascii="Arial" w:eastAsia="Times New Roman" w:hAnsi="Arial" w:cs="Arial"/>
          <w:b/>
          <w:sz w:val="28"/>
          <w:szCs w:val="28"/>
          <w:lang w:eastAsia="pl-PL"/>
        </w:rPr>
        <w:t>MARZEC</w:t>
      </w:r>
      <w:r w:rsidRPr="00F04EF6">
        <w:rPr>
          <w:rFonts w:ascii="Arial" w:eastAsia="Times New Roman" w:hAnsi="Arial" w:cs="Arial"/>
          <w:b/>
          <w:sz w:val="28"/>
          <w:szCs w:val="28"/>
          <w:lang w:eastAsia="pl-PL"/>
        </w:rPr>
        <w:t xml:space="preserve"> 202</w:t>
      </w:r>
      <w:r w:rsidR="00BB3FB3" w:rsidRPr="00F04EF6">
        <w:rPr>
          <w:rFonts w:ascii="Arial" w:eastAsia="Times New Roman" w:hAnsi="Arial" w:cs="Arial"/>
          <w:b/>
          <w:sz w:val="28"/>
          <w:szCs w:val="28"/>
          <w:lang w:eastAsia="pl-PL"/>
        </w:rPr>
        <w:t>2</w:t>
      </w:r>
      <w:r w:rsidRPr="00F04EF6">
        <w:rPr>
          <w:rFonts w:ascii="Arial" w:eastAsia="Times New Roman" w:hAnsi="Arial" w:cs="Arial"/>
          <w:b/>
          <w:sz w:val="28"/>
          <w:szCs w:val="28"/>
          <w:lang w:eastAsia="pl-PL"/>
        </w:rPr>
        <w:t xml:space="preserve"> ROK</w:t>
      </w:r>
    </w:p>
    <w:p w14:paraId="3CD3F950" w14:textId="77777777" w:rsidR="00832A6D" w:rsidRPr="00F04EF6" w:rsidRDefault="00832A6D" w:rsidP="00832A6D">
      <w:pPr>
        <w:spacing w:after="0" w:line="276" w:lineRule="auto"/>
        <w:jc w:val="center"/>
        <w:rPr>
          <w:rFonts w:ascii="Arial" w:eastAsia="Times New Roman" w:hAnsi="Arial" w:cs="Arial"/>
          <w:b/>
          <w:sz w:val="28"/>
          <w:szCs w:val="28"/>
          <w:lang w:eastAsia="pl-PL"/>
        </w:rPr>
      </w:pPr>
    </w:p>
    <w:p w14:paraId="2B105618" w14:textId="735C70D9" w:rsidR="00832A6D" w:rsidRPr="00F04EF6" w:rsidRDefault="00832A6D" w:rsidP="00832A6D">
      <w:pPr>
        <w:spacing w:after="0" w:line="276" w:lineRule="auto"/>
        <w:jc w:val="center"/>
        <w:rPr>
          <w:rFonts w:ascii="Arial" w:eastAsia="Times New Roman" w:hAnsi="Arial" w:cs="Arial"/>
          <w:b/>
          <w:sz w:val="36"/>
          <w:szCs w:val="36"/>
          <w:lang w:eastAsia="pl-PL"/>
        </w:rPr>
      </w:pPr>
      <w:r w:rsidRPr="00F04EF6">
        <w:rPr>
          <w:rFonts w:ascii="Arial" w:eastAsia="Times New Roman" w:hAnsi="Arial" w:cs="Arial"/>
          <w:b/>
          <w:sz w:val="36"/>
          <w:szCs w:val="36"/>
          <w:lang w:eastAsia="pl-PL"/>
        </w:rPr>
        <w:t>SPECYFIKACJA WARUNKÓW ZAMÓWIENIA</w:t>
      </w:r>
    </w:p>
    <w:p w14:paraId="2CC39D01" w14:textId="77777777" w:rsidR="00832A6D" w:rsidRPr="00F04EF6" w:rsidRDefault="00832A6D" w:rsidP="00832A6D">
      <w:pPr>
        <w:spacing w:after="0" w:line="276" w:lineRule="auto"/>
        <w:rPr>
          <w:rFonts w:ascii="Arial" w:eastAsia="Times New Roman" w:hAnsi="Arial" w:cs="Arial"/>
          <w:sz w:val="32"/>
          <w:szCs w:val="32"/>
          <w:lang w:eastAsia="pl-PL"/>
        </w:rPr>
      </w:pPr>
    </w:p>
    <w:p w14:paraId="676AF15F" w14:textId="77777777" w:rsidR="00832A6D" w:rsidRPr="00F04EF6" w:rsidRDefault="00832A6D" w:rsidP="00832A6D">
      <w:pPr>
        <w:spacing w:after="0" w:line="276" w:lineRule="auto"/>
        <w:rPr>
          <w:rFonts w:ascii="Arial" w:eastAsia="Times New Roman" w:hAnsi="Arial" w:cs="Arial"/>
          <w:sz w:val="32"/>
          <w:szCs w:val="32"/>
          <w:lang w:eastAsia="pl-PL"/>
        </w:rPr>
      </w:pPr>
    </w:p>
    <w:p w14:paraId="0CBACAB1" w14:textId="77777777" w:rsidR="00832A6D" w:rsidRPr="00F04EF6" w:rsidRDefault="00832A6D" w:rsidP="00832A6D">
      <w:pPr>
        <w:spacing w:after="0" w:line="276" w:lineRule="auto"/>
        <w:jc w:val="center"/>
        <w:rPr>
          <w:rFonts w:ascii="Arial" w:eastAsia="Times New Roman" w:hAnsi="Arial" w:cs="Arial"/>
          <w:b/>
          <w:sz w:val="28"/>
          <w:szCs w:val="28"/>
          <w:lang w:eastAsia="pl-PL"/>
        </w:rPr>
      </w:pPr>
      <w:r w:rsidRPr="00F04EF6">
        <w:rPr>
          <w:rFonts w:ascii="Arial" w:eastAsia="Times New Roman" w:hAnsi="Arial" w:cs="Arial"/>
          <w:b/>
          <w:sz w:val="28"/>
          <w:szCs w:val="28"/>
          <w:lang w:eastAsia="pl-PL"/>
        </w:rPr>
        <w:t xml:space="preserve">ZATWIERDZONA PRZEZ: Zarząd PKP Szybka Kolej Miejska </w:t>
      </w:r>
      <w:r w:rsidRPr="00F04EF6">
        <w:rPr>
          <w:rFonts w:ascii="Arial" w:eastAsia="Times New Roman" w:hAnsi="Arial" w:cs="Arial"/>
          <w:b/>
          <w:sz w:val="28"/>
          <w:szCs w:val="28"/>
          <w:lang w:eastAsia="pl-PL"/>
        </w:rPr>
        <w:br/>
        <w:t xml:space="preserve">w Trójmieście Sp. z o.o. </w:t>
      </w:r>
    </w:p>
    <w:p w14:paraId="74FEA178" w14:textId="77777777" w:rsidR="00832A6D" w:rsidRPr="00F04EF6" w:rsidRDefault="00832A6D" w:rsidP="00832A6D">
      <w:pPr>
        <w:spacing w:after="0" w:line="276" w:lineRule="auto"/>
        <w:rPr>
          <w:rFonts w:ascii="Arial" w:eastAsia="Times New Roman" w:hAnsi="Arial" w:cs="Arial"/>
          <w:sz w:val="24"/>
          <w:szCs w:val="24"/>
          <w:lang w:eastAsia="pl-PL"/>
        </w:rPr>
      </w:pPr>
    </w:p>
    <w:p w14:paraId="67856922" w14:textId="77777777" w:rsidR="00832A6D" w:rsidRPr="00F04EF6" w:rsidRDefault="00832A6D" w:rsidP="00832A6D">
      <w:pPr>
        <w:spacing w:after="0" w:line="276" w:lineRule="auto"/>
        <w:rPr>
          <w:rFonts w:ascii="Arial" w:eastAsia="Times New Roman" w:hAnsi="Arial" w:cs="Arial"/>
          <w:lang w:eastAsia="pl-PL"/>
        </w:rPr>
      </w:pPr>
    </w:p>
    <w:p w14:paraId="041F36F7" w14:textId="36A3197D" w:rsidR="00832A6D" w:rsidRPr="00F04EF6" w:rsidRDefault="00832A6D" w:rsidP="00832A6D">
      <w:pPr>
        <w:spacing w:after="0" w:line="276" w:lineRule="auto"/>
        <w:jc w:val="center"/>
        <w:rPr>
          <w:rFonts w:ascii="Arial" w:eastAsia="Times New Roman" w:hAnsi="Arial" w:cs="Arial"/>
          <w:b/>
          <w:sz w:val="28"/>
          <w:szCs w:val="28"/>
          <w:lang w:eastAsia="pl-PL"/>
        </w:rPr>
      </w:pPr>
      <w:r w:rsidRPr="00F04EF6">
        <w:rPr>
          <w:rFonts w:ascii="Arial" w:eastAsia="Times New Roman" w:hAnsi="Arial" w:cs="Arial"/>
          <w:b/>
          <w:sz w:val="28"/>
          <w:szCs w:val="28"/>
          <w:lang w:eastAsia="pl-PL"/>
        </w:rPr>
        <w:t>DNIA:</w:t>
      </w:r>
      <w:r w:rsidR="00DF2F26">
        <w:rPr>
          <w:rFonts w:ascii="Arial" w:eastAsia="Times New Roman" w:hAnsi="Arial" w:cs="Arial"/>
          <w:b/>
          <w:sz w:val="28"/>
          <w:szCs w:val="28"/>
          <w:lang w:eastAsia="pl-PL"/>
        </w:rPr>
        <w:t>.02.</w:t>
      </w:r>
      <w:r w:rsidR="00BB3FB3" w:rsidRPr="00F04EF6">
        <w:rPr>
          <w:rFonts w:ascii="Arial" w:eastAsia="Times New Roman" w:hAnsi="Arial" w:cs="Arial"/>
          <w:b/>
          <w:sz w:val="28"/>
          <w:szCs w:val="28"/>
          <w:lang w:eastAsia="pl-PL"/>
        </w:rPr>
        <w:t>0</w:t>
      </w:r>
      <w:r w:rsidR="00F54F37">
        <w:rPr>
          <w:rFonts w:ascii="Arial" w:eastAsia="Times New Roman" w:hAnsi="Arial" w:cs="Arial"/>
          <w:b/>
          <w:sz w:val="28"/>
          <w:szCs w:val="28"/>
          <w:lang w:eastAsia="pl-PL"/>
        </w:rPr>
        <w:t>3</w:t>
      </w:r>
      <w:r w:rsidR="00267673" w:rsidRPr="00F04EF6">
        <w:rPr>
          <w:rFonts w:ascii="Arial" w:eastAsia="Times New Roman" w:hAnsi="Arial" w:cs="Arial"/>
          <w:b/>
          <w:sz w:val="28"/>
          <w:szCs w:val="28"/>
          <w:lang w:eastAsia="pl-PL"/>
        </w:rPr>
        <w:t>.</w:t>
      </w:r>
      <w:r w:rsidRPr="00F04EF6">
        <w:rPr>
          <w:rFonts w:ascii="Arial" w:eastAsia="Times New Roman" w:hAnsi="Arial" w:cs="Arial"/>
          <w:b/>
          <w:sz w:val="28"/>
          <w:szCs w:val="28"/>
          <w:lang w:eastAsia="pl-PL"/>
        </w:rPr>
        <w:t>202</w:t>
      </w:r>
      <w:r w:rsidR="00BB3FB3" w:rsidRPr="00F04EF6">
        <w:rPr>
          <w:rFonts w:ascii="Arial" w:eastAsia="Times New Roman" w:hAnsi="Arial" w:cs="Arial"/>
          <w:b/>
          <w:sz w:val="28"/>
          <w:szCs w:val="28"/>
          <w:lang w:eastAsia="pl-PL"/>
        </w:rPr>
        <w:t>2</w:t>
      </w:r>
      <w:r w:rsidRPr="00F04EF6">
        <w:rPr>
          <w:rFonts w:ascii="Arial" w:eastAsia="Times New Roman" w:hAnsi="Arial" w:cs="Arial"/>
          <w:b/>
          <w:sz w:val="28"/>
          <w:szCs w:val="28"/>
          <w:lang w:eastAsia="pl-PL"/>
        </w:rPr>
        <w:t>r.</w:t>
      </w:r>
    </w:p>
    <w:p w14:paraId="6D8B50FC" w14:textId="77777777" w:rsidR="00832A6D" w:rsidRPr="00F04EF6" w:rsidRDefault="00832A6D" w:rsidP="00267673">
      <w:pPr>
        <w:spacing w:after="0" w:line="276" w:lineRule="auto"/>
        <w:rPr>
          <w:rFonts w:ascii="Arial" w:eastAsia="Times New Roman" w:hAnsi="Arial" w:cs="Arial"/>
          <w:b/>
          <w:lang w:eastAsia="pl-PL"/>
        </w:rPr>
      </w:pPr>
    </w:p>
    <w:p w14:paraId="14AECD88" w14:textId="77777777" w:rsidR="00832A6D" w:rsidRPr="00F04EF6" w:rsidRDefault="00832A6D" w:rsidP="00832A6D">
      <w:pPr>
        <w:tabs>
          <w:tab w:val="left" w:pos="708"/>
          <w:tab w:val="center" w:pos="4536"/>
          <w:tab w:val="right" w:pos="9072"/>
        </w:tabs>
        <w:spacing w:after="0" w:line="276" w:lineRule="auto"/>
        <w:rPr>
          <w:rFonts w:ascii="Arial" w:eastAsia="Times New Roman" w:hAnsi="Arial" w:cs="Arial"/>
          <w:lang w:eastAsia="pl-PL"/>
        </w:rPr>
      </w:pPr>
    </w:p>
    <w:p w14:paraId="4C276F1A" w14:textId="48E1E262" w:rsidR="00BC79F8" w:rsidRPr="00F04EF6" w:rsidRDefault="00832A6D" w:rsidP="00417F80">
      <w:pPr>
        <w:tabs>
          <w:tab w:val="right" w:pos="9356"/>
        </w:tabs>
        <w:spacing w:line="276" w:lineRule="auto"/>
        <w:jc w:val="both"/>
        <w:rPr>
          <w:rFonts w:ascii="Arial" w:eastAsia="Times New Roman" w:hAnsi="Arial" w:cs="Arial"/>
          <w:b/>
          <w:iCs/>
          <w:sz w:val="24"/>
          <w:szCs w:val="24"/>
          <w:lang w:eastAsia="pl-PL"/>
        </w:rPr>
      </w:pPr>
      <w:r w:rsidRPr="00F04EF6">
        <w:rPr>
          <w:rFonts w:ascii="Arial" w:eastAsia="Times New Roman" w:hAnsi="Arial" w:cs="Arial"/>
          <w:b/>
          <w:iCs/>
          <w:sz w:val="24"/>
          <w:szCs w:val="24"/>
          <w:lang w:eastAsia="pl-PL"/>
        </w:rPr>
        <w:t xml:space="preserve">dotyczy: przetargu nieograniczonego na </w:t>
      </w:r>
      <w:bookmarkStart w:id="0" w:name="_Hlk6926437"/>
      <w:r w:rsidRPr="00F04EF6">
        <w:rPr>
          <w:rFonts w:ascii="Arial" w:eastAsia="Times New Roman" w:hAnsi="Arial" w:cs="Arial"/>
          <w:b/>
          <w:iCs/>
          <w:sz w:val="24"/>
          <w:szCs w:val="24"/>
          <w:lang w:eastAsia="pl-PL"/>
        </w:rPr>
        <w:t>wykonanie zamówienia zgodnie z</w:t>
      </w:r>
      <w:r w:rsidR="001277BD" w:rsidRPr="00F04EF6">
        <w:rPr>
          <w:rFonts w:ascii="Arial" w:eastAsia="Times New Roman" w:hAnsi="Arial" w:cs="Arial"/>
          <w:b/>
          <w:iCs/>
          <w:sz w:val="24"/>
          <w:szCs w:val="24"/>
          <w:lang w:eastAsia="pl-PL"/>
        </w:rPr>
        <w:t> </w:t>
      </w:r>
      <w:r w:rsidRPr="00F04EF6">
        <w:rPr>
          <w:rFonts w:ascii="Arial" w:eastAsia="Times New Roman" w:hAnsi="Arial" w:cs="Arial"/>
          <w:b/>
          <w:iCs/>
          <w:sz w:val="24"/>
          <w:szCs w:val="24"/>
          <w:lang w:eastAsia="pl-PL"/>
        </w:rPr>
        <w:t xml:space="preserve">dokumentacją techniczną pod nazwą: </w:t>
      </w:r>
      <w:r w:rsidR="00BC79F8" w:rsidRPr="00F04EF6">
        <w:rPr>
          <w:rFonts w:ascii="Arial" w:eastAsia="Times New Roman" w:hAnsi="Arial" w:cs="Arial"/>
          <w:b/>
          <w:iCs/>
          <w:sz w:val="24"/>
          <w:szCs w:val="24"/>
          <w:lang w:eastAsia="pl-PL"/>
        </w:rPr>
        <w:t xml:space="preserve"> Odbieranie i zagospodarowanie odpadów:</w:t>
      </w:r>
      <w:bookmarkStart w:id="1" w:name="_Hlk71028968"/>
    </w:p>
    <w:p w14:paraId="6F709B94" w14:textId="5DFB5036" w:rsidR="00417F80" w:rsidRPr="00F04EF6" w:rsidRDefault="00417F80" w:rsidP="00417F80">
      <w:pPr>
        <w:tabs>
          <w:tab w:val="right" w:pos="9356"/>
        </w:tabs>
        <w:spacing w:line="276" w:lineRule="auto"/>
        <w:jc w:val="both"/>
        <w:rPr>
          <w:rFonts w:ascii="Arial" w:eastAsia="Times New Roman" w:hAnsi="Arial" w:cs="Arial"/>
          <w:b/>
          <w:iCs/>
          <w:sz w:val="24"/>
          <w:szCs w:val="24"/>
          <w:lang w:eastAsia="pl-PL"/>
        </w:rPr>
      </w:pPr>
      <w:r w:rsidRPr="00F04EF6">
        <w:rPr>
          <w:rFonts w:ascii="Arial" w:eastAsia="Times New Roman" w:hAnsi="Arial" w:cs="Arial"/>
          <w:b/>
          <w:iCs/>
          <w:sz w:val="24"/>
          <w:szCs w:val="24"/>
          <w:lang w:eastAsia="pl-PL"/>
        </w:rPr>
        <w:t>Zadanie nr 1</w:t>
      </w:r>
      <w:r w:rsidR="00F04EF6" w:rsidRPr="00F04EF6">
        <w:rPr>
          <w:rFonts w:ascii="Arial" w:eastAsia="Times New Roman" w:hAnsi="Arial" w:cs="Arial"/>
          <w:b/>
          <w:iCs/>
          <w:sz w:val="24"/>
          <w:szCs w:val="24"/>
          <w:lang w:eastAsia="pl-PL"/>
        </w:rPr>
        <w:t xml:space="preserve"> </w:t>
      </w:r>
      <w:r w:rsidRPr="00F04EF6">
        <w:rPr>
          <w:rFonts w:ascii="Arial" w:eastAsia="Times New Roman" w:hAnsi="Arial" w:cs="Arial"/>
          <w:b/>
          <w:iCs/>
          <w:sz w:val="24"/>
          <w:szCs w:val="24"/>
          <w:lang w:eastAsia="pl-PL"/>
        </w:rPr>
        <w:t>- odbieranie i zagospodarowanie odpadów z terenu stacji Gdynia Cisowa Postojowa, ul. Morska 350A. Usługa obejmuje odbieranie odpadów oraz ich transport do Regionalnej Instalacji Przetwarzania Odpadów Komunalnych,</w:t>
      </w:r>
    </w:p>
    <w:p w14:paraId="110FA929" w14:textId="2D48DBE9" w:rsidR="00832A6D" w:rsidRPr="00F04EF6" w:rsidRDefault="00417F80" w:rsidP="00417F80">
      <w:pPr>
        <w:spacing w:after="0" w:line="276" w:lineRule="auto"/>
        <w:jc w:val="both"/>
        <w:rPr>
          <w:rFonts w:ascii="Arial" w:eastAsia="Times New Roman" w:hAnsi="Arial" w:cs="Arial"/>
          <w:b/>
          <w:iCs/>
          <w:sz w:val="24"/>
          <w:szCs w:val="24"/>
          <w:lang w:eastAsia="pl-PL"/>
        </w:rPr>
      </w:pPr>
      <w:r w:rsidRPr="00F04EF6">
        <w:rPr>
          <w:rFonts w:ascii="Arial" w:eastAsia="Times New Roman" w:hAnsi="Arial" w:cs="Arial"/>
          <w:b/>
          <w:iCs/>
          <w:sz w:val="24"/>
          <w:szCs w:val="24"/>
          <w:lang w:eastAsia="pl-PL"/>
        </w:rPr>
        <w:t>Zadanie nr 2</w:t>
      </w:r>
      <w:r w:rsidR="00F04EF6" w:rsidRPr="00F04EF6">
        <w:rPr>
          <w:rFonts w:ascii="Arial" w:eastAsia="Times New Roman" w:hAnsi="Arial" w:cs="Arial"/>
          <w:b/>
          <w:iCs/>
          <w:sz w:val="24"/>
          <w:szCs w:val="24"/>
          <w:lang w:eastAsia="pl-PL"/>
        </w:rPr>
        <w:t xml:space="preserve"> </w:t>
      </w:r>
      <w:r w:rsidRPr="00F04EF6">
        <w:rPr>
          <w:rFonts w:ascii="Arial" w:eastAsia="Times New Roman" w:hAnsi="Arial" w:cs="Arial"/>
          <w:b/>
          <w:iCs/>
          <w:sz w:val="24"/>
          <w:szCs w:val="24"/>
          <w:lang w:eastAsia="pl-PL"/>
        </w:rPr>
        <w:t>- odbieranie i zagospodarowanie odpadów z terenu zarządzanego przez PKP SKM w Trójmieście Sp. z o.o., ul. Morska 350A. Usługa obejmuje odbieranie odpadów oraz ich transport do Instalacji Przetwarzania Odpadów</w:t>
      </w:r>
      <w:r w:rsidR="001277BD" w:rsidRPr="00F04EF6">
        <w:rPr>
          <w:rFonts w:ascii="Arial" w:eastAsia="Times New Roman" w:hAnsi="Arial" w:cs="Arial"/>
          <w:b/>
          <w:iCs/>
          <w:sz w:val="24"/>
          <w:szCs w:val="24"/>
          <w:lang w:eastAsia="pl-PL"/>
        </w:rPr>
        <w:t xml:space="preserve">” dla </w:t>
      </w:r>
      <w:r w:rsidR="00832A6D" w:rsidRPr="00F04EF6">
        <w:rPr>
          <w:rFonts w:ascii="Arial" w:eastAsia="Times New Roman" w:hAnsi="Arial" w:cs="Arial"/>
          <w:b/>
          <w:iCs/>
          <w:sz w:val="24"/>
          <w:szCs w:val="24"/>
          <w:lang w:eastAsia="pl-PL"/>
        </w:rPr>
        <w:t>PKP Szybka Kolej Miejska w Trójmieście Sp. z o.o.</w:t>
      </w:r>
      <w:bookmarkEnd w:id="1"/>
      <w:r w:rsidR="00832A6D" w:rsidRPr="00F04EF6">
        <w:rPr>
          <w:rFonts w:ascii="Arial" w:eastAsia="Times New Roman" w:hAnsi="Arial" w:cs="Arial"/>
          <w:b/>
          <w:iCs/>
          <w:sz w:val="24"/>
          <w:szCs w:val="24"/>
          <w:lang w:eastAsia="pl-PL"/>
        </w:rPr>
        <w:t>, 81-002 Gdynia, ul. Morska 350A</w:t>
      </w:r>
      <w:bookmarkEnd w:id="0"/>
      <w:r w:rsidR="00832A6D" w:rsidRPr="00F04EF6">
        <w:rPr>
          <w:rFonts w:ascii="Arial" w:eastAsia="Times New Roman" w:hAnsi="Arial" w:cs="Arial"/>
          <w:b/>
          <w:iCs/>
          <w:sz w:val="24"/>
          <w:szCs w:val="24"/>
          <w:lang w:eastAsia="pl-PL"/>
        </w:rPr>
        <w:t xml:space="preserve">” - znak: </w:t>
      </w:r>
      <w:r w:rsidRPr="00F04EF6">
        <w:rPr>
          <w:rFonts w:ascii="Arial" w:eastAsia="Times New Roman" w:hAnsi="Arial" w:cs="Arial"/>
          <w:b/>
          <w:iCs/>
          <w:sz w:val="24"/>
          <w:szCs w:val="24"/>
          <w:lang w:eastAsia="pl-PL"/>
        </w:rPr>
        <w:t>SKMMU.086.6.22</w:t>
      </w:r>
      <w:r w:rsidR="00832A6D" w:rsidRPr="00F04EF6">
        <w:rPr>
          <w:rFonts w:ascii="Arial" w:eastAsia="Times New Roman" w:hAnsi="Arial" w:cs="Arial"/>
          <w:b/>
          <w:iCs/>
          <w:sz w:val="24"/>
          <w:szCs w:val="24"/>
          <w:lang w:eastAsia="pl-PL"/>
        </w:rPr>
        <w:t>.</w:t>
      </w:r>
    </w:p>
    <w:p w14:paraId="0C1B9AD3" w14:textId="77777777" w:rsidR="00832A6D" w:rsidRPr="00F04EF6" w:rsidRDefault="00832A6D" w:rsidP="00417F80">
      <w:pPr>
        <w:spacing w:after="0" w:line="276" w:lineRule="auto"/>
        <w:jc w:val="both"/>
        <w:rPr>
          <w:rFonts w:ascii="Arial" w:eastAsia="Times New Roman" w:hAnsi="Arial" w:cs="Arial"/>
          <w:b/>
          <w:sz w:val="24"/>
          <w:szCs w:val="24"/>
          <w:lang w:eastAsia="pl-PL"/>
        </w:rPr>
      </w:pPr>
    </w:p>
    <w:p w14:paraId="1A0F4C86" w14:textId="1524A7BC" w:rsidR="00832A6D" w:rsidRPr="00F04EF6" w:rsidRDefault="00832A6D" w:rsidP="00417F80">
      <w:pPr>
        <w:spacing w:after="0" w:line="240" w:lineRule="auto"/>
        <w:jc w:val="both"/>
        <w:rPr>
          <w:rFonts w:ascii="Arial" w:eastAsia="Times New Roman" w:hAnsi="Arial" w:cs="Arial"/>
          <w:bCs/>
          <w:iCs/>
          <w:lang w:eastAsia="pl-PL"/>
        </w:rPr>
      </w:pPr>
      <w:r w:rsidRPr="00F04EF6">
        <w:rPr>
          <w:rFonts w:ascii="Arial" w:eastAsia="Times New Roman" w:hAnsi="Arial" w:cs="Arial"/>
          <w:bCs/>
          <w:iCs/>
          <w:lang w:eastAsia="pl-PL"/>
        </w:rPr>
        <w:t xml:space="preserve">UWAGA: Niniejsze postępowanie prowadzone jest w oparciu o przepisy Regulaminu udzielania przez PKP Szybka Kolej Miejska w Trójmieście Sp. z o.o. zamówień </w:t>
      </w:r>
      <w:r w:rsidRPr="00F04EF6">
        <w:rPr>
          <w:rFonts w:ascii="Arial" w:eastAsia="Times New Roman" w:hAnsi="Arial" w:cs="Arial"/>
          <w:bCs/>
          <w:iCs/>
          <w:spacing w:val="8"/>
          <w:lang w:eastAsia="pl-PL"/>
        </w:rPr>
        <w:t>sektorowych podprogowych</w:t>
      </w:r>
      <w:r w:rsidRPr="00F04EF6">
        <w:rPr>
          <w:rFonts w:ascii="Arial" w:eastAsia="Times New Roman" w:hAnsi="Arial" w:cs="Arial"/>
          <w:bCs/>
          <w:iCs/>
          <w:lang w:eastAsia="pl-PL"/>
        </w:rPr>
        <w:t xml:space="preserve"> na roboty budowlane, dostawy i usługi, o</w:t>
      </w:r>
      <w:r w:rsidR="001277BD" w:rsidRPr="00F04EF6">
        <w:rPr>
          <w:rFonts w:ascii="Arial" w:eastAsia="Times New Roman" w:hAnsi="Arial" w:cs="Arial"/>
          <w:bCs/>
          <w:iCs/>
          <w:lang w:eastAsia="pl-PL"/>
        </w:rPr>
        <w:t> </w:t>
      </w:r>
      <w:r w:rsidRPr="00F04EF6">
        <w:rPr>
          <w:rFonts w:ascii="Arial" w:eastAsia="Times New Roman" w:hAnsi="Arial" w:cs="Arial"/>
          <w:bCs/>
          <w:iCs/>
          <w:spacing w:val="10"/>
          <w:lang w:eastAsia="pl-PL"/>
        </w:rPr>
        <w:t xml:space="preserve">których mowa w </w:t>
      </w:r>
      <w:bookmarkStart w:id="2" w:name="_Hlk65137069"/>
      <w:r w:rsidRPr="00F04EF6">
        <w:rPr>
          <w:rFonts w:ascii="Arial" w:eastAsia="Times New Roman" w:hAnsi="Arial" w:cs="Arial"/>
          <w:bCs/>
          <w:iCs/>
          <w:spacing w:val="10"/>
          <w:lang w:eastAsia="pl-PL"/>
        </w:rPr>
        <w:t>art. 5 ustawy Prawo zamówień publicznych</w:t>
      </w:r>
      <w:r w:rsidRPr="00F04EF6">
        <w:rPr>
          <w:rFonts w:ascii="Arial" w:eastAsia="Times New Roman" w:hAnsi="Arial" w:cs="Arial"/>
          <w:bCs/>
          <w:iCs/>
          <w:lang w:eastAsia="pl-PL"/>
        </w:rPr>
        <w:t xml:space="preserve"> </w:t>
      </w:r>
      <w:bookmarkEnd w:id="2"/>
      <w:r w:rsidR="00FA225D" w:rsidRPr="00F04EF6">
        <w:rPr>
          <w:rFonts w:ascii="Arial" w:eastAsia="Times New Roman" w:hAnsi="Arial" w:cs="Arial"/>
          <w:bCs/>
          <w:iCs/>
          <w:lang w:eastAsia="pl-PL"/>
        </w:rPr>
        <w:t>(</w:t>
      </w:r>
      <w:proofErr w:type="spellStart"/>
      <w:r w:rsidR="00FA225D" w:rsidRPr="00F04EF6">
        <w:rPr>
          <w:rFonts w:ascii="Arial" w:eastAsia="Times New Roman" w:hAnsi="Arial" w:cs="Arial"/>
          <w:bCs/>
          <w:iCs/>
          <w:lang w:eastAsia="pl-PL"/>
        </w:rPr>
        <w:t>t.j</w:t>
      </w:r>
      <w:proofErr w:type="spellEnd"/>
      <w:r w:rsidR="00FA225D" w:rsidRPr="00F04EF6">
        <w:rPr>
          <w:rFonts w:ascii="Arial" w:eastAsia="Times New Roman" w:hAnsi="Arial" w:cs="Arial"/>
          <w:bCs/>
          <w:iCs/>
          <w:lang w:eastAsia="pl-PL"/>
        </w:rPr>
        <w:t>.</w:t>
      </w:r>
      <w:r w:rsidR="001277BD" w:rsidRPr="00F04EF6">
        <w:rPr>
          <w:rFonts w:ascii="Arial" w:eastAsia="Times New Roman" w:hAnsi="Arial" w:cs="Arial"/>
          <w:bCs/>
          <w:iCs/>
          <w:lang w:eastAsia="pl-PL"/>
        </w:rPr>
        <w:t> </w:t>
      </w:r>
      <w:r w:rsidR="00FA225D" w:rsidRPr="00F04EF6">
        <w:rPr>
          <w:rFonts w:ascii="Arial" w:eastAsia="Times New Roman" w:hAnsi="Arial" w:cs="Arial"/>
          <w:bCs/>
          <w:iCs/>
          <w:lang w:eastAsia="pl-PL"/>
        </w:rPr>
        <w:t>Dz.</w:t>
      </w:r>
      <w:r w:rsidR="001277BD" w:rsidRPr="00F04EF6">
        <w:rPr>
          <w:rFonts w:ascii="Arial" w:eastAsia="Times New Roman" w:hAnsi="Arial" w:cs="Arial"/>
          <w:bCs/>
          <w:iCs/>
          <w:lang w:eastAsia="pl-PL"/>
        </w:rPr>
        <w:t> </w:t>
      </w:r>
      <w:r w:rsidR="00FA225D" w:rsidRPr="00F04EF6">
        <w:rPr>
          <w:rFonts w:ascii="Arial" w:eastAsia="Times New Roman" w:hAnsi="Arial" w:cs="Arial"/>
          <w:bCs/>
          <w:iCs/>
          <w:lang w:eastAsia="pl-PL"/>
        </w:rPr>
        <w:t>U.</w:t>
      </w:r>
      <w:r w:rsidR="001277BD" w:rsidRPr="00F04EF6">
        <w:rPr>
          <w:rFonts w:ascii="Arial" w:eastAsia="Times New Roman" w:hAnsi="Arial" w:cs="Arial"/>
          <w:bCs/>
          <w:iCs/>
          <w:lang w:eastAsia="pl-PL"/>
        </w:rPr>
        <w:t> </w:t>
      </w:r>
      <w:r w:rsidR="00FA225D" w:rsidRPr="00F04EF6">
        <w:rPr>
          <w:rFonts w:ascii="Arial" w:eastAsia="Times New Roman" w:hAnsi="Arial" w:cs="Arial"/>
          <w:bCs/>
          <w:iCs/>
          <w:lang w:eastAsia="pl-PL"/>
        </w:rPr>
        <w:t>z</w:t>
      </w:r>
      <w:r w:rsidR="001277BD" w:rsidRPr="00F04EF6">
        <w:rPr>
          <w:rFonts w:ascii="Arial" w:eastAsia="Times New Roman" w:hAnsi="Arial" w:cs="Arial"/>
          <w:bCs/>
          <w:iCs/>
          <w:lang w:eastAsia="pl-PL"/>
        </w:rPr>
        <w:t> </w:t>
      </w:r>
      <w:r w:rsidR="00FA225D" w:rsidRPr="00F04EF6">
        <w:rPr>
          <w:rFonts w:ascii="Arial" w:eastAsia="Times New Roman" w:hAnsi="Arial" w:cs="Arial"/>
          <w:bCs/>
          <w:iCs/>
          <w:lang w:eastAsia="pl-PL"/>
        </w:rPr>
        <w:t>2021r.</w:t>
      </w:r>
      <w:r w:rsidR="001277BD" w:rsidRPr="00F04EF6">
        <w:rPr>
          <w:rFonts w:ascii="Arial" w:eastAsia="Times New Roman" w:hAnsi="Arial" w:cs="Arial"/>
          <w:bCs/>
          <w:iCs/>
          <w:lang w:eastAsia="pl-PL"/>
        </w:rPr>
        <w:t> </w:t>
      </w:r>
      <w:r w:rsidR="00FA225D" w:rsidRPr="00F04EF6">
        <w:rPr>
          <w:rFonts w:ascii="Arial" w:eastAsia="Times New Roman" w:hAnsi="Arial" w:cs="Arial"/>
          <w:bCs/>
          <w:iCs/>
          <w:lang w:eastAsia="pl-PL"/>
        </w:rPr>
        <w:t>poz.1129)</w:t>
      </w:r>
      <w:r w:rsidRPr="00F04EF6">
        <w:rPr>
          <w:rFonts w:ascii="Arial" w:eastAsia="Times New Roman" w:hAnsi="Arial" w:cs="Arial"/>
          <w:bCs/>
          <w:iCs/>
          <w:lang w:eastAsia="pl-PL"/>
        </w:rPr>
        <w:t xml:space="preserve">* </w:t>
      </w:r>
    </w:p>
    <w:p w14:paraId="1E326DF8" w14:textId="77777777" w:rsidR="00832A6D" w:rsidRPr="00F04EF6" w:rsidRDefault="00832A6D" w:rsidP="00832A6D">
      <w:pPr>
        <w:spacing w:after="0" w:line="276" w:lineRule="auto"/>
        <w:jc w:val="both"/>
        <w:rPr>
          <w:rFonts w:ascii="Arial" w:eastAsia="Times New Roman" w:hAnsi="Arial" w:cs="Arial"/>
          <w:bCs/>
          <w:i/>
          <w:lang w:eastAsia="pl-PL"/>
        </w:rPr>
      </w:pPr>
    </w:p>
    <w:p w14:paraId="5D02F374" w14:textId="01FF19AD" w:rsidR="00417F80" w:rsidRPr="00F04EF6" w:rsidRDefault="00832A6D" w:rsidP="00417F80">
      <w:pPr>
        <w:spacing w:after="0" w:line="276" w:lineRule="auto"/>
        <w:jc w:val="both"/>
        <w:rPr>
          <w:rFonts w:ascii="Arial" w:eastAsia="Times New Roman" w:hAnsi="Arial" w:cs="Arial"/>
          <w:bCs/>
          <w:i/>
          <w:color w:val="0000FF"/>
          <w:u w:val="single"/>
          <w:lang w:eastAsia="pl-PL"/>
        </w:rPr>
      </w:pPr>
      <w:r w:rsidRPr="00F04EF6">
        <w:rPr>
          <w:rFonts w:ascii="Arial" w:eastAsia="Times New Roman" w:hAnsi="Arial" w:cs="Arial"/>
          <w:bCs/>
          <w:i/>
          <w:lang w:eastAsia="pl-PL"/>
        </w:rPr>
        <w:t xml:space="preserve">*Przedmiotowy regulamin znajduje się na stronie: </w:t>
      </w:r>
      <w:hyperlink r:id="rId7" w:history="1">
        <w:r w:rsidRPr="00F04EF6">
          <w:rPr>
            <w:rFonts w:ascii="Arial" w:eastAsia="Times New Roman" w:hAnsi="Arial" w:cs="Arial"/>
            <w:bCs/>
            <w:i/>
            <w:color w:val="0000FF"/>
            <w:u w:val="single"/>
            <w:lang w:eastAsia="pl-PL"/>
          </w:rPr>
          <w:t>www.skm.pkp.pl</w:t>
        </w:r>
      </w:hyperlink>
    </w:p>
    <w:p w14:paraId="5AFC4A37" w14:textId="1FDE1715" w:rsidR="00BC79F8" w:rsidRPr="00F04EF6" w:rsidRDefault="00BC79F8" w:rsidP="00BC79F8">
      <w:pPr>
        <w:rPr>
          <w:rFonts w:ascii="Arial" w:eastAsia="Times New Roman" w:hAnsi="Arial" w:cs="Arial"/>
          <w:b/>
          <w:i/>
          <w:color w:val="0000FF"/>
          <w:u w:val="single"/>
          <w:lang w:eastAsia="pl-PL"/>
        </w:rPr>
      </w:pPr>
      <w:r w:rsidRPr="00F04EF6">
        <w:rPr>
          <w:rFonts w:ascii="Arial" w:eastAsia="Times New Roman" w:hAnsi="Arial" w:cs="Arial"/>
          <w:b/>
          <w:i/>
          <w:color w:val="0000FF"/>
          <w:u w:val="single"/>
          <w:lang w:eastAsia="pl-PL"/>
        </w:rPr>
        <w:br w:type="page"/>
      </w:r>
    </w:p>
    <w:p w14:paraId="0A3DFE8A" w14:textId="1310EB42" w:rsidR="00832A6D" w:rsidRPr="00F04EF6" w:rsidRDefault="00832A6D" w:rsidP="00832A6D">
      <w:pPr>
        <w:spacing w:after="0" w:line="276" w:lineRule="auto"/>
        <w:rPr>
          <w:rFonts w:ascii="Arial" w:eastAsia="Times New Roman" w:hAnsi="Arial" w:cs="Arial"/>
          <w:b/>
          <w:u w:val="single"/>
          <w:lang w:eastAsia="pl-PL"/>
        </w:rPr>
      </w:pPr>
      <w:r w:rsidRPr="00F04EF6">
        <w:rPr>
          <w:rFonts w:ascii="Arial" w:eastAsia="Times New Roman" w:hAnsi="Arial" w:cs="Arial"/>
          <w:b/>
          <w:lang w:eastAsia="pl-PL"/>
        </w:rPr>
        <w:lastRenderedPageBreak/>
        <w:t>I. STRONY ZAMÓWIENIA PUBLICZNEGO</w:t>
      </w:r>
    </w:p>
    <w:p w14:paraId="075AA60A" w14:textId="77777777" w:rsidR="00832A6D" w:rsidRPr="00F04EF6" w:rsidRDefault="00832A6D" w:rsidP="00832A6D">
      <w:pPr>
        <w:spacing w:after="0" w:line="276" w:lineRule="auto"/>
        <w:rPr>
          <w:rFonts w:ascii="Arial" w:eastAsia="Times New Roman" w:hAnsi="Arial" w:cs="Arial"/>
          <w:u w:val="single"/>
          <w:lang w:eastAsia="pl-PL"/>
        </w:rPr>
      </w:pPr>
      <w:r w:rsidRPr="00F04EF6">
        <w:rPr>
          <w:rFonts w:ascii="Arial" w:eastAsia="Times New Roman" w:hAnsi="Arial" w:cs="Arial"/>
          <w:b/>
          <w:u w:val="single"/>
          <w:lang w:eastAsia="pl-PL"/>
        </w:rPr>
        <w:t>1.1</w:t>
      </w:r>
      <w:r w:rsidRPr="00F04EF6">
        <w:rPr>
          <w:rFonts w:ascii="Arial" w:eastAsia="Times New Roman" w:hAnsi="Arial" w:cs="Arial"/>
          <w:u w:val="single"/>
          <w:lang w:eastAsia="pl-PL"/>
        </w:rPr>
        <w:t xml:space="preserve"> Zamawiający:</w:t>
      </w:r>
    </w:p>
    <w:p w14:paraId="3BA0800F"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Zamawiającym w postępowaniu o udzielenie zamówienia publicznego jest:</w:t>
      </w:r>
    </w:p>
    <w:p w14:paraId="175DA2A8" w14:textId="77777777" w:rsidR="00832A6D" w:rsidRPr="00F04EF6" w:rsidRDefault="00832A6D" w:rsidP="00832A6D">
      <w:pPr>
        <w:spacing w:after="0" w:line="276" w:lineRule="auto"/>
        <w:ind w:left="1980"/>
        <w:jc w:val="both"/>
        <w:rPr>
          <w:rFonts w:ascii="Arial" w:eastAsia="Times New Roman" w:hAnsi="Arial" w:cs="Arial"/>
          <w:lang w:eastAsia="pl-PL"/>
        </w:rPr>
      </w:pPr>
      <w:r w:rsidRPr="00F04EF6">
        <w:rPr>
          <w:rFonts w:ascii="Arial" w:eastAsia="Times New Roman" w:hAnsi="Arial" w:cs="Arial"/>
          <w:lang w:eastAsia="pl-PL"/>
        </w:rPr>
        <w:t>PKP SZYBKA KOLEJ MIEJSKA W TRÓJMIEŚCIE  Sp. z o.o.</w:t>
      </w:r>
    </w:p>
    <w:p w14:paraId="7E35CD63" w14:textId="77777777" w:rsidR="00832A6D" w:rsidRPr="00F04EF6" w:rsidRDefault="00832A6D" w:rsidP="00832A6D">
      <w:pPr>
        <w:spacing w:after="0" w:line="276" w:lineRule="auto"/>
        <w:ind w:left="1980"/>
        <w:jc w:val="both"/>
        <w:rPr>
          <w:rFonts w:ascii="Arial" w:eastAsia="Times New Roman" w:hAnsi="Arial" w:cs="Arial"/>
          <w:lang w:eastAsia="pl-PL"/>
        </w:rPr>
      </w:pPr>
      <w:r w:rsidRPr="00F04EF6">
        <w:rPr>
          <w:rFonts w:ascii="Arial" w:eastAsia="Times New Roman" w:hAnsi="Arial" w:cs="Arial"/>
          <w:lang w:eastAsia="pl-PL"/>
        </w:rPr>
        <w:t xml:space="preserve">ul. 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 xml:space="preserve">, </w:t>
      </w:r>
    </w:p>
    <w:p w14:paraId="71153E4E" w14:textId="77777777" w:rsidR="00832A6D" w:rsidRPr="00F04EF6" w:rsidRDefault="00832A6D" w:rsidP="00832A6D">
      <w:pPr>
        <w:spacing w:after="0" w:line="276" w:lineRule="auto"/>
        <w:ind w:left="1980"/>
        <w:jc w:val="both"/>
        <w:rPr>
          <w:rFonts w:ascii="Arial" w:eastAsia="Times New Roman" w:hAnsi="Arial" w:cs="Arial"/>
          <w:lang w:eastAsia="pl-PL"/>
        </w:rPr>
      </w:pPr>
      <w:r w:rsidRPr="00F04EF6">
        <w:rPr>
          <w:rFonts w:ascii="Arial" w:eastAsia="Times New Roman" w:hAnsi="Arial" w:cs="Arial"/>
          <w:lang w:eastAsia="pl-PL"/>
        </w:rPr>
        <w:t xml:space="preserve">81-002 Gdynia </w:t>
      </w:r>
    </w:p>
    <w:p w14:paraId="5704338A"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zarejestrowana w rejestrze przedsiębiorców prowadzonym przez Sąd Rejonowy Gdańsk-Północ w Gdańsku, VIII Wydział Gospodarczy Krajowego Rejestru Sądowego pod numerem KRS 0000076705 NIP 958-13-70-512, Regon 192488478, Kapitał Zakładowy 168 389 000,00 zł, nr rejestru BDO: 000124414.</w:t>
      </w:r>
    </w:p>
    <w:p w14:paraId="573A230D" w14:textId="77777777" w:rsidR="00832A6D" w:rsidRPr="00F04EF6" w:rsidRDefault="00832A6D" w:rsidP="00832A6D">
      <w:pPr>
        <w:spacing w:after="0" w:line="276" w:lineRule="auto"/>
        <w:jc w:val="both"/>
        <w:rPr>
          <w:rFonts w:ascii="Arial" w:eastAsia="Times New Roman" w:hAnsi="Arial" w:cs="Arial"/>
          <w:lang w:eastAsia="pl-PL"/>
        </w:rPr>
      </w:pPr>
    </w:p>
    <w:p w14:paraId="6C5F9578" w14:textId="77777777" w:rsidR="00832A6D" w:rsidRPr="00F04EF6" w:rsidRDefault="00832A6D" w:rsidP="00832A6D">
      <w:pPr>
        <w:spacing w:after="0" w:line="276" w:lineRule="auto"/>
        <w:rPr>
          <w:rFonts w:ascii="Arial" w:eastAsia="Times New Roman" w:hAnsi="Arial" w:cs="Arial"/>
          <w:u w:val="single"/>
          <w:lang w:eastAsia="pl-PL"/>
        </w:rPr>
      </w:pPr>
      <w:r w:rsidRPr="00F04EF6">
        <w:rPr>
          <w:rFonts w:ascii="Arial" w:eastAsia="Times New Roman" w:hAnsi="Arial" w:cs="Arial"/>
          <w:b/>
          <w:u w:val="single"/>
          <w:lang w:eastAsia="pl-PL"/>
        </w:rPr>
        <w:t>1.2</w:t>
      </w:r>
      <w:r w:rsidRPr="00F04EF6">
        <w:rPr>
          <w:rFonts w:ascii="Arial" w:eastAsia="Times New Roman" w:hAnsi="Arial" w:cs="Arial"/>
          <w:u w:val="single"/>
          <w:lang w:eastAsia="pl-PL"/>
        </w:rPr>
        <w:t xml:space="preserve"> Wykonawcy:</w:t>
      </w:r>
    </w:p>
    <w:p w14:paraId="29F5FE14" w14:textId="3A45908D"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rPr>
        <w:t>O udzielenie niniejszego zamówienia publicznego mogą ubiegać się Wykonawcy spełniający warunki określone w §</w:t>
      </w:r>
      <w:r w:rsidR="00F04EF6" w:rsidRPr="00F04EF6">
        <w:rPr>
          <w:rFonts w:ascii="Arial" w:eastAsia="Times New Roman" w:hAnsi="Arial" w:cs="Arial"/>
        </w:rPr>
        <w:t xml:space="preserve"> </w:t>
      </w:r>
      <w:r w:rsidRPr="00F04EF6">
        <w:rPr>
          <w:rFonts w:ascii="Arial" w:eastAsia="Times New Roman" w:hAnsi="Arial" w:cs="Arial"/>
        </w:rPr>
        <w:t>11 ust.1 Regulaminu udzielania przez PKP Szybka Kolej Miejska w</w:t>
      </w:r>
      <w:r w:rsidR="00F76575" w:rsidRPr="00F04EF6">
        <w:rPr>
          <w:rFonts w:ascii="Arial" w:eastAsia="Times New Roman" w:hAnsi="Arial" w:cs="Arial"/>
        </w:rPr>
        <w:t> </w:t>
      </w:r>
      <w:r w:rsidRPr="00F04EF6">
        <w:rPr>
          <w:rFonts w:ascii="Arial" w:eastAsia="Times New Roman" w:hAnsi="Arial" w:cs="Arial"/>
        </w:rPr>
        <w:t>Trójmieście Sp. z o.o. zamówień sektorowych podprogowych na roboty budowlane, dostawy i</w:t>
      </w:r>
      <w:r w:rsidR="00F76575" w:rsidRPr="00F04EF6">
        <w:rPr>
          <w:rFonts w:ascii="Arial" w:eastAsia="Times New Roman" w:hAnsi="Arial" w:cs="Arial"/>
        </w:rPr>
        <w:t> </w:t>
      </w:r>
      <w:r w:rsidRPr="00F04EF6">
        <w:rPr>
          <w:rFonts w:ascii="Arial" w:eastAsia="Times New Roman" w:hAnsi="Arial" w:cs="Arial"/>
        </w:rPr>
        <w:t>usługi, o których mowa w art. 5 ustawy Prawo zamówień publicznych oraz w niniejszej Specyfikacji Warunków Zamówienia.</w:t>
      </w:r>
    </w:p>
    <w:p w14:paraId="5D2104E1" w14:textId="77777777" w:rsidR="00832A6D" w:rsidRPr="00F04EF6" w:rsidRDefault="00832A6D" w:rsidP="00832A6D">
      <w:pPr>
        <w:spacing w:after="0" w:line="276" w:lineRule="auto"/>
        <w:jc w:val="both"/>
        <w:rPr>
          <w:rFonts w:ascii="Arial" w:eastAsia="Times New Roman" w:hAnsi="Arial" w:cs="Arial"/>
          <w:b/>
        </w:rPr>
      </w:pPr>
    </w:p>
    <w:p w14:paraId="56C50DBE" w14:textId="77777777" w:rsidR="00832A6D" w:rsidRPr="00F04EF6" w:rsidRDefault="00832A6D" w:rsidP="00832A6D">
      <w:pPr>
        <w:spacing w:after="0" w:line="276" w:lineRule="auto"/>
        <w:jc w:val="both"/>
        <w:rPr>
          <w:rFonts w:ascii="Arial" w:eastAsia="Times New Roman" w:hAnsi="Arial" w:cs="Arial"/>
          <w:b/>
        </w:rPr>
      </w:pPr>
      <w:r w:rsidRPr="00F04EF6">
        <w:rPr>
          <w:rFonts w:ascii="Arial" w:eastAsia="Times New Roman" w:hAnsi="Arial" w:cs="Arial"/>
          <w:b/>
        </w:rPr>
        <w:t>II. SPOSÓB PRZYGOTOWANIA OFERTY</w:t>
      </w:r>
    </w:p>
    <w:p w14:paraId="60AD2257" w14:textId="6B30F475" w:rsidR="00832A6D" w:rsidRPr="00F04EF6" w:rsidRDefault="00832A6D" w:rsidP="00832A6D">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 xml:space="preserve">2.1 </w:t>
      </w:r>
      <w:r w:rsidRPr="00F04EF6">
        <w:rPr>
          <w:rFonts w:ascii="Arial" w:eastAsia="Times New Roman" w:hAnsi="Arial" w:cs="Arial"/>
          <w:lang w:eastAsia="pl-PL"/>
        </w:rPr>
        <w:t>Ofertę należy przedstawić zgodnie z wymaganiami określonymi w Specyfikacji Warunków Zamówienia (zwanej dalej: SWZ).</w:t>
      </w:r>
    </w:p>
    <w:p w14:paraId="6D0B4828" w14:textId="501F1015" w:rsidR="00832A6D" w:rsidRPr="00F04EF6" w:rsidRDefault="00832A6D" w:rsidP="00832A6D">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 xml:space="preserve">2.2 </w:t>
      </w:r>
      <w:r w:rsidRPr="00F04EF6">
        <w:rPr>
          <w:rFonts w:ascii="Arial" w:eastAsia="Times New Roman" w:hAnsi="Arial" w:cs="Arial"/>
          <w:lang w:eastAsia="pl-PL"/>
        </w:rPr>
        <w:t>Wszelkie koszty związane z przygotowaniem i złożeniem oferty ponoszą Wykonawcy.</w:t>
      </w:r>
    </w:p>
    <w:p w14:paraId="64DC1D97" w14:textId="77777777" w:rsidR="00832A6D" w:rsidRPr="00F04EF6" w:rsidRDefault="00832A6D" w:rsidP="00832A6D">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2.3</w:t>
      </w:r>
      <w:r w:rsidRPr="00F04EF6">
        <w:rPr>
          <w:rFonts w:ascii="Arial" w:eastAsia="Times New Roman" w:hAnsi="Arial" w:cs="Arial"/>
          <w:lang w:eastAsia="pl-PL"/>
        </w:rPr>
        <w:t xml:space="preserve"> Oferta musi być sporządzona w języku polskim, z zachowaniem formy pisemnej pod rygorem nieważności oraz podpisana przez osobę upoważnioną do reprezentowania Wykonawcy na zewnątrz.</w:t>
      </w:r>
    </w:p>
    <w:p w14:paraId="6B681BD2" w14:textId="77777777" w:rsidR="00832A6D" w:rsidRPr="00F04EF6" w:rsidRDefault="00832A6D" w:rsidP="00832A6D">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2.4</w:t>
      </w:r>
      <w:r w:rsidRPr="00F04EF6">
        <w:rPr>
          <w:rFonts w:ascii="Arial" w:eastAsia="Times New Roman" w:hAnsi="Arial" w:cs="Arial"/>
          <w:lang w:eastAsia="pl-PL"/>
        </w:rPr>
        <w:t xml:space="preserve"> Ofertę - wraz ze wszystkimi załącznikami - należy umieścić w zamkniętej kopercie, opatrzonej następującymi napisami: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4823"/>
      </w:tblGrid>
      <w:tr w:rsidR="00832A6D" w:rsidRPr="00F04EF6" w14:paraId="6C1F6B19" w14:textId="77777777" w:rsidTr="00F76575">
        <w:tc>
          <w:tcPr>
            <w:tcW w:w="4576" w:type="dxa"/>
            <w:shd w:val="clear" w:color="auto" w:fill="auto"/>
          </w:tcPr>
          <w:p w14:paraId="14002BB2" w14:textId="77777777" w:rsidR="00832A6D" w:rsidRPr="00F04EF6" w:rsidRDefault="00832A6D" w:rsidP="0038573F">
            <w:pPr>
              <w:spacing w:after="0" w:line="276" w:lineRule="auto"/>
              <w:jc w:val="both"/>
              <w:rPr>
                <w:rFonts w:ascii="Arial" w:eastAsia="Times New Roman" w:hAnsi="Arial" w:cs="Arial"/>
                <w:lang w:eastAsia="pl-PL"/>
              </w:rPr>
            </w:pPr>
          </w:p>
          <w:p w14:paraId="0E7B1E50" w14:textId="2446909F" w:rsidR="00E57D76" w:rsidRPr="00F04EF6" w:rsidRDefault="00832A6D" w:rsidP="00E57D76">
            <w:pPr>
              <w:spacing w:after="0" w:line="276" w:lineRule="auto"/>
              <w:jc w:val="center"/>
              <w:rPr>
                <w:rFonts w:ascii="Arial" w:eastAsia="Times New Roman" w:hAnsi="Arial" w:cs="Arial"/>
                <w:lang w:eastAsia="pl-PL"/>
              </w:rPr>
            </w:pPr>
            <w:r w:rsidRPr="00F04EF6">
              <w:rPr>
                <w:rFonts w:ascii="Arial" w:eastAsia="Times New Roman" w:hAnsi="Arial" w:cs="Arial"/>
                <w:b/>
                <w:u w:val="single"/>
                <w:lang w:eastAsia="pl-PL"/>
              </w:rPr>
              <w:t>WYKONAWCA</w:t>
            </w:r>
            <w:r w:rsidRPr="00F04EF6">
              <w:rPr>
                <w:rFonts w:ascii="Arial" w:eastAsia="Times New Roman" w:hAnsi="Arial" w:cs="Arial"/>
                <w:lang w:eastAsia="pl-PL"/>
              </w:rPr>
              <w:t>:</w:t>
            </w:r>
          </w:p>
          <w:p w14:paraId="65990E6C" w14:textId="5E055AD9" w:rsidR="00832A6D" w:rsidRPr="00F04EF6" w:rsidRDefault="00832A6D" w:rsidP="00E57D76">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(nazwa i adres)</w:t>
            </w:r>
          </w:p>
          <w:p w14:paraId="3BCB3F5E" w14:textId="77777777" w:rsidR="00832A6D" w:rsidRPr="00F04EF6" w:rsidRDefault="00832A6D" w:rsidP="0038573F">
            <w:pPr>
              <w:spacing w:after="0" w:line="276" w:lineRule="auto"/>
              <w:jc w:val="both"/>
              <w:rPr>
                <w:rFonts w:ascii="Arial" w:eastAsia="Times New Roman" w:hAnsi="Arial" w:cs="Arial"/>
                <w:lang w:eastAsia="pl-PL"/>
              </w:rPr>
            </w:pPr>
          </w:p>
          <w:p w14:paraId="7F4AD5D5" w14:textId="77777777" w:rsidR="00832A6D" w:rsidRPr="00F04EF6" w:rsidRDefault="00832A6D" w:rsidP="0038573F">
            <w:pPr>
              <w:spacing w:after="0" w:line="276" w:lineRule="auto"/>
              <w:jc w:val="both"/>
              <w:rPr>
                <w:rFonts w:ascii="Arial" w:eastAsia="Times New Roman" w:hAnsi="Arial" w:cs="Arial"/>
                <w:lang w:eastAsia="pl-PL"/>
              </w:rPr>
            </w:pPr>
          </w:p>
          <w:p w14:paraId="74FA40AA" w14:textId="77777777" w:rsidR="00832A6D" w:rsidRPr="00F04EF6" w:rsidRDefault="00832A6D" w:rsidP="0038573F">
            <w:pPr>
              <w:spacing w:after="0" w:line="276" w:lineRule="auto"/>
              <w:jc w:val="both"/>
              <w:rPr>
                <w:rFonts w:ascii="Arial" w:eastAsia="Times New Roman" w:hAnsi="Arial" w:cs="Arial"/>
                <w:lang w:eastAsia="pl-PL"/>
              </w:rPr>
            </w:pPr>
          </w:p>
          <w:p w14:paraId="0753EA53" w14:textId="77777777" w:rsidR="00832A6D" w:rsidRPr="00F04EF6" w:rsidRDefault="00832A6D" w:rsidP="0038573F">
            <w:pPr>
              <w:spacing w:after="0" w:line="276" w:lineRule="auto"/>
              <w:jc w:val="both"/>
              <w:rPr>
                <w:rFonts w:ascii="Arial" w:eastAsia="Times New Roman" w:hAnsi="Arial" w:cs="Arial"/>
                <w:lang w:eastAsia="pl-PL"/>
              </w:rPr>
            </w:pPr>
          </w:p>
          <w:p w14:paraId="39513224" w14:textId="77777777" w:rsidR="00832A6D" w:rsidRPr="00F04EF6" w:rsidRDefault="00832A6D" w:rsidP="0038573F">
            <w:pPr>
              <w:spacing w:after="0" w:line="276" w:lineRule="auto"/>
              <w:jc w:val="both"/>
              <w:rPr>
                <w:rFonts w:ascii="Arial" w:eastAsia="Times New Roman" w:hAnsi="Arial" w:cs="Arial"/>
                <w:lang w:eastAsia="pl-PL"/>
              </w:rPr>
            </w:pPr>
          </w:p>
        </w:tc>
        <w:tc>
          <w:tcPr>
            <w:tcW w:w="4823" w:type="dxa"/>
            <w:shd w:val="clear" w:color="auto" w:fill="auto"/>
          </w:tcPr>
          <w:p w14:paraId="7AFD6D8F" w14:textId="77777777" w:rsidR="00832A6D" w:rsidRPr="00F04EF6" w:rsidRDefault="00832A6D" w:rsidP="0038573F">
            <w:pPr>
              <w:spacing w:after="0" w:line="276" w:lineRule="auto"/>
              <w:jc w:val="both"/>
              <w:rPr>
                <w:rFonts w:ascii="Arial" w:eastAsia="Times New Roman" w:hAnsi="Arial" w:cs="Arial"/>
                <w:lang w:eastAsia="pl-PL"/>
              </w:rPr>
            </w:pPr>
          </w:p>
          <w:p w14:paraId="67610906" w14:textId="77777777" w:rsidR="00832A6D" w:rsidRPr="00F04EF6" w:rsidRDefault="00832A6D" w:rsidP="0038573F">
            <w:pPr>
              <w:spacing w:after="0" w:line="276" w:lineRule="auto"/>
              <w:jc w:val="center"/>
              <w:rPr>
                <w:rFonts w:ascii="Arial" w:eastAsia="Times New Roman" w:hAnsi="Arial" w:cs="Arial"/>
                <w:b/>
                <w:u w:val="single"/>
                <w:lang w:eastAsia="pl-PL"/>
              </w:rPr>
            </w:pPr>
            <w:r w:rsidRPr="00F04EF6">
              <w:rPr>
                <w:rFonts w:ascii="Arial" w:eastAsia="Times New Roman" w:hAnsi="Arial" w:cs="Arial"/>
                <w:b/>
                <w:u w:val="single"/>
                <w:lang w:eastAsia="pl-PL"/>
              </w:rPr>
              <w:t>ZAMAWIAJĄCY:</w:t>
            </w:r>
          </w:p>
          <w:p w14:paraId="10A4119C"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PKP Szybka Kolej Miejska</w:t>
            </w:r>
          </w:p>
          <w:p w14:paraId="01444CC4"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w Trójmieście Sp. z o.o.</w:t>
            </w:r>
          </w:p>
          <w:p w14:paraId="3441AC6F"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ul. Morska 350 A</w:t>
            </w:r>
          </w:p>
          <w:p w14:paraId="5680DEC3"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81-002 Gdynia</w:t>
            </w:r>
          </w:p>
          <w:p w14:paraId="28EECC46"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pok. nr 303</w:t>
            </w:r>
          </w:p>
        </w:tc>
      </w:tr>
      <w:tr w:rsidR="00832A6D" w:rsidRPr="00F04EF6" w14:paraId="127C3D47" w14:textId="77777777" w:rsidTr="00F76575">
        <w:tc>
          <w:tcPr>
            <w:tcW w:w="9399" w:type="dxa"/>
            <w:gridSpan w:val="2"/>
            <w:shd w:val="clear" w:color="auto" w:fill="auto"/>
          </w:tcPr>
          <w:p w14:paraId="0C5C9DD7" w14:textId="77777777" w:rsidR="00832A6D" w:rsidRPr="00F04EF6" w:rsidRDefault="00832A6D" w:rsidP="0038573F">
            <w:pPr>
              <w:spacing w:after="0" w:line="276" w:lineRule="auto"/>
              <w:jc w:val="both"/>
              <w:rPr>
                <w:rFonts w:ascii="Arial" w:eastAsia="Times New Roman" w:hAnsi="Arial" w:cs="Arial"/>
                <w:lang w:eastAsia="pl-PL"/>
              </w:rPr>
            </w:pPr>
          </w:p>
          <w:p w14:paraId="581FE90B" w14:textId="77777777" w:rsidR="00832A6D" w:rsidRPr="00F04EF6" w:rsidRDefault="00832A6D" w:rsidP="0038573F">
            <w:pPr>
              <w:spacing w:after="0" w:line="276" w:lineRule="auto"/>
              <w:jc w:val="both"/>
              <w:rPr>
                <w:rFonts w:ascii="Arial" w:eastAsia="Times New Roman" w:hAnsi="Arial" w:cs="Arial"/>
                <w:lang w:eastAsia="pl-PL"/>
              </w:rPr>
            </w:pPr>
          </w:p>
          <w:p w14:paraId="5B3C1DB7" w14:textId="77777777" w:rsidR="00832A6D" w:rsidRPr="00F04EF6" w:rsidRDefault="00832A6D" w:rsidP="0038573F">
            <w:pPr>
              <w:spacing w:after="0" w:line="276" w:lineRule="auto"/>
              <w:jc w:val="both"/>
              <w:rPr>
                <w:rFonts w:ascii="Arial" w:eastAsia="Times New Roman" w:hAnsi="Arial" w:cs="Arial"/>
                <w:lang w:eastAsia="pl-PL"/>
              </w:rPr>
            </w:pPr>
          </w:p>
          <w:p w14:paraId="2C4CE3B4" w14:textId="7B81D7CA" w:rsidR="00832A6D" w:rsidRPr="00F04EF6" w:rsidRDefault="00832A6D" w:rsidP="0038573F">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 xml:space="preserve">OFERTA PRZETARG NIEOGRANICZONY znak: </w:t>
            </w:r>
            <w:r w:rsidR="00417F80" w:rsidRPr="00F04EF6">
              <w:rPr>
                <w:rFonts w:ascii="Arial" w:eastAsia="Times New Roman" w:hAnsi="Arial" w:cs="Arial"/>
                <w:b/>
                <w:lang w:eastAsia="pl-PL"/>
              </w:rPr>
              <w:t>SKMMU.086.6.22</w:t>
            </w:r>
            <w:r w:rsidRPr="00F04EF6">
              <w:rPr>
                <w:rFonts w:ascii="Arial" w:eastAsia="Times New Roman" w:hAnsi="Arial" w:cs="Arial"/>
                <w:b/>
                <w:lang w:eastAsia="pl-PL"/>
              </w:rPr>
              <w:t>.</w:t>
            </w:r>
          </w:p>
          <w:p w14:paraId="1CC82B49" w14:textId="77777777" w:rsidR="00832A6D" w:rsidRPr="00F04EF6" w:rsidRDefault="00832A6D" w:rsidP="0038573F">
            <w:pPr>
              <w:spacing w:after="0" w:line="276" w:lineRule="auto"/>
              <w:jc w:val="center"/>
              <w:rPr>
                <w:rFonts w:ascii="Arial" w:eastAsia="Times New Roman" w:hAnsi="Arial" w:cs="Arial"/>
                <w:lang w:eastAsia="pl-PL"/>
              </w:rPr>
            </w:pPr>
          </w:p>
          <w:p w14:paraId="6F508F5A" w14:textId="36378056" w:rsidR="00832A6D" w:rsidRPr="00F04EF6" w:rsidRDefault="00BC79F8" w:rsidP="0038573F">
            <w:pPr>
              <w:spacing w:after="0" w:line="276" w:lineRule="auto"/>
              <w:jc w:val="center"/>
              <w:rPr>
                <w:rFonts w:ascii="Arial" w:eastAsia="Times New Roman" w:hAnsi="Arial" w:cs="Arial"/>
                <w:b/>
                <w:iCs/>
                <w:sz w:val="24"/>
                <w:szCs w:val="24"/>
                <w:lang w:eastAsia="pl-PL"/>
              </w:rPr>
            </w:pPr>
            <w:r w:rsidRPr="00F04EF6">
              <w:rPr>
                <w:rFonts w:ascii="Arial" w:eastAsia="Times New Roman" w:hAnsi="Arial" w:cs="Arial"/>
                <w:b/>
                <w:iCs/>
                <w:sz w:val="24"/>
                <w:szCs w:val="24"/>
                <w:lang w:eastAsia="pl-PL"/>
              </w:rPr>
              <w:t>„Odbieranie i zagospodarowanie odpadów”</w:t>
            </w:r>
          </w:p>
          <w:p w14:paraId="56D75927" w14:textId="77777777" w:rsidR="00BC79F8" w:rsidRPr="00F04EF6" w:rsidRDefault="00BC79F8" w:rsidP="0038573F">
            <w:pPr>
              <w:spacing w:after="0" w:line="276" w:lineRule="auto"/>
              <w:jc w:val="center"/>
              <w:rPr>
                <w:rFonts w:ascii="Arial" w:eastAsia="Times New Roman" w:hAnsi="Arial" w:cs="Arial"/>
                <w:b/>
                <w:lang w:eastAsia="pl-PL"/>
              </w:rPr>
            </w:pPr>
          </w:p>
          <w:p w14:paraId="00986304" w14:textId="4D8C8597" w:rsidR="00832A6D" w:rsidRPr="00F04EF6" w:rsidRDefault="00832A6D" w:rsidP="0038573F">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 xml:space="preserve">NIE OTWIERAĆ PRZED </w:t>
            </w:r>
            <w:r w:rsidRPr="00DF2F26">
              <w:rPr>
                <w:rFonts w:ascii="Arial" w:eastAsia="Times New Roman" w:hAnsi="Arial" w:cs="Arial"/>
                <w:b/>
                <w:lang w:eastAsia="pl-PL"/>
              </w:rPr>
              <w:t>–</w:t>
            </w:r>
            <w:r w:rsidR="00DF2F26" w:rsidRPr="00DF2F26">
              <w:rPr>
                <w:rFonts w:ascii="Arial" w:eastAsia="Times New Roman" w:hAnsi="Arial" w:cs="Arial"/>
                <w:b/>
                <w:lang w:eastAsia="pl-PL"/>
              </w:rPr>
              <w:t>11.03.2022r.</w:t>
            </w:r>
            <w:r w:rsidRPr="00DF2F26">
              <w:rPr>
                <w:rFonts w:ascii="Arial" w:eastAsia="Times New Roman" w:hAnsi="Arial" w:cs="Arial"/>
                <w:b/>
                <w:lang w:eastAsia="pl-PL"/>
              </w:rPr>
              <w:t xml:space="preserve">, godz. 11:00 </w:t>
            </w:r>
          </w:p>
          <w:p w14:paraId="711B328B" w14:textId="77777777" w:rsidR="00832A6D" w:rsidRPr="00F04EF6" w:rsidRDefault="00832A6D" w:rsidP="0038573F">
            <w:pPr>
              <w:spacing w:after="0" w:line="276" w:lineRule="auto"/>
              <w:jc w:val="center"/>
              <w:rPr>
                <w:rFonts w:ascii="Arial" w:eastAsia="Times New Roman" w:hAnsi="Arial" w:cs="Arial"/>
                <w:b/>
                <w:lang w:eastAsia="pl-PL"/>
              </w:rPr>
            </w:pPr>
          </w:p>
          <w:p w14:paraId="3B6EF123" w14:textId="77777777" w:rsidR="00832A6D" w:rsidRPr="00F04EF6" w:rsidRDefault="00832A6D" w:rsidP="0038573F">
            <w:pPr>
              <w:spacing w:after="0" w:line="276" w:lineRule="auto"/>
              <w:jc w:val="both"/>
              <w:rPr>
                <w:rFonts w:ascii="Arial" w:eastAsia="Times New Roman" w:hAnsi="Arial" w:cs="Arial"/>
                <w:lang w:eastAsia="pl-PL"/>
              </w:rPr>
            </w:pPr>
          </w:p>
          <w:p w14:paraId="02837C4B" w14:textId="77777777" w:rsidR="00832A6D" w:rsidRPr="00F04EF6" w:rsidRDefault="00832A6D" w:rsidP="0038573F">
            <w:pPr>
              <w:spacing w:after="0" w:line="276" w:lineRule="auto"/>
              <w:jc w:val="both"/>
              <w:rPr>
                <w:rFonts w:ascii="Arial" w:eastAsia="Times New Roman" w:hAnsi="Arial" w:cs="Arial"/>
                <w:lang w:eastAsia="pl-PL"/>
              </w:rPr>
            </w:pPr>
          </w:p>
          <w:p w14:paraId="09440B90" w14:textId="77777777" w:rsidR="00832A6D" w:rsidRPr="00F04EF6" w:rsidRDefault="00832A6D" w:rsidP="0038573F">
            <w:pPr>
              <w:spacing w:after="0" w:line="276" w:lineRule="auto"/>
              <w:jc w:val="both"/>
              <w:rPr>
                <w:rFonts w:ascii="Arial" w:eastAsia="Times New Roman" w:hAnsi="Arial" w:cs="Arial"/>
                <w:lang w:eastAsia="pl-PL"/>
              </w:rPr>
            </w:pPr>
          </w:p>
        </w:tc>
      </w:tr>
    </w:tbl>
    <w:p w14:paraId="43478C79" w14:textId="77777777" w:rsidR="00832A6D" w:rsidRPr="00F04EF6" w:rsidRDefault="00832A6D" w:rsidP="00832A6D">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u w:val="single"/>
          <w:lang w:eastAsia="pl-PL"/>
        </w:rPr>
      </w:pPr>
      <w:r w:rsidRPr="00F04EF6">
        <w:rPr>
          <w:rFonts w:ascii="Arial" w:eastAsia="Times New Roman" w:hAnsi="Arial" w:cs="Arial"/>
          <w:u w:val="single"/>
          <w:lang w:eastAsia="pl-PL"/>
        </w:rPr>
        <w:lastRenderedPageBreak/>
        <w:t>Zamknięcie koperty powinno wykluczać możliwość przypadkowego jej otwarcia.</w:t>
      </w:r>
    </w:p>
    <w:p w14:paraId="43653F6D" w14:textId="77777777" w:rsidR="00C43F4F" w:rsidRDefault="00832A6D" w:rsidP="00C43F4F">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b/>
          <w:u w:val="single"/>
          <w:lang w:eastAsia="pl-PL"/>
        </w:rPr>
      </w:pPr>
      <w:r w:rsidRPr="00F04EF6">
        <w:rPr>
          <w:rFonts w:ascii="Arial" w:eastAsia="Times New Roman" w:hAnsi="Arial" w:cs="Arial"/>
          <w:u w:val="single"/>
          <w:lang w:eastAsia="pl-PL"/>
        </w:rPr>
        <w:t xml:space="preserve">UWAGA: </w:t>
      </w:r>
      <w:r w:rsidRPr="00F04EF6">
        <w:rPr>
          <w:rFonts w:ascii="Arial" w:eastAsia="Times New Roman" w:hAnsi="Arial" w:cs="Arial"/>
          <w:b/>
          <w:u w:val="single"/>
          <w:lang w:eastAsia="pl-PL"/>
        </w:rPr>
        <w:t>Wykonawca może złożyć tylko jedną ofertę</w:t>
      </w:r>
      <w:r w:rsidR="00674B03" w:rsidRPr="00F04EF6">
        <w:rPr>
          <w:rFonts w:ascii="Arial" w:eastAsia="Times New Roman" w:hAnsi="Arial" w:cs="Arial"/>
          <w:b/>
          <w:u w:val="single"/>
          <w:lang w:eastAsia="pl-PL"/>
        </w:rPr>
        <w:t xml:space="preserve"> </w:t>
      </w:r>
      <w:r w:rsidR="003266E4">
        <w:rPr>
          <w:rFonts w:ascii="Arial" w:eastAsia="Times New Roman" w:hAnsi="Arial" w:cs="Arial"/>
          <w:b/>
          <w:u w:val="single"/>
          <w:lang w:eastAsia="pl-PL"/>
        </w:rPr>
        <w:t>w postępowaniu</w:t>
      </w:r>
      <w:r w:rsidRPr="00F04EF6">
        <w:rPr>
          <w:rFonts w:ascii="Arial" w:eastAsia="Times New Roman" w:hAnsi="Arial" w:cs="Arial"/>
          <w:b/>
          <w:u w:val="single"/>
          <w:lang w:eastAsia="pl-PL"/>
        </w:rPr>
        <w:t xml:space="preserve">. </w:t>
      </w:r>
      <w:r w:rsidR="00674B03" w:rsidRPr="00F04EF6">
        <w:rPr>
          <w:rFonts w:ascii="Arial" w:eastAsia="Times New Roman" w:hAnsi="Arial" w:cs="Arial"/>
          <w:b/>
          <w:u w:val="single"/>
          <w:lang w:eastAsia="pl-PL"/>
        </w:rPr>
        <w:t xml:space="preserve">Zamawiający dopuszcza złożenie oferty na jedno lub dwa </w:t>
      </w:r>
      <w:r w:rsidR="003266E4">
        <w:rPr>
          <w:rFonts w:ascii="Arial" w:eastAsia="Times New Roman" w:hAnsi="Arial" w:cs="Arial"/>
          <w:b/>
          <w:u w:val="single"/>
          <w:lang w:eastAsia="pl-PL"/>
        </w:rPr>
        <w:t>Z</w:t>
      </w:r>
      <w:r w:rsidR="00674B03" w:rsidRPr="00F04EF6">
        <w:rPr>
          <w:rFonts w:ascii="Arial" w:eastAsia="Times New Roman" w:hAnsi="Arial" w:cs="Arial"/>
          <w:b/>
          <w:u w:val="single"/>
          <w:lang w:eastAsia="pl-PL"/>
        </w:rPr>
        <w:t>adania</w:t>
      </w:r>
      <w:r w:rsidR="003266E4">
        <w:rPr>
          <w:rFonts w:ascii="Arial" w:eastAsia="Times New Roman" w:hAnsi="Arial" w:cs="Arial"/>
          <w:b/>
          <w:u w:val="single"/>
          <w:lang w:eastAsia="pl-PL"/>
        </w:rPr>
        <w:t xml:space="preserve"> spośród wskazanych w pkt 3.1 SWZ</w:t>
      </w:r>
      <w:r w:rsidR="00674B03" w:rsidRPr="00F04EF6">
        <w:rPr>
          <w:rFonts w:ascii="Arial" w:eastAsia="Times New Roman" w:hAnsi="Arial" w:cs="Arial"/>
          <w:b/>
          <w:u w:val="single"/>
          <w:lang w:eastAsia="pl-PL"/>
        </w:rPr>
        <w:t xml:space="preserve">. </w:t>
      </w:r>
      <w:r w:rsidRPr="00F04EF6">
        <w:rPr>
          <w:rFonts w:ascii="Arial" w:eastAsia="Times New Roman" w:hAnsi="Arial" w:cs="Arial"/>
          <w:b/>
          <w:u w:val="single"/>
          <w:lang w:eastAsia="pl-PL"/>
        </w:rPr>
        <w:t>Niedopuszczalne jest składanie ofert wariantowych</w:t>
      </w:r>
      <w:r w:rsidR="00674B03" w:rsidRPr="00F04EF6">
        <w:rPr>
          <w:rFonts w:ascii="Arial" w:eastAsia="Times New Roman" w:hAnsi="Arial" w:cs="Arial"/>
          <w:b/>
          <w:u w:val="single"/>
          <w:lang w:eastAsia="pl-PL"/>
        </w:rPr>
        <w:t xml:space="preserve">. </w:t>
      </w:r>
    </w:p>
    <w:p w14:paraId="28332EF1" w14:textId="142C5EEE" w:rsidR="00832A6D" w:rsidRPr="00F04EF6" w:rsidRDefault="00C43F4F" w:rsidP="00C43F4F">
      <w:pPr>
        <w:pBdr>
          <w:top w:val="single" w:sz="6" w:space="1" w:color="auto"/>
          <w:left w:val="single" w:sz="6" w:space="1" w:color="auto"/>
          <w:bottom w:val="single" w:sz="6" w:space="1" w:color="auto"/>
          <w:right w:val="single" w:sz="6" w:space="1" w:color="auto"/>
        </w:pBdr>
        <w:spacing w:after="0" w:line="276" w:lineRule="auto"/>
        <w:jc w:val="both"/>
        <w:rPr>
          <w:rFonts w:ascii="Arial" w:eastAsia="Times New Roman" w:hAnsi="Arial" w:cs="Arial"/>
          <w:b/>
          <w:lang w:eastAsia="pl-PL"/>
        </w:rPr>
      </w:pPr>
      <w:r>
        <w:rPr>
          <w:rFonts w:ascii="Arial" w:eastAsia="Times New Roman" w:hAnsi="Arial" w:cs="Arial"/>
          <w:b/>
          <w:u w:val="single"/>
          <w:lang w:eastAsia="pl-PL"/>
        </w:rPr>
        <w:t>Zamawiający dopuszcza możliwość udzielenia zamówień uzupełniających do kwoty 50 000,00 zł netto.</w:t>
      </w:r>
    </w:p>
    <w:p w14:paraId="664B2555" w14:textId="5337E33B"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 xml:space="preserve">2.5 </w:t>
      </w:r>
      <w:r w:rsidRPr="00F04EF6">
        <w:rPr>
          <w:rFonts w:ascii="Arial" w:eastAsia="Times New Roman" w:hAnsi="Arial" w:cs="Arial"/>
          <w:lang w:eastAsia="pl-PL"/>
        </w:rPr>
        <w:t>Wykonawca jest zobowiązany dołączyć do oferty następujące dokumenty stanowiące potwierdzenie spełniania niżej wymienionych warunków:</w:t>
      </w:r>
    </w:p>
    <w:tbl>
      <w:tblPr>
        <w:tblW w:w="9498"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4677"/>
        <w:gridCol w:w="4395"/>
      </w:tblGrid>
      <w:tr w:rsidR="00832A6D" w:rsidRPr="00F04EF6" w14:paraId="2131B16C" w14:textId="77777777" w:rsidTr="00AC757E">
        <w:tc>
          <w:tcPr>
            <w:tcW w:w="426" w:type="dxa"/>
          </w:tcPr>
          <w:p w14:paraId="6BE42516" w14:textId="15CD0558" w:rsidR="00832A6D" w:rsidRPr="00F04EF6" w:rsidRDefault="00832A6D" w:rsidP="0038573F">
            <w:pPr>
              <w:spacing w:after="0" w:line="276" w:lineRule="auto"/>
              <w:jc w:val="center"/>
              <w:rPr>
                <w:rFonts w:ascii="Arial" w:eastAsia="Times New Roman" w:hAnsi="Arial" w:cs="Arial"/>
                <w:lang w:eastAsia="pl-PL"/>
              </w:rPr>
            </w:pPr>
            <w:proofErr w:type="spellStart"/>
            <w:r w:rsidRPr="00F04EF6">
              <w:rPr>
                <w:rFonts w:ascii="Arial" w:eastAsia="Times New Roman" w:hAnsi="Arial" w:cs="Arial"/>
                <w:lang w:eastAsia="pl-PL"/>
              </w:rPr>
              <w:t>Lp</w:t>
            </w:r>
            <w:proofErr w:type="spellEnd"/>
          </w:p>
        </w:tc>
        <w:tc>
          <w:tcPr>
            <w:tcW w:w="4677" w:type="dxa"/>
          </w:tcPr>
          <w:p w14:paraId="2A6FBCD2"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Warunek</w:t>
            </w:r>
          </w:p>
        </w:tc>
        <w:tc>
          <w:tcPr>
            <w:tcW w:w="4395" w:type="dxa"/>
          </w:tcPr>
          <w:p w14:paraId="1BAB99A3" w14:textId="77777777"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Potwierdzenie spełniania warunku</w:t>
            </w:r>
          </w:p>
        </w:tc>
      </w:tr>
      <w:tr w:rsidR="00832A6D" w:rsidRPr="00F04EF6" w14:paraId="66D3E72B" w14:textId="77777777" w:rsidTr="00AC757E">
        <w:tc>
          <w:tcPr>
            <w:tcW w:w="426" w:type="dxa"/>
          </w:tcPr>
          <w:p w14:paraId="0A704059" w14:textId="2A711C4A"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1</w:t>
            </w:r>
          </w:p>
        </w:tc>
        <w:tc>
          <w:tcPr>
            <w:tcW w:w="4677" w:type="dxa"/>
          </w:tcPr>
          <w:p w14:paraId="0F614E15" w14:textId="47E9290B"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 Wykonawca musi być uprawniony do</w:t>
            </w:r>
            <w:r w:rsidR="00E57D76" w:rsidRPr="00F04EF6">
              <w:rPr>
                <w:rFonts w:ascii="Arial" w:eastAsia="Times New Roman" w:hAnsi="Arial" w:cs="Arial"/>
                <w:lang w:eastAsia="pl-PL"/>
              </w:rPr>
              <w:t> </w:t>
            </w:r>
            <w:r w:rsidRPr="00F04EF6">
              <w:rPr>
                <w:rFonts w:ascii="Arial" w:eastAsia="Times New Roman" w:hAnsi="Arial" w:cs="Arial"/>
                <w:lang w:eastAsia="pl-PL"/>
              </w:rPr>
              <w:t>występowania w obrocie prawnym zgodnie z</w:t>
            </w:r>
            <w:r w:rsidR="00E57D76" w:rsidRPr="00F04EF6">
              <w:rPr>
                <w:rFonts w:ascii="Arial" w:eastAsia="Times New Roman" w:hAnsi="Arial" w:cs="Arial"/>
                <w:lang w:eastAsia="pl-PL"/>
              </w:rPr>
              <w:t> </w:t>
            </w:r>
            <w:r w:rsidRPr="00F04EF6">
              <w:rPr>
                <w:rFonts w:ascii="Arial" w:eastAsia="Times New Roman" w:hAnsi="Arial" w:cs="Arial"/>
                <w:lang w:eastAsia="pl-PL"/>
              </w:rPr>
              <w:t>wymaganiami ustawowymi.</w:t>
            </w:r>
          </w:p>
        </w:tc>
        <w:tc>
          <w:tcPr>
            <w:tcW w:w="4395" w:type="dxa"/>
          </w:tcPr>
          <w:p w14:paraId="22FD3480" w14:textId="57B0FD7A"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b/>
                <w:u w:val="single"/>
                <w:lang w:eastAsia="pl-PL"/>
              </w:rPr>
              <w:t>Aktualny</w:t>
            </w:r>
            <w:r w:rsidRPr="00F04EF6">
              <w:rPr>
                <w:rFonts w:ascii="Arial" w:eastAsia="Times New Roman" w:hAnsi="Arial" w:cs="Arial"/>
                <w:lang w:eastAsia="pl-PL"/>
              </w:rPr>
              <w:t xml:space="preserve"> odpis z właściwego rejestru lub wydruk informacji odpowiadającej odpisowi aktualnemu z Rejestru Przedsiębiorców – pobranej na podstawie art. 4 ust. 4aa Ustawy o Krajowym Rejestrze Sądowym albo wydruk z </w:t>
            </w:r>
            <w:proofErr w:type="spellStart"/>
            <w:r w:rsidRPr="00F04EF6">
              <w:rPr>
                <w:rFonts w:ascii="Arial" w:eastAsia="Times New Roman" w:hAnsi="Arial" w:cs="Arial"/>
                <w:lang w:eastAsia="pl-PL"/>
              </w:rPr>
              <w:t>CEiDG</w:t>
            </w:r>
            <w:proofErr w:type="spellEnd"/>
            <w:r w:rsidRPr="00F04EF6">
              <w:rPr>
                <w:rFonts w:ascii="Arial" w:eastAsia="Times New Roman" w:hAnsi="Arial" w:cs="Arial"/>
                <w:lang w:eastAsia="pl-PL"/>
              </w:rPr>
              <w:t xml:space="preserve">, jeżeli odrębne przepisy wymagają wpisu do rejestru lub ewidencji, w celu wykazania braku podstaw do wykluczenia Wykonawcy w oparciu w </w:t>
            </w:r>
            <w:r w:rsidRPr="00F04EF6">
              <w:rPr>
                <w:rFonts w:ascii="Arial" w:eastAsia="Times New Roman" w:hAnsi="Arial" w:cs="Arial"/>
                <w:bCs/>
                <w:lang w:eastAsia="pl-PL"/>
              </w:rPr>
              <w:t>§</w:t>
            </w:r>
            <w:r w:rsidRPr="00F04EF6">
              <w:rPr>
                <w:rFonts w:ascii="Arial" w:eastAsia="Times New Roman" w:hAnsi="Arial" w:cs="Arial"/>
                <w:lang w:eastAsia="pl-PL"/>
              </w:rPr>
              <w:t>13 ust. 1 pkt 2 Regulaminu udzielania przez PKP Szybka Kolej Miejska w Trójmieście Sp. z o.o.  zamówień sektorowych podprogowych na</w:t>
            </w:r>
            <w:r w:rsidR="00E57D76" w:rsidRPr="00F04EF6">
              <w:rPr>
                <w:rFonts w:ascii="Arial" w:eastAsia="Times New Roman" w:hAnsi="Arial" w:cs="Arial"/>
                <w:lang w:eastAsia="pl-PL"/>
              </w:rPr>
              <w:t> </w:t>
            </w:r>
            <w:r w:rsidRPr="00F04EF6">
              <w:rPr>
                <w:rFonts w:ascii="Arial" w:eastAsia="Times New Roman" w:hAnsi="Arial" w:cs="Arial"/>
                <w:lang w:eastAsia="pl-PL"/>
              </w:rPr>
              <w:t>roboty budowlane, dostawy i usługi a</w:t>
            </w:r>
            <w:r w:rsidR="00E57D76" w:rsidRPr="00F04EF6">
              <w:rPr>
                <w:rFonts w:ascii="Arial" w:eastAsia="Times New Roman" w:hAnsi="Arial" w:cs="Arial"/>
                <w:lang w:eastAsia="pl-PL"/>
              </w:rPr>
              <w:t> </w:t>
            </w:r>
            <w:r w:rsidRPr="00F04EF6">
              <w:rPr>
                <w:rFonts w:ascii="Arial" w:eastAsia="Times New Roman" w:hAnsi="Arial" w:cs="Arial"/>
                <w:lang w:eastAsia="pl-PL"/>
              </w:rPr>
              <w:t>w</w:t>
            </w:r>
            <w:r w:rsidR="00E57D76" w:rsidRPr="00F04EF6">
              <w:rPr>
                <w:rFonts w:ascii="Arial" w:eastAsia="Times New Roman" w:hAnsi="Arial" w:cs="Arial"/>
                <w:lang w:eastAsia="pl-PL"/>
              </w:rPr>
              <w:t> </w:t>
            </w:r>
            <w:r w:rsidRPr="00F04EF6">
              <w:rPr>
                <w:rFonts w:ascii="Arial" w:eastAsia="Times New Roman" w:hAnsi="Arial" w:cs="Arial"/>
                <w:lang w:eastAsia="pl-PL"/>
              </w:rPr>
              <w:t xml:space="preserve">stosunku do osób fizycznych oświadczenie w zakresie </w:t>
            </w:r>
            <w:r w:rsidRPr="00F04EF6">
              <w:rPr>
                <w:rFonts w:ascii="Arial" w:eastAsia="Times New Roman" w:hAnsi="Arial" w:cs="Arial"/>
                <w:bCs/>
                <w:lang w:eastAsia="pl-PL"/>
              </w:rPr>
              <w:t>§</w:t>
            </w:r>
            <w:r w:rsidRPr="00F04EF6">
              <w:rPr>
                <w:rFonts w:ascii="Arial" w:eastAsia="Times New Roman" w:hAnsi="Arial" w:cs="Arial"/>
                <w:lang w:eastAsia="pl-PL"/>
              </w:rPr>
              <w:t>13 ust. 1 pkt 2 ww. Regulaminu</w:t>
            </w:r>
          </w:p>
        </w:tc>
      </w:tr>
      <w:tr w:rsidR="00832A6D" w:rsidRPr="00F04EF6" w14:paraId="6C753643" w14:textId="77777777" w:rsidTr="00AC757E">
        <w:tc>
          <w:tcPr>
            <w:tcW w:w="426" w:type="dxa"/>
          </w:tcPr>
          <w:p w14:paraId="6A584033" w14:textId="50570A83"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2</w:t>
            </w:r>
          </w:p>
        </w:tc>
        <w:tc>
          <w:tcPr>
            <w:tcW w:w="4677" w:type="dxa"/>
          </w:tcPr>
          <w:p w14:paraId="56A3CDBA" w14:textId="30E89C4C"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W przypadku podmiotów występujących wspólnie - </w:t>
            </w:r>
            <w:r w:rsidR="00D900BD" w:rsidRPr="00F04EF6">
              <w:rPr>
                <w:rFonts w:ascii="Arial" w:eastAsia="Times New Roman" w:hAnsi="Arial" w:cs="Arial"/>
                <w:lang w:eastAsia="pl-PL"/>
              </w:rPr>
              <w:t>umowa regulująca ich współpracę.</w:t>
            </w:r>
          </w:p>
        </w:tc>
        <w:tc>
          <w:tcPr>
            <w:tcW w:w="4395" w:type="dxa"/>
          </w:tcPr>
          <w:p w14:paraId="6518334E" w14:textId="77777777"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Pełnomocnictwo sygnatariusza</w:t>
            </w:r>
          </w:p>
        </w:tc>
      </w:tr>
      <w:tr w:rsidR="00832A6D" w:rsidRPr="00F04EF6" w14:paraId="793748FA" w14:textId="77777777" w:rsidTr="00AC757E">
        <w:tc>
          <w:tcPr>
            <w:tcW w:w="426" w:type="dxa"/>
          </w:tcPr>
          <w:p w14:paraId="67AF9D00" w14:textId="363B364E" w:rsidR="00832A6D" w:rsidRPr="00F04EF6" w:rsidRDefault="00832A6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3</w:t>
            </w:r>
          </w:p>
        </w:tc>
        <w:tc>
          <w:tcPr>
            <w:tcW w:w="4677" w:type="dxa"/>
          </w:tcPr>
          <w:p w14:paraId="57270228" w14:textId="77777777"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Wykonawca musi spełniać wymagania określone w §11 ust.1 Regulaminu udzielania przez PKP Szybka Kolej Miejska w Trójmieście Sp. z o.o. zamówień sektorowych podprogowych na roboty budowlane, dostawy i usługi, o których mowa w art. 5 ustawy Prawo zamówień publicznych.</w:t>
            </w:r>
          </w:p>
        </w:tc>
        <w:tc>
          <w:tcPr>
            <w:tcW w:w="4395" w:type="dxa"/>
          </w:tcPr>
          <w:p w14:paraId="0E8AADB9" w14:textId="36F75FD2" w:rsidR="00832A6D" w:rsidRPr="00F04EF6" w:rsidRDefault="00832A6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Pisemne oświadczenie wykonawcy potwierdzające spełnianie tego warunku- na załączniku numer 3 do SWZ</w:t>
            </w:r>
          </w:p>
        </w:tc>
      </w:tr>
      <w:tr w:rsidR="00266113" w:rsidRPr="00F04EF6" w14:paraId="71AC0BBA" w14:textId="77777777" w:rsidTr="00AC757E">
        <w:tc>
          <w:tcPr>
            <w:tcW w:w="426" w:type="dxa"/>
          </w:tcPr>
          <w:p w14:paraId="2F28FC94" w14:textId="62F25E64" w:rsidR="00266113" w:rsidRPr="00F04EF6" w:rsidRDefault="00D900B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4</w:t>
            </w:r>
          </w:p>
        </w:tc>
        <w:tc>
          <w:tcPr>
            <w:tcW w:w="4677" w:type="dxa"/>
          </w:tcPr>
          <w:p w14:paraId="526E74A9" w14:textId="7CA6CA9C" w:rsidR="00266113" w:rsidRPr="00F04EF6" w:rsidRDefault="00266113" w:rsidP="00AC757E">
            <w:pPr>
              <w:spacing w:after="0" w:line="240" w:lineRule="auto"/>
              <w:jc w:val="both"/>
              <w:rPr>
                <w:rFonts w:ascii="Arial" w:hAnsi="Arial" w:cs="Arial"/>
              </w:rPr>
            </w:pPr>
            <w:r w:rsidRPr="00F04EF6">
              <w:rPr>
                <w:rFonts w:ascii="Arial" w:hAnsi="Arial" w:cs="Arial"/>
              </w:rPr>
              <w:t xml:space="preserve">Wykonawca musi posiadać wpis do prowadzonego przez Marszałka Województwa  właściwego dla siedziby podmiotu rejestru podmiotów wprowadzających produkty, w opakowaniach i gospodarujących odpadami (BDO, Dział VII) w zakresie kodów odpadów, objętych przedmiotem zamówienia – dla </w:t>
            </w:r>
            <w:r w:rsidR="003266E4">
              <w:rPr>
                <w:rFonts w:ascii="Arial" w:hAnsi="Arial" w:cs="Arial"/>
              </w:rPr>
              <w:t>Z</w:t>
            </w:r>
            <w:r w:rsidRPr="00F04EF6">
              <w:rPr>
                <w:rFonts w:ascii="Arial" w:hAnsi="Arial" w:cs="Arial"/>
              </w:rPr>
              <w:t>adania 1 i 2</w:t>
            </w:r>
          </w:p>
        </w:tc>
        <w:tc>
          <w:tcPr>
            <w:tcW w:w="4395" w:type="dxa"/>
          </w:tcPr>
          <w:p w14:paraId="7EF10801" w14:textId="2B1E7E27" w:rsidR="00266113" w:rsidRPr="00F04EF6" w:rsidRDefault="003266E4" w:rsidP="00AC757E">
            <w:pPr>
              <w:spacing w:after="0" w:line="240" w:lineRule="auto"/>
              <w:jc w:val="both"/>
              <w:rPr>
                <w:rFonts w:ascii="Arial" w:hAnsi="Arial" w:cs="Arial"/>
              </w:rPr>
            </w:pPr>
            <w:r>
              <w:rPr>
                <w:rFonts w:ascii="Arial" w:hAnsi="Arial" w:cs="Arial"/>
              </w:rPr>
              <w:t>A</w:t>
            </w:r>
            <w:r w:rsidR="00266113" w:rsidRPr="00F04EF6">
              <w:rPr>
                <w:rFonts w:ascii="Arial" w:hAnsi="Arial" w:cs="Arial"/>
              </w:rPr>
              <w:t>ktualne</w:t>
            </w:r>
            <w:r>
              <w:rPr>
                <w:rFonts w:ascii="Arial" w:hAnsi="Arial" w:cs="Arial"/>
              </w:rPr>
              <w:t xml:space="preserve"> potwierdzenie</w:t>
            </w:r>
            <w:r w:rsidR="00266113" w:rsidRPr="00F04EF6">
              <w:rPr>
                <w:rFonts w:ascii="Arial" w:hAnsi="Arial" w:cs="Arial"/>
              </w:rPr>
              <w:t xml:space="preserve"> wpisu do prowadzonego przez Marszałka Województwa  właściwego dla siedziby podmiotu rejestru podmiotów wprowadzających produkty, produkty w opakowaniach i gospodarujących odpadami (BDO, Dział VII) w zakresie kodów odpadów  objętych przedmiotem zamówienia.</w:t>
            </w:r>
          </w:p>
          <w:p w14:paraId="727E4864" w14:textId="77777777" w:rsidR="00266113" w:rsidRPr="00F04EF6" w:rsidRDefault="00266113" w:rsidP="00AC757E">
            <w:pPr>
              <w:spacing w:after="0" w:line="240" w:lineRule="auto"/>
              <w:jc w:val="both"/>
              <w:rPr>
                <w:rFonts w:ascii="Arial" w:eastAsia="Times New Roman" w:hAnsi="Arial" w:cs="Arial"/>
                <w:lang w:eastAsia="pl-PL"/>
              </w:rPr>
            </w:pPr>
          </w:p>
        </w:tc>
      </w:tr>
      <w:tr w:rsidR="00266113" w:rsidRPr="00F04EF6" w14:paraId="7B32E553" w14:textId="77777777" w:rsidTr="00AC757E">
        <w:tc>
          <w:tcPr>
            <w:tcW w:w="426" w:type="dxa"/>
          </w:tcPr>
          <w:p w14:paraId="0D7B5623" w14:textId="5C969663" w:rsidR="00266113" w:rsidRPr="00F04EF6" w:rsidRDefault="00D900B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5</w:t>
            </w:r>
          </w:p>
        </w:tc>
        <w:tc>
          <w:tcPr>
            <w:tcW w:w="4677" w:type="dxa"/>
          </w:tcPr>
          <w:p w14:paraId="4FA425ED" w14:textId="0583E669" w:rsidR="00266113" w:rsidRPr="00F04EF6" w:rsidRDefault="00266113" w:rsidP="00AC757E">
            <w:pPr>
              <w:spacing w:after="0" w:line="240" w:lineRule="auto"/>
              <w:jc w:val="both"/>
              <w:rPr>
                <w:rFonts w:ascii="Arial" w:hAnsi="Arial" w:cs="Arial"/>
              </w:rPr>
            </w:pPr>
            <w:r w:rsidRPr="00F04EF6">
              <w:rPr>
                <w:rFonts w:ascii="Arial" w:hAnsi="Arial" w:cs="Arial"/>
                <w:color w:val="000000"/>
              </w:rPr>
              <w:t>Wykonawca musi posiadać wpis do rejestru działalności regulowanej</w:t>
            </w:r>
            <w:r w:rsidR="00BE7CEB">
              <w:rPr>
                <w:rFonts w:ascii="Arial" w:hAnsi="Arial" w:cs="Arial"/>
                <w:color w:val="000000"/>
              </w:rPr>
              <w:t xml:space="preserve"> </w:t>
            </w:r>
            <w:r w:rsidR="00BE7CEB" w:rsidRPr="00F04EF6">
              <w:rPr>
                <w:rFonts w:ascii="Arial" w:hAnsi="Arial" w:cs="Arial"/>
                <w:color w:val="000000"/>
              </w:rPr>
              <w:t>prowadzonego przez Prezydenta Miasta Gdyni</w:t>
            </w:r>
            <w:r w:rsidRPr="00F04EF6">
              <w:rPr>
                <w:rFonts w:ascii="Arial" w:hAnsi="Arial" w:cs="Arial"/>
                <w:color w:val="000000"/>
              </w:rPr>
              <w:t xml:space="preserve"> w zakresie odbierania odpadów komunalnych od właścicieli nieruchomości, o której mowa w art. 9b   i</w:t>
            </w:r>
            <w:r w:rsidR="00AC757E" w:rsidRPr="00F04EF6">
              <w:rPr>
                <w:rFonts w:ascii="Arial" w:hAnsi="Arial" w:cs="Arial"/>
                <w:color w:val="000000"/>
              </w:rPr>
              <w:t> </w:t>
            </w:r>
            <w:r w:rsidRPr="00F04EF6">
              <w:rPr>
                <w:rFonts w:ascii="Arial" w:hAnsi="Arial" w:cs="Arial"/>
                <w:color w:val="000000"/>
              </w:rPr>
              <w:t xml:space="preserve">następne ustawy z dnia 13 września 1996 r. o utrzymaniu czystości i porządku w gminach.)oraz art. 43 ustawy z dnia 6 marca 2018 roku- Prawo Przedsiębiorców w zakresie </w:t>
            </w:r>
            <w:r w:rsidRPr="00F04EF6">
              <w:rPr>
                <w:rFonts w:ascii="Arial" w:hAnsi="Arial" w:cs="Arial"/>
                <w:color w:val="000000"/>
              </w:rPr>
              <w:lastRenderedPageBreak/>
              <w:t>objętym przedmiotem zamówienia</w:t>
            </w:r>
            <w:r w:rsidRPr="00F04EF6">
              <w:rPr>
                <w:rFonts w:ascii="Arial" w:eastAsia="Times New Roman" w:hAnsi="Arial" w:cs="Arial"/>
                <w:color w:val="000000"/>
                <w:lang w:eastAsia="pl-PL"/>
              </w:rPr>
              <w:t xml:space="preserve"> - dotyczy Zadania Nr</w:t>
            </w:r>
            <w:r w:rsidR="00AC757E" w:rsidRPr="00F04EF6">
              <w:rPr>
                <w:rFonts w:ascii="Arial" w:eastAsia="Times New Roman" w:hAnsi="Arial" w:cs="Arial"/>
                <w:color w:val="000000"/>
                <w:lang w:eastAsia="pl-PL"/>
              </w:rPr>
              <w:t> </w:t>
            </w:r>
            <w:r w:rsidRPr="00F04EF6">
              <w:rPr>
                <w:rFonts w:ascii="Arial" w:eastAsia="Times New Roman" w:hAnsi="Arial" w:cs="Arial"/>
                <w:color w:val="000000"/>
                <w:lang w:eastAsia="pl-PL"/>
              </w:rPr>
              <w:t>1</w:t>
            </w:r>
          </w:p>
        </w:tc>
        <w:tc>
          <w:tcPr>
            <w:tcW w:w="4395" w:type="dxa"/>
          </w:tcPr>
          <w:p w14:paraId="3564C0B1" w14:textId="302B0052" w:rsidR="00266113" w:rsidRPr="00F04EF6" w:rsidRDefault="00266113" w:rsidP="00AC757E">
            <w:pPr>
              <w:spacing w:after="0" w:line="240" w:lineRule="auto"/>
              <w:jc w:val="both"/>
              <w:rPr>
                <w:rFonts w:ascii="Arial" w:hAnsi="Arial" w:cs="Arial"/>
              </w:rPr>
            </w:pPr>
            <w:r w:rsidRPr="00F04EF6">
              <w:rPr>
                <w:rFonts w:ascii="Arial" w:hAnsi="Arial" w:cs="Arial"/>
                <w:b/>
                <w:color w:val="000000"/>
                <w:u w:val="single"/>
              </w:rPr>
              <w:lastRenderedPageBreak/>
              <w:t>Aktualny</w:t>
            </w:r>
            <w:r w:rsidRPr="00F04EF6">
              <w:rPr>
                <w:rFonts w:ascii="Arial" w:hAnsi="Arial" w:cs="Arial"/>
                <w:color w:val="000000"/>
              </w:rPr>
              <w:t xml:space="preserve"> odpis z rejestru działalności regulowanej, o której mowa w art. 9b                          i następne ustawy z dnia 13 września 1996 r. o utrzymaniu czystości i porządku w gminach ( prowadzonego przez Prezydenta Miasta Gdyni, w zakresie objętym przedmiotem zamówienia</w:t>
            </w:r>
            <w:r w:rsidR="002B59D6">
              <w:rPr>
                <w:rFonts w:ascii="Arial" w:hAnsi="Arial" w:cs="Arial"/>
                <w:color w:val="000000"/>
              </w:rPr>
              <w:t>)</w:t>
            </w:r>
            <w:r w:rsidRPr="00F04EF6">
              <w:rPr>
                <w:rFonts w:ascii="Arial" w:hAnsi="Arial" w:cs="Arial"/>
                <w:color w:val="000000"/>
              </w:rPr>
              <w:t>.</w:t>
            </w:r>
          </w:p>
          <w:p w14:paraId="674FCB30" w14:textId="77777777" w:rsidR="00266113" w:rsidRPr="00F04EF6" w:rsidRDefault="00266113" w:rsidP="00AC757E">
            <w:pPr>
              <w:spacing w:after="0" w:line="240" w:lineRule="auto"/>
              <w:jc w:val="both"/>
              <w:rPr>
                <w:rFonts w:ascii="Arial" w:hAnsi="Arial" w:cs="Arial"/>
              </w:rPr>
            </w:pPr>
          </w:p>
        </w:tc>
      </w:tr>
      <w:tr w:rsidR="00266113" w:rsidRPr="00F04EF6" w14:paraId="568F9D0A" w14:textId="77777777" w:rsidTr="00AC757E">
        <w:tc>
          <w:tcPr>
            <w:tcW w:w="426" w:type="dxa"/>
          </w:tcPr>
          <w:p w14:paraId="45EAF4D2" w14:textId="5D5599A8" w:rsidR="00266113" w:rsidRPr="00F04EF6" w:rsidRDefault="00D900BD" w:rsidP="0038573F">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6</w:t>
            </w:r>
          </w:p>
        </w:tc>
        <w:tc>
          <w:tcPr>
            <w:tcW w:w="4677" w:type="dxa"/>
          </w:tcPr>
          <w:p w14:paraId="61BEE4D1" w14:textId="50A369BF" w:rsidR="00266113" w:rsidRPr="00F04EF6" w:rsidRDefault="00F12FFD" w:rsidP="00AC757E">
            <w:pPr>
              <w:spacing w:after="0" w:line="240" w:lineRule="auto"/>
              <w:jc w:val="both"/>
              <w:rPr>
                <w:rFonts w:ascii="Arial" w:eastAsia="Times New Roman" w:hAnsi="Arial" w:cs="Arial"/>
                <w:lang w:eastAsia="pl-PL"/>
              </w:rPr>
            </w:pPr>
            <w:r w:rsidRPr="00F04EF6">
              <w:rPr>
                <w:rFonts w:ascii="Arial" w:hAnsi="Arial" w:cs="Arial"/>
              </w:rPr>
              <w:t>Wykonawca winien wykazać, że dysponuje odpowiednim potencjałem technicznym – minimum dwoma (oddzielnie dla każdego z Zadań, na które składa ofertę) pojazdami umożliwiającymi realizację umowy</w:t>
            </w:r>
          </w:p>
        </w:tc>
        <w:tc>
          <w:tcPr>
            <w:tcW w:w="4395" w:type="dxa"/>
          </w:tcPr>
          <w:p w14:paraId="3374C5D9" w14:textId="20DB7339" w:rsidR="00F12FFD" w:rsidRPr="00F04EF6" w:rsidRDefault="00F12FFD" w:rsidP="00AC757E">
            <w:pPr>
              <w:spacing w:after="0" w:line="240" w:lineRule="auto"/>
              <w:jc w:val="both"/>
              <w:rPr>
                <w:rFonts w:ascii="Arial" w:hAnsi="Arial" w:cs="Arial"/>
              </w:rPr>
            </w:pPr>
            <w:r w:rsidRPr="00F04EF6">
              <w:rPr>
                <w:rFonts w:ascii="Arial" w:hAnsi="Arial" w:cs="Arial"/>
              </w:rPr>
              <w:t xml:space="preserve">Pisemne oświadczenie Wykonawcy potwierdzające spełnienie tego warunku – na załączniku nr </w:t>
            </w:r>
            <w:r w:rsidR="0089335E">
              <w:rPr>
                <w:rFonts w:ascii="Arial" w:hAnsi="Arial" w:cs="Arial"/>
              </w:rPr>
              <w:t>4</w:t>
            </w:r>
            <w:r w:rsidRPr="00F04EF6">
              <w:rPr>
                <w:rFonts w:ascii="Arial" w:hAnsi="Arial" w:cs="Arial"/>
              </w:rPr>
              <w:t xml:space="preserve"> do SIWZ</w:t>
            </w:r>
          </w:p>
          <w:p w14:paraId="735D1F88" w14:textId="77777777" w:rsidR="00266113" w:rsidRPr="00F04EF6" w:rsidRDefault="00266113" w:rsidP="00AC757E">
            <w:pPr>
              <w:spacing w:after="0" w:line="240" w:lineRule="auto"/>
              <w:jc w:val="both"/>
              <w:rPr>
                <w:rFonts w:ascii="Arial" w:hAnsi="Arial" w:cs="Arial"/>
                <w:b/>
                <w:color w:val="000000"/>
                <w:u w:val="single"/>
              </w:rPr>
            </w:pPr>
          </w:p>
        </w:tc>
      </w:tr>
      <w:tr w:rsidR="00D900BD" w:rsidRPr="00F04EF6" w14:paraId="06C07C16" w14:textId="77777777" w:rsidTr="00AC757E">
        <w:tc>
          <w:tcPr>
            <w:tcW w:w="426" w:type="dxa"/>
          </w:tcPr>
          <w:p w14:paraId="2C441B06" w14:textId="37F4A52A" w:rsidR="00D900BD" w:rsidRPr="00F04EF6" w:rsidRDefault="00D900BD" w:rsidP="00D900BD">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7</w:t>
            </w:r>
          </w:p>
        </w:tc>
        <w:tc>
          <w:tcPr>
            <w:tcW w:w="4677" w:type="dxa"/>
          </w:tcPr>
          <w:p w14:paraId="4BCD7578" w14:textId="6F4421A8" w:rsidR="00D900BD" w:rsidRPr="00F04EF6" w:rsidRDefault="00D900BD" w:rsidP="00AC757E">
            <w:pPr>
              <w:spacing w:after="0" w:line="240" w:lineRule="auto"/>
              <w:jc w:val="both"/>
              <w:rPr>
                <w:rFonts w:ascii="Arial" w:eastAsia="Times New Roman" w:hAnsi="Arial" w:cs="Arial"/>
                <w:lang w:eastAsia="pl-PL"/>
              </w:rPr>
            </w:pPr>
            <w:r w:rsidRPr="00F04EF6">
              <w:rPr>
                <w:rFonts w:ascii="Arial" w:hAnsi="Arial" w:cs="Arial"/>
              </w:rPr>
              <w:t xml:space="preserve">Wykonawca musi posiadać </w:t>
            </w:r>
            <w:r w:rsidR="0013539F">
              <w:rPr>
                <w:rFonts w:ascii="Arial" w:hAnsi="Arial" w:cs="Arial"/>
              </w:rPr>
              <w:t xml:space="preserve">zawartą </w:t>
            </w:r>
            <w:r w:rsidRPr="00F04EF6">
              <w:rPr>
                <w:rFonts w:ascii="Arial" w:hAnsi="Arial" w:cs="Arial"/>
              </w:rPr>
              <w:t>umowę z Instalacją  do Przetwarzania Odpadów Komunalnych na przyjmowanie odpadów komunalnych, objętych zamówieniem</w:t>
            </w:r>
            <w:r w:rsidR="006B0548">
              <w:rPr>
                <w:rFonts w:ascii="Arial" w:hAnsi="Arial" w:cs="Arial"/>
              </w:rPr>
              <w:t xml:space="preserve"> </w:t>
            </w:r>
            <w:r w:rsidR="00814E6A">
              <w:rPr>
                <w:rFonts w:ascii="Arial" w:hAnsi="Arial" w:cs="Arial"/>
              </w:rPr>
              <w:t xml:space="preserve"> - dotyczy obu zadań</w:t>
            </w:r>
          </w:p>
        </w:tc>
        <w:tc>
          <w:tcPr>
            <w:tcW w:w="4395" w:type="dxa"/>
          </w:tcPr>
          <w:p w14:paraId="6AFCD595" w14:textId="77777777" w:rsidR="00D900BD" w:rsidRPr="00F04EF6" w:rsidRDefault="00D900BD" w:rsidP="00AC757E">
            <w:pPr>
              <w:spacing w:after="0" w:line="240" w:lineRule="auto"/>
              <w:jc w:val="both"/>
              <w:rPr>
                <w:rFonts w:ascii="Arial" w:eastAsia="Times New Roman" w:hAnsi="Arial" w:cs="Arial"/>
                <w:lang w:eastAsia="pl-PL"/>
              </w:rPr>
            </w:pPr>
            <w:r w:rsidRPr="00F04EF6">
              <w:rPr>
                <w:rFonts w:ascii="Arial" w:hAnsi="Arial" w:cs="Arial"/>
              </w:rPr>
              <w:t>Kopia zawartej umowy</w:t>
            </w:r>
          </w:p>
          <w:p w14:paraId="009AA3E1" w14:textId="77777777" w:rsidR="00D900BD" w:rsidRPr="00F04EF6" w:rsidRDefault="00D900BD" w:rsidP="00AC757E">
            <w:pPr>
              <w:spacing w:after="0" w:line="240" w:lineRule="auto"/>
              <w:jc w:val="both"/>
              <w:rPr>
                <w:rFonts w:ascii="Arial" w:hAnsi="Arial" w:cs="Arial"/>
              </w:rPr>
            </w:pPr>
          </w:p>
          <w:p w14:paraId="24205097" w14:textId="77777777" w:rsidR="00D900BD" w:rsidRPr="00F04EF6" w:rsidRDefault="00D900BD" w:rsidP="00AC757E">
            <w:pPr>
              <w:spacing w:after="0" w:line="240" w:lineRule="auto"/>
              <w:jc w:val="both"/>
              <w:rPr>
                <w:rFonts w:ascii="Arial" w:hAnsi="Arial" w:cs="Arial"/>
              </w:rPr>
            </w:pPr>
          </w:p>
        </w:tc>
      </w:tr>
      <w:tr w:rsidR="00D900BD" w:rsidRPr="00F04EF6" w14:paraId="514DB15C" w14:textId="77777777" w:rsidTr="00AC757E">
        <w:tc>
          <w:tcPr>
            <w:tcW w:w="426" w:type="dxa"/>
          </w:tcPr>
          <w:p w14:paraId="2FF82444" w14:textId="16993DEF" w:rsidR="00D900BD" w:rsidRPr="00F04EF6" w:rsidRDefault="00AC757E" w:rsidP="00D900BD">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8</w:t>
            </w:r>
          </w:p>
        </w:tc>
        <w:tc>
          <w:tcPr>
            <w:tcW w:w="4677" w:type="dxa"/>
          </w:tcPr>
          <w:p w14:paraId="5D941EC4" w14:textId="77777777" w:rsidR="00D900BD" w:rsidRPr="00F04EF6" w:rsidRDefault="00D900BD" w:rsidP="00AC757E">
            <w:pPr>
              <w:tabs>
                <w:tab w:val="num" w:pos="1260"/>
              </w:tabs>
              <w:spacing w:after="0" w:line="240" w:lineRule="auto"/>
              <w:jc w:val="both"/>
              <w:rPr>
                <w:rFonts w:ascii="Arial" w:eastAsia="Times New Roman" w:hAnsi="Arial" w:cs="Arial"/>
                <w:snapToGrid w:val="0"/>
                <w:lang w:eastAsia="pl-PL"/>
              </w:rPr>
            </w:pPr>
            <w:r w:rsidRPr="00F04EF6">
              <w:rPr>
                <w:rFonts w:ascii="Arial" w:eastAsia="Times New Roman" w:hAnsi="Arial" w:cs="Arial"/>
                <w:snapToGrid w:val="0"/>
                <w:lang w:eastAsia="pl-PL"/>
              </w:rPr>
              <w:t>Doświadczenie zawodowe:</w:t>
            </w:r>
          </w:p>
          <w:p w14:paraId="5E67924D" w14:textId="1BD9F609" w:rsidR="00D900BD" w:rsidRPr="00F04EF6" w:rsidRDefault="00D900BD" w:rsidP="00AC757E">
            <w:pPr>
              <w:spacing w:after="0" w:line="240" w:lineRule="auto"/>
              <w:jc w:val="both"/>
              <w:rPr>
                <w:rFonts w:ascii="Arial" w:hAnsi="Arial" w:cs="Arial"/>
              </w:rPr>
            </w:pPr>
            <w:r w:rsidRPr="00F04EF6">
              <w:rPr>
                <w:rFonts w:ascii="Arial" w:eastAsia="Times New Roman" w:hAnsi="Arial" w:cs="Arial"/>
                <w:snapToGrid w:val="0"/>
                <w:lang w:eastAsia="pl-PL"/>
              </w:rPr>
              <w:t xml:space="preserve">Wymagane jest wykonanie przez Wykonawcę </w:t>
            </w:r>
            <w:r w:rsidRPr="00F04EF6">
              <w:rPr>
                <w:rFonts w:ascii="Arial" w:hAnsi="Arial" w:cs="Arial"/>
              </w:rPr>
              <w:t>co najmniej jednej usługi w zakresie odbierania odpadów komunalnych w ilości łącznej odebranych odpadów komunalnych co najmniej:</w:t>
            </w:r>
          </w:p>
          <w:p w14:paraId="46646B0A" w14:textId="41E5C901" w:rsidR="00D900BD" w:rsidRPr="00F04EF6" w:rsidRDefault="00D900B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 dla </w:t>
            </w:r>
            <w:r w:rsidR="006B0548">
              <w:rPr>
                <w:rFonts w:ascii="Arial" w:eastAsia="Times New Roman" w:hAnsi="Arial" w:cs="Arial"/>
                <w:lang w:eastAsia="pl-PL"/>
              </w:rPr>
              <w:t>Z</w:t>
            </w:r>
            <w:r w:rsidRPr="00F04EF6">
              <w:rPr>
                <w:rFonts w:ascii="Arial" w:eastAsia="Times New Roman" w:hAnsi="Arial" w:cs="Arial"/>
                <w:lang w:eastAsia="pl-PL"/>
              </w:rPr>
              <w:t xml:space="preserve">adania nr 1 – </w:t>
            </w:r>
            <w:r w:rsidRPr="00F04EF6">
              <w:rPr>
                <w:rFonts w:ascii="Arial" w:hAnsi="Arial" w:cs="Arial"/>
              </w:rPr>
              <w:t>1 000 m</w:t>
            </w:r>
            <w:r w:rsidRPr="00F04EF6">
              <w:rPr>
                <w:rFonts w:ascii="Arial" w:hAnsi="Arial" w:cs="Arial"/>
                <w:vertAlign w:val="superscript"/>
              </w:rPr>
              <w:t>3</w:t>
            </w:r>
            <w:r w:rsidRPr="00F04EF6">
              <w:rPr>
                <w:rFonts w:ascii="Arial" w:hAnsi="Arial" w:cs="Arial"/>
              </w:rPr>
              <w:t xml:space="preserve"> lub </w:t>
            </w:r>
            <w:r w:rsidRPr="00BE7CEB">
              <w:rPr>
                <w:rFonts w:ascii="Arial" w:eastAsia="Segoe UI" w:hAnsi="Arial" w:cs="Arial"/>
                <w:lang w:bidi="en-US"/>
              </w:rPr>
              <w:t>500 Mg/rok</w:t>
            </w:r>
            <w:r w:rsidRPr="00BE7CEB">
              <w:rPr>
                <w:rFonts w:ascii="Arial" w:hAnsi="Arial" w:cs="Arial"/>
              </w:rPr>
              <w:t xml:space="preserve"> </w:t>
            </w:r>
            <w:r w:rsidRPr="00F04EF6">
              <w:rPr>
                <w:rFonts w:ascii="Arial" w:hAnsi="Arial" w:cs="Arial"/>
              </w:rPr>
              <w:t>przez okres co najmniej 12 kolejnych miesięcy</w:t>
            </w:r>
          </w:p>
          <w:p w14:paraId="12B23A0F" w14:textId="096E86FA" w:rsidR="006B0548" w:rsidRDefault="00D900BD" w:rsidP="00AC757E">
            <w:pPr>
              <w:spacing w:after="0" w:line="240" w:lineRule="auto"/>
              <w:jc w:val="both"/>
              <w:rPr>
                <w:rFonts w:ascii="Arial" w:eastAsia="Segoe UI" w:hAnsi="Arial" w:cs="Arial"/>
                <w:lang w:bidi="en-US"/>
              </w:rPr>
            </w:pPr>
            <w:r w:rsidRPr="00F04EF6">
              <w:rPr>
                <w:rFonts w:ascii="Arial" w:eastAsia="Times New Roman" w:hAnsi="Arial" w:cs="Arial"/>
                <w:lang w:eastAsia="pl-PL"/>
              </w:rPr>
              <w:t xml:space="preserve">- dla </w:t>
            </w:r>
            <w:r w:rsidR="006B0548">
              <w:rPr>
                <w:rFonts w:ascii="Arial" w:eastAsia="Times New Roman" w:hAnsi="Arial" w:cs="Arial"/>
                <w:lang w:eastAsia="pl-PL"/>
              </w:rPr>
              <w:t>Z</w:t>
            </w:r>
            <w:r w:rsidRPr="00F04EF6">
              <w:rPr>
                <w:rFonts w:ascii="Arial" w:eastAsia="Times New Roman" w:hAnsi="Arial" w:cs="Arial"/>
                <w:lang w:eastAsia="pl-PL"/>
              </w:rPr>
              <w:t xml:space="preserve">adania nr 2– </w:t>
            </w:r>
            <w:r w:rsidRPr="00F04EF6">
              <w:rPr>
                <w:rFonts w:ascii="Arial" w:hAnsi="Arial" w:cs="Arial"/>
              </w:rPr>
              <w:t>1 000 m</w:t>
            </w:r>
            <w:r w:rsidRPr="00F04EF6">
              <w:rPr>
                <w:rFonts w:ascii="Arial" w:hAnsi="Arial" w:cs="Arial"/>
                <w:vertAlign w:val="superscript"/>
              </w:rPr>
              <w:t>3</w:t>
            </w:r>
            <w:r w:rsidRPr="00F04EF6">
              <w:rPr>
                <w:rFonts w:ascii="Arial" w:hAnsi="Arial" w:cs="Arial"/>
              </w:rPr>
              <w:t xml:space="preserve"> lub </w:t>
            </w:r>
            <w:r w:rsidRPr="00BE7CEB">
              <w:rPr>
                <w:rFonts w:ascii="Arial" w:eastAsia="Segoe UI" w:hAnsi="Arial" w:cs="Arial"/>
                <w:lang w:bidi="en-US"/>
              </w:rPr>
              <w:t>500 Mg/rok</w:t>
            </w:r>
            <w:r w:rsidR="006B0548">
              <w:rPr>
                <w:rFonts w:ascii="Arial" w:eastAsia="Segoe UI" w:hAnsi="Arial" w:cs="Arial"/>
                <w:lang w:bidi="en-US"/>
              </w:rPr>
              <w:t>,</w:t>
            </w:r>
          </w:p>
          <w:p w14:paraId="166D2BC8" w14:textId="11850DFA" w:rsidR="00D900BD" w:rsidRPr="00F04EF6" w:rsidRDefault="006B0548" w:rsidP="00AC757E">
            <w:pPr>
              <w:spacing w:after="0" w:line="240" w:lineRule="auto"/>
              <w:jc w:val="both"/>
              <w:rPr>
                <w:rFonts w:ascii="Arial" w:eastAsia="Times New Roman" w:hAnsi="Arial" w:cs="Arial"/>
                <w:lang w:eastAsia="pl-PL"/>
              </w:rPr>
            </w:pPr>
            <w:r>
              <w:rPr>
                <w:rFonts w:ascii="Arial" w:eastAsia="Segoe UI" w:hAnsi="Arial" w:cs="Arial"/>
                <w:lang w:bidi="en-US"/>
              </w:rPr>
              <w:t>w obu przypadkach</w:t>
            </w:r>
            <w:r w:rsidR="00D900BD" w:rsidRPr="00F04EF6">
              <w:rPr>
                <w:rFonts w:ascii="Arial" w:eastAsia="Times New Roman" w:hAnsi="Arial" w:cs="Arial"/>
                <w:snapToGrid w:val="0"/>
                <w:lang w:eastAsia="pl-PL"/>
              </w:rPr>
              <w:t xml:space="preserve"> w ciągu ostatnich 3 lat przed upływem terminu składania ofert, a jeżeli okres prowadzenia działalności jest krótszy – to w tym okresie.</w:t>
            </w:r>
          </w:p>
        </w:tc>
        <w:tc>
          <w:tcPr>
            <w:tcW w:w="4395" w:type="dxa"/>
          </w:tcPr>
          <w:p w14:paraId="753564AE" w14:textId="384A55B1" w:rsidR="00D900BD" w:rsidRPr="00F04EF6" w:rsidRDefault="00D900B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Pisemne oświadczenie wykonawcy potwierdzające spełnianie tego warunku- na załączniku numer </w:t>
            </w:r>
            <w:r w:rsidR="0089335E">
              <w:rPr>
                <w:rFonts w:ascii="Arial" w:eastAsia="Times New Roman" w:hAnsi="Arial" w:cs="Arial"/>
                <w:lang w:eastAsia="pl-PL"/>
              </w:rPr>
              <w:t>5</w:t>
            </w:r>
            <w:r w:rsidRPr="00F04EF6">
              <w:rPr>
                <w:rFonts w:ascii="Arial" w:eastAsia="Times New Roman" w:hAnsi="Arial" w:cs="Arial"/>
                <w:lang w:eastAsia="pl-PL"/>
              </w:rPr>
              <w:t xml:space="preserve"> do SWZ, z podaniem wartości i dat oraz załączonymi dokumentami potwierdzającymi należyte ich wykonanie</w:t>
            </w:r>
          </w:p>
          <w:p w14:paraId="1C645CED" w14:textId="77777777" w:rsidR="00D900BD" w:rsidRPr="00F04EF6" w:rsidRDefault="00D900BD" w:rsidP="00AC757E">
            <w:pPr>
              <w:spacing w:after="0" w:line="240" w:lineRule="auto"/>
              <w:jc w:val="both"/>
              <w:rPr>
                <w:rFonts w:ascii="Arial" w:eastAsia="Times New Roman" w:hAnsi="Arial" w:cs="Arial"/>
                <w:lang w:eastAsia="pl-PL"/>
              </w:rPr>
            </w:pPr>
          </w:p>
        </w:tc>
      </w:tr>
      <w:tr w:rsidR="00D900BD" w:rsidRPr="00F04EF6" w14:paraId="2C959491" w14:textId="77777777" w:rsidTr="00AC757E">
        <w:tc>
          <w:tcPr>
            <w:tcW w:w="426" w:type="dxa"/>
          </w:tcPr>
          <w:p w14:paraId="51FF5965" w14:textId="0FE9B027" w:rsidR="00D900BD" w:rsidRPr="00F04EF6" w:rsidRDefault="00AC757E" w:rsidP="00D900BD">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9</w:t>
            </w:r>
          </w:p>
        </w:tc>
        <w:tc>
          <w:tcPr>
            <w:tcW w:w="4677" w:type="dxa"/>
          </w:tcPr>
          <w:p w14:paraId="4C155713" w14:textId="4A79DFBC" w:rsidR="00D900BD" w:rsidRPr="00F04EF6" w:rsidRDefault="00D900B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Wypełniony Formularz oferty.</w:t>
            </w:r>
          </w:p>
        </w:tc>
        <w:tc>
          <w:tcPr>
            <w:tcW w:w="4395" w:type="dxa"/>
          </w:tcPr>
          <w:p w14:paraId="69BA5681" w14:textId="40890AA2" w:rsidR="00D900BD" w:rsidRPr="00F04EF6" w:rsidRDefault="00D900B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Na załączniku numer 1 do SWZ</w:t>
            </w:r>
          </w:p>
        </w:tc>
      </w:tr>
      <w:tr w:rsidR="00D900BD" w:rsidRPr="00F04EF6" w14:paraId="0501CA9C" w14:textId="77777777" w:rsidTr="00AC757E">
        <w:tc>
          <w:tcPr>
            <w:tcW w:w="426" w:type="dxa"/>
          </w:tcPr>
          <w:p w14:paraId="2C99F848" w14:textId="26D4BD96" w:rsidR="00D900BD" w:rsidRPr="00F04EF6" w:rsidRDefault="00AC757E" w:rsidP="00D900BD">
            <w:pPr>
              <w:spacing w:after="0" w:line="276" w:lineRule="auto"/>
              <w:jc w:val="center"/>
              <w:rPr>
                <w:rFonts w:ascii="Arial" w:eastAsia="Times New Roman" w:hAnsi="Arial" w:cs="Arial"/>
                <w:lang w:eastAsia="pl-PL"/>
              </w:rPr>
            </w:pPr>
            <w:r w:rsidRPr="00F04EF6">
              <w:rPr>
                <w:rFonts w:ascii="Arial" w:eastAsia="Times New Roman" w:hAnsi="Arial" w:cs="Arial"/>
                <w:lang w:eastAsia="pl-PL"/>
              </w:rPr>
              <w:t>10</w:t>
            </w:r>
          </w:p>
        </w:tc>
        <w:tc>
          <w:tcPr>
            <w:tcW w:w="4677" w:type="dxa"/>
          </w:tcPr>
          <w:p w14:paraId="29D69E2D" w14:textId="023EB826" w:rsidR="00D900BD" w:rsidRPr="00F04EF6" w:rsidRDefault="00D900BD" w:rsidP="00AC757E">
            <w:pPr>
              <w:tabs>
                <w:tab w:val="num" w:pos="1260"/>
              </w:tabs>
              <w:spacing w:after="0" w:line="240" w:lineRule="auto"/>
              <w:jc w:val="both"/>
              <w:rPr>
                <w:rFonts w:ascii="Arial" w:eastAsia="Times New Roman" w:hAnsi="Arial" w:cs="Arial"/>
                <w:snapToGrid w:val="0"/>
                <w:lang w:eastAsia="pl-PL"/>
              </w:rPr>
            </w:pPr>
            <w:r w:rsidRPr="00F04EF6">
              <w:rPr>
                <w:rFonts w:ascii="Arial" w:eastAsia="Times New Roman" w:hAnsi="Arial" w:cs="Arial"/>
                <w:snapToGrid w:val="0"/>
                <w:lang w:eastAsia="pl-PL"/>
              </w:rPr>
              <w:t>Wypełnione Oświadczenie RODO</w:t>
            </w:r>
          </w:p>
        </w:tc>
        <w:tc>
          <w:tcPr>
            <w:tcW w:w="4395" w:type="dxa"/>
          </w:tcPr>
          <w:p w14:paraId="297EEAC8" w14:textId="1BC8DC93" w:rsidR="00D900BD" w:rsidRPr="00F04EF6" w:rsidRDefault="00D900BD" w:rsidP="00AC757E">
            <w:p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Na załączniku nr </w:t>
            </w:r>
            <w:r w:rsidR="00F746CD" w:rsidRPr="00F04EF6">
              <w:rPr>
                <w:rFonts w:ascii="Arial" w:eastAsia="Times New Roman" w:hAnsi="Arial" w:cs="Arial"/>
                <w:lang w:eastAsia="pl-PL"/>
              </w:rPr>
              <w:t>6</w:t>
            </w:r>
            <w:r w:rsidRPr="00F04EF6">
              <w:rPr>
                <w:rFonts w:ascii="Arial" w:eastAsia="Times New Roman" w:hAnsi="Arial" w:cs="Arial"/>
                <w:lang w:eastAsia="pl-PL"/>
              </w:rPr>
              <w:t xml:space="preserve"> do SWZ</w:t>
            </w:r>
          </w:p>
        </w:tc>
      </w:tr>
    </w:tbl>
    <w:p w14:paraId="30C66EE1"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center"/>
        <w:rPr>
          <w:rFonts w:ascii="Arial" w:eastAsia="Times New Roman" w:hAnsi="Arial" w:cs="Arial"/>
          <w:b/>
          <w:u w:val="single"/>
          <w:lang w:eastAsia="pl-PL"/>
        </w:rPr>
      </w:pPr>
      <w:r w:rsidRPr="00F04EF6">
        <w:rPr>
          <w:rFonts w:ascii="Arial" w:eastAsia="Times New Roman" w:hAnsi="Arial" w:cs="Arial"/>
          <w:b/>
          <w:u w:val="single"/>
          <w:lang w:eastAsia="pl-PL"/>
        </w:rPr>
        <w:t>UWAGA:</w:t>
      </w:r>
    </w:p>
    <w:p w14:paraId="47988E05"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lang w:eastAsia="pl-PL"/>
        </w:rPr>
      </w:pPr>
    </w:p>
    <w:p w14:paraId="428D3F51" w14:textId="0112D64B"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 xml:space="preserve">1/ </w:t>
      </w:r>
      <w:r w:rsidRPr="00F04EF6">
        <w:rPr>
          <w:rFonts w:ascii="Arial" w:eastAsia="Times New Roman" w:hAnsi="Arial" w:cs="Arial"/>
          <w:lang w:eastAsia="pl-PL"/>
        </w:rPr>
        <w:t>Oferta wraz ze wszystkimi załącznikami musi być podpisana przez osobę upoważnioną do</w:t>
      </w:r>
      <w:r w:rsidR="00ED277C" w:rsidRPr="00F04EF6">
        <w:rPr>
          <w:rFonts w:ascii="Arial" w:eastAsia="Times New Roman" w:hAnsi="Arial" w:cs="Arial"/>
          <w:lang w:eastAsia="pl-PL"/>
        </w:rPr>
        <w:t> </w:t>
      </w:r>
      <w:r w:rsidRPr="00F04EF6">
        <w:rPr>
          <w:rFonts w:ascii="Arial" w:eastAsia="Times New Roman" w:hAnsi="Arial" w:cs="Arial"/>
          <w:lang w:eastAsia="pl-PL"/>
        </w:rPr>
        <w:t xml:space="preserve">reprezentowania Wykonawcy na zewnątrz i składania oświadczeń w jego imieniu (wymienioną </w:t>
      </w:r>
      <w:r w:rsidR="00ED277C" w:rsidRPr="00F04EF6">
        <w:rPr>
          <w:rFonts w:ascii="Arial" w:eastAsia="Times New Roman" w:hAnsi="Arial" w:cs="Arial"/>
          <w:lang w:eastAsia="pl-PL"/>
        </w:rPr>
        <w:t> </w:t>
      </w:r>
      <w:r w:rsidRPr="00F04EF6">
        <w:rPr>
          <w:rFonts w:ascii="Arial" w:eastAsia="Times New Roman" w:hAnsi="Arial" w:cs="Arial"/>
          <w:lang w:eastAsia="pl-PL"/>
        </w:rPr>
        <w:t>w dokumencie stwierdzającym prawo do występowania w obrocie prawnym lub upoważnioną przez osobę w tym dokumencie wymienioną).</w:t>
      </w:r>
    </w:p>
    <w:p w14:paraId="3FC2D6AD"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u w:val="single"/>
          <w:lang w:eastAsia="pl-PL"/>
        </w:rPr>
      </w:pPr>
    </w:p>
    <w:p w14:paraId="30B272EE" w14:textId="62DEADAB"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lang w:eastAsia="pl-PL"/>
        </w:rPr>
      </w:pPr>
      <w:r w:rsidRPr="00F04EF6">
        <w:rPr>
          <w:rFonts w:ascii="Arial" w:eastAsia="Times New Roman" w:hAnsi="Arial" w:cs="Arial"/>
          <w:b/>
          <w:lang w:eastAsia="pl-PL"/>
        </w:rPr>
        <w:t xml:space="preserve">2/ </w:t>
      </w:r>
      <w:r w:rsidRPr="00F04EF6">
        <w:rPr>
          <w:rFonts w:ascii="Arial" w:eastAsia="Times New Roman" w:hAnsi="Arial" w:cs="Arial"/>
          <w:lang w:eastAsia="pl-PL"/>
        </w:rPr>
        <w:t xml:space="preserve">Każdy z Wykonawców jest zobowiązany złożyć wymagane w SWZ dokumenty w jednej z </w:t>
      </w:r>
      <w:r w:rsidR="00ED277C" w:rsidRPr="00F04EF6">
        <w:rPr>
          <w:rFonts w:ascii="Arial" w:eastAsia="Times New Roman" w:hAnsi="Arial" w:cs="Arial"/>
          <w:lang w:eastAsia="pl-PL"/>
        </w:rPr>
        <w:t> </w:t>
      </w:r>
      <w:r w:rsidRPr="00F04EF6">
        <w:rPr>
          <w:rFonts w:ascii="Arial" w:eastAsia="Times New Roman" w:hAnsi="Arial" w:cs="Arial"/>
          <w:lang w:eastAsia="pl-PL"/>
        </w:rPr>
        <w:t>następujących form:</w:t>
      </w:r>
    </w:p>
    <w:p w14:paraId="48EFE442"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lang w:eastAsia="pl-PL"/>
        </w:rPr>
      </w:pPr>
      <w:r w:rsidRPr="00F04EF6">
        <w:rPr>
          <w:rFonts w:ascii="Arial" w:eastAsia="Times New Roman" w:hAnsi="Arial" w:cs="Arial"/>
          <w:lang w:eastAsia="pl-PL"/>
        </w:rPr>
        <w:t>a/ oryginały;</w:t>
      </w:r>
    </w:p>
    <w:p w14:paraId="3614A2FA"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lang w:eastAsia="pl-PL"/>
        </w:rPr>
      </w:pPr>
      <w:r w:rsidRPr="00F04EF6">
        <w:rPr>
          <w:rFonts w:ascii="Arial" w:eastAsia="Times New Roman" w:hAnsi="Arial" w:cs="Arial"/>
          <w:lang w:eastAsia="pl-PL"/>
        </w:rPr>
        <w:t>b/ kserokopie - poświadczone za zgodność z oryginałem przez Wykonawcę.</w:t>
      </w:r>
    </w:p>
    <w:p w14:paraId="50BD12FB"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lang w:eastAsia="pl-PL"/>
        </w:rPr>
      </w:pPr>
    </w:p>
    <w:p w14:paraId="008E0FF0" w14:textId="7F8AE20F"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3/ dot. poz.1</w:t>
      </w:r>
      <w:r w:rsidR="00AC757E" w:rsidRPr="00F04EF6">
        <w:rPr>
          <w:rFonts w:ascii="Arial" w:eastAsia="Times New Roman" w:hAnsi="Arial" w:cs="Arial"/>
          <w:b/>
          <w:lang w:eastAsia="pl-PL"/>
        </w:rPr>
        <w:t xml:space="preserve">, </w:t>
      </w:r>
      <w:r w:rsidRPr="00F04EF6">
        <w:rPr>
          <w:rFonts w:ascii="Arial" w:eastAsia="Times New Roman" w:hAnsi="Arial" w:cs="Arial"/>
          <w:b/>
          <w:lang w:eastAsia="pl-PL"/>
        </w:rPr>
        <w:t>(tabel</w:t>
      </w:r>
      <w:r w:rsidR="00ED277C" w:rsidRPr="00F04EF6">
        <w:rPr>
          <w:rFonts w:ascii="Arial" w:eastAsia="Times New Roman" w:hAnsi="Arial" w:cs="Arial"/>
          <w:b/>
          <w:lang w:eastAsia="pl-PL"/>
        </w:rPr>
        <w:t>a</w:t>
      </w:r>
      <w:r w:rsidRPr="00F04EF6">
        <w:rPr>
          <w:rFonts w:ascii="Arial" w:eastAsia="Times New Roman" w:hAnsi="Arial" w:cs="Arial"/>
          <w:b/>
          <w:lang w:eastAsia="pl-PL"/>
        </w:rPr>
        <w:t xml:space="preserve"> – pkt 2.5) </w:t>
      </w:r>
    </w:p>
    <w:p w14:paraId="65061B1D" w14:textId="2D638A62"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u w:val="single"/>
          <w:lang w:eastAsia="pl-PL"/>
        </w:rPr>
      </w:pPr>
      <w:r w:rsidRPr="00F04EF6">
        <w:rPr>
          <w:rFonts w:ascii="Arial" w:eastAsia="Times New Roman" w:hAnsi="Arial" w:cs="Arial"/>
          <w:b/>
          <w:u w:val="single"/>
          <w:lang w:eastAsia="pl-PL"/>
        </w:rPr>
        <w:t>Aktualny</w:t>
      </w:r>
      <w:r w:rsidRPr="00F04EF6">
        <w:rPr>
          <w:rFonts w:ascii="Arial" w:eastAsia="Times New Roman" w:hAnsi="Arial" w:cs="Arial"/>
          <w:b/>
          <w:lang w:eastAsia="pl-PL"/>
        </w:rPr>
        <w:t xml:space="preserve"> odpis z właściwego rejestru </w:t>
      </w:r>
      <w:r w:rsidRPr="00F04EF6">
        <w:rPr>
          <w:rFonts w:ascii="Arial" w:eastAsia="Times New Roman" w:hAnsi="Arial" w:cs="Arial"/>
          <w:lang w:eastAsia="pl-PL"/>
        </w:rPr>
        <w:t>lub wydruk informacji odpowiadającej odpisowi aktualnemu z Rejestru Przedsiębiorców – pobranej na podstawie art. 4 ust. 4aa Ustawy o</w:t>
      </w:r>
      <w:r w:rsidR="00ED277C" w:rsidRPr="00F04EF6">
        <w:rPr>
          <w:rFonts w:ascii="Arial" w:eastAsia="Times New Roman" w:hAnsi="Arial" w:cs="Arial"/>
          <w:lang w:eastAsia="pl-PL"/>
        </w:rPr>
        <w:t> </w:t>
      </w:r>
      <w:r w:rsidRPr="00F04EF6">
        <w:rPr>
          <w:rFonts w:ascii="Arial" w:eastAsia="Times New Roman" w:hAnsi="Arial" w:cs="Arial"/>
          <w:lang w:eastAsia="pl-PL"/>
        </w:rPr>
        <w:t>Krajowym Rejestrze Sądowym</w:t>
      </w:r>
      <w:r w:rsidRPr="00F04EF6">
        <w:rPr>
          <w:rFonts w:ascii="Arial" w:eastAsia="Times New Roman" w:hAnsi="Arial" w:cs="Arial"/>
          <w:b/>
          <w:lang w:eastAsia="pl-PL"/>
        </w:rPr>
        <w:t xml:space="preserve"> albo aktualne potwierdzenie wpisu do </w:t>
      </w:r>
      <w:proofErr w:type="spellStart"/>
      <w:r w:rsidRPr="00F04EF6">
        <w:rPr>
          <w:rFonts w:ascii="Arial" w:eastAsia="Times New Roman" w:hAnsi="Arial" w:cs="Arial"/>
          <w:b/>
          <w:lang w:eastAsia="pl-PL"/>
        </w:rPr>
        <w:t>CEiDG</w:t>
      </w:r>
      <w:proofErr w:type="spellEnd"/>
      <w:r w:rsidRPr="00F04EF6">
        <w:rPr>
          <w:rFonts w:ascii="Arial" w:eastAsia="Times New Roman" w:hAnsi="Arial" w:cs="Arial"/>
          <w:b/>
          <w:lang w:eastAsia="pl-PL"/>
        </w:rPr>
        <w:t xml:space="preserve"> -</w:t>
      </w:r>
      <w:r w:rsidRPr="00F04EF6">
        <w:rPr>
          <w:rFonts w:ascii="Arial" w:eastAsia="Times New Roman" w:hAnsi="Arial" w:cs="Arial"/>
          <w:lang w:eastAsia="pl-PL"/>
        </w:rPr>
        <w:t xml:space="preserve"> </w:t>
      </w:r>
      <w:r w:rsidRPr="00F04EF6">
        <w:rPr>
          <w:rFonts w:ascii="Arial" w:eastAsia="Times New Roman" w:hAnsi="Arial" w:cs="Arial"/>
          <w:b/>
          <w:lang w:eastAsia="pl-PL"/>
        </w:rPr>
        <w:t xml:space="preserve">wystawiony nie wcześniej niż </w:t>
      </w:r>
      <w:r w:rsidRPr="00F04EF6">
        <w:rPr>
          <w:rFonts w:ascii="Arial" w:eastAsia="Times New Roman" w:hAnsi="Arial" w:cs="Arial"/>
          <w:b/>
          <w:u w:val="single"/>
          <w:lang w:eastAsia="pl-PL"/>
        </w:rPr>
        <w:t>6 miesięcy przed upływem terminu składania ofert.</w:t>
      </w:r>
    </w:p>
    <w:p w14:paraId="364B18D4"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b/>
          <w:u w:val="single"/>
          <w:lang w:eastAsia="pl-PL"/>
        </w:rPr>
      </w:pPr>
    </w:p>
    <w:p w14:paraId="7A045487" w14:textId="77777777" w:rsidR="00832A6D" w:rsidRPr="00F04EF6" w:rsidRDefault="00832A6D" w:rsidP="00ED277C">
      <w:pPr>
        <w:pBdr>
          <w:top w:val="single" w:sz="6" w:space="1" w:color="auto"/>
          <w:left w:val="single" w:sz="6" w:space="0" w:color="auto"/>
          <w:bottom w:val="single" w:sz="6" w:space="1" w:color="auto"/>
          <w:right w:val="single" w:sz="6" w:space="7" w:color="auto"/>
        </w:pBdr>
        <w:spacing w:after="0" w:line="276" w:lineRule="auto"/>
        <w:jc w:val="both"/>
        <w:rPr>
          <w:rFonts w:ascii="Arial" w:eastAsia="Times New Roman" w:hAnsi="Arial" w:cs="Arial"/>
          <w:u w:val="single"/>
          <w:lang w:eastAsia="pl-PL"/>
        </w:rPr>
      </w:pPr>
      <w:r w:rsidRPr="00F04EF6">
        <w:rPr>
          <w:rFonts w:ascii="Arial" w:eastAsia="Times New Roman" w:hAnsi="Arial" w:cs="Arial"/>
          <w:b/>
          <w:lang w:eastAsia="pl-PL"/>
        </w:rPr>
        <w:t xml:space="preserve">4/ </w:t>
      </w:r>
      <w:r w:rsidRPr="00F04EF6">
        <w:rPr>
          <w:rFonts w:ascii="Arial" w:eastAsia="Times New Roman" w:hAnsi="Arial" w:cs="Arial"/>
          <w:lang w:eastAsia="pl-PL"/>
        </w:rPr>
        <w:t xml:space="preserve">Informacje składane w trakcie niniejszego postępowania stanowiące tajemnicę przedsiębiorstwa w rozumieniu przepisów ustawy o zwalczaniu nieuczciwej konkurencji, co do których Wykonawca zastrzega, że nie mogą być udostępniane innym uczestnikom postępowania, muszą być opatrzone klauzulą: "NIE UDOSTĘPNIAĆ INNYM UCZESTNIKOM POSTĘPOWANIA. INFORMACJE STANOWIĄ TAJEMNICĘ PRZEDSIĘBIORSTWA W ROZUMIENIU PRZEPISÓW </w:t>
      </w:r>
      <w:r w:rsidRPr="00F04EF6">
        <w:rPr>
          <w:rFonts w:ascii="Arial" w:eastAsia="Times New Roman" w:hAnsi="Arial" w:cs="Arial"/>
          <w:lang w:eastAsia="pl-PL"/>
        </w:rPr>
        <w:lastRenderedPageBreak/>
        <w:t xml:space="preserve">USTAWY O ZWALCZANIU NIEUCZCIWEJ KONKURENCJI" i załączone jako odrębna część niezłączona z ofertą w sposób trwały. </w:t>
      </w:r>
    </w:p>
    <w:p w14:paraId="132BC53E" w14:textId="77777777" w:rsidR="00832A6D" w:rsidRPr="00F04EF6" w:rsidRDefault="00832A6D" w:rsidP="00832A6D">
      <w:pPr>
        <w:spacing w:after="0" w:line="276" w:lineRule="auto"/>
        <w:jc w:val="both"/>
        <w:rPr>
          <w:rFonts w:ascii="Arial" w:eastAsia="Times New Roman" w:hAnsi="Arial" w:cs="Arial"/>
          <w:b/>
          <w:lang w:eastAsia="pl-PL"/>
        </w:rPr>
      </w:pPr>
    </w:p>
    <w:p w14:paraId="113A9B4A" w14:textId="4909B05B" w:rsidR="00832A6D" w:rsidRPr="00F04EF6" w:rsidRDefault="00832A6D"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Wszelkie poprawki lub zmiany w tekście oferty muszą być parafowane przez osobę podpisującą ofertę.</w:t>
      </w:r>
    </w:p>
    <w:p w14:paraId="13BF7225" w14:textId="77777777" w:rsidR="00615A74" w:rsidRPr="00F04EF6" w:rsidRDefault="00615A74" w:rsidP="00615A74">
      <w:pPr>
        <w:pStyle w:val="Akapitzlist"/>
        <w:spacing w:after="0" w:line="276" w:lineRule="auto"/>
        <w:ind w:left="390"/>
        <w:jc w:val="both"/>
        <w:rPr>
          <w:rFonts w:ascii="Arial" w:eastAsia="Times New Roman" w:hAnsi="Arial" w:cs="Arial"/>
          <w:lang w:eastAsia="pl-PL"/>
        </w:rPr>
      </w:pPr>
    </w:p>
    <w:p w14:paraId="754042ED" w14:textId="53E689F5" w:rsidR="00A81B72" w:rsidRPr="00F04EF6" w:rsidRDefault="00A81B72"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Zamawiający zgodnie z art. </w:t>
      </w:r>
      <w:r w:rsidR="00B50165">
        <w:rPr>
          <w:rFonts w:ascii="Arial" w:eastAsia="Times New Roman" w:hAnsi="Arial" w:cs="Arial"/>
          <w:lang w:eastAsia="pl-PL"/>
        </w:rPr>
        <w:t>95</w:t>
      </w:r>
      <w:r w:rsidR="00B50165" w:rsidRPr="00F04EF6">
        <w:rPr>
          <w:rFonts w:ascii="Arial" w:eastAsia="Times New Roman" w:hAnsi="Arial" w:cs="Arial"/>
          <w:lang w:eastAsia="pl-PL"/>
        </w:rPr>
        <w:t xml:space="preserve"> </w:t>
      </w:r>
      <w:r w:rsidRPr="00F04EF6">
        <w:rPr>
          <w:rFonts w:ascii="Arial" w:eastAsia="Times New Roman" w:hAnsi="Arial" w:cs="Arial"/>
          <w:lang w:eastAsia="pl-PL"/>
        </w:rPr>
        <w:t xml:space="preserve">ust. </w:t>
      </w:r>
      <w:r w:rsidR="00B50165">
        <w:rPr>
          <w:rFonts w:ascii="Arial" w:eastAsia="Times New Roman" w:hAnsi="Arial" w:cs="Arial"/>
          <w:lang w:eastAsia="pl-PL"/>
        </w:rPr>
        <w:t>1</w:t>
      </w:r>
      <w:r w:rsidR="00B50165" w:rsidRPr="00F04EF6">
        <w:rPr>
          <w:rFonts w:ascii="Arial" w:eastAsia="Times New Roman" w:hAnsi="Arial" w:cs="Arial"/>
          <w:lang w:eastAsia="pl-PL"/>
        </w:rPr>
        <w:t xml:space="preserve"> </w:t>
      </w:r>
      <w:r w:rsidRPr="00F04EF6">
        <w:rPr>
          <w:rFonts w:ascii="Arial" w:eastAsia="Times New Roman" w:hAnsi="Arial" w:cs="Arial"/>
          <w:lang w:eastAsia="pl-PL"/>
        </w:rPr>
        <w:t xml:space="preserve">ustawy </w:t>
      </w:r>
      <w:proofErr w:type="spellStart"/>
      <w:r w:rsidRPr="00F04EF6">
        <w:rPr>
          <w:rFonts w:ascii="Arial" w:eastAsia="Times New Roman" w:hAnsi="Arial" w:cs="Arial"/>
          <w:lang w:eastAsia="pl-PL"/>
        </w:rPr>
        <w:t>Pzp</w:t>
      </w:r>
      <w:proofErr w:type="spellEnd"/>
      <w:r w:rsidRPr="00F04EF6">
        <w:rPr>
          <w:rFonts w:ascii="Arial" w:eastAsia="Times New Roman" w:hAnsi="Arial" w:cs="Arial"/>
          <w:lang w:eastAsia="pl-PL"/>
        </w:rPr>
        <w:t xml:space="preserve"> wymaga zatrudnienia przez Wykonawcę lub Podwykonawcę (w tym dalszego Podwykonawcę) na podstawie umowy o pracę osób wykonujących czynności w zakresie realizacji przedmiotu zamówienia, zgodnie z postanowieniem ust. </w:t>
      </w:r>
      <w:r w:rsidR="00D259BD" w:rsidRPr="00F04EF6">
        <w:rPr>
          <w:rFonts w:ascii="Arial" w:eastAsia="Times New Roman" w:hAnsi="Arial" w:cs="Arial"/>
          <w:lang w:eastAsia="pl-PL"/>
        </w:rPr>
        <w:t>8</w:t>
      </w:r>
      <w:r w:rsidRPr="00F04EF6">
        <w:rPr>
          <w:rFonts w:ascii="Arial" w:eastAsia="Times New Roman" w:hAnsi="Arial" w:cs="Arial"/>
          <w:lang w:eastAsia="pl-PL"/>
        </w:rPr>
        <w:t xml:space="preserve"> poniżej</w:t>
      </w:r>
      <w:r w:rsidR="00D259BD" w:rsidRPr="00F04EF6">
        <w:rPr>
          <w:rFonts w:ascii="Arial" w:eastAsia="Times New Roman" w:hAnsi="Arial" w:cs="Arial"/>
          <w:lang w:eastAsia="pl-PL"/>
        </w:rPr>
        <w:t>.</w:t>
      </w:r>
    </w:p>
    <w:p w14:paraId="0F61CFCF" w14:textId="77777777" w:rsidR="00615A74" w:rsidRPr="00F04EF6" w:rsidRDefault="00615A74" w:rsidP="00615A74">
      <w:pPr>
        <w:spacing w:after="0" w:line="276" w:lineRule="auto"/>
        <w:jc w:val="both"/>
        <w:rPr>
          <w:rFonts w:ascii="Arial" w:eastAsia="Times New Roman" w:hAnsi="Arial" w:cs="Arial"/>
          <w:lang w:eastAsia="pl-PL"/>
        </w:rPr>
      </w:pPr>
    </w:p>
    <w:p w14:paraId="268CB249" w14:textId="52A927DD" w:rsidR="00A81B72" w:rsidRPr="00F04EF6" w:rsidRDefault="00A81B72"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Zamawiający </w:t>
      </w:r>
      <w:r w:rsidR="00615A74" w:rsidRPr="00F04EF6">
        <w:rPr>
          <w:rFonts w:ascii="Arial" w:eastAsia="Times New Roman" w:hAnsi="Arial" w:cs="Arial"/>
          <w:lang w:eastAsia="pl-PL"/>
        </w:rPr>
        <w:t xml:space="preserve">wymaga zatrudnienia na podstawie umowy o pracę przez Wykonawcę lub Podwykonawcę (w tym dalszych Podwykonawców), osób wykonujących przedmiot zamówienia w sposób określony w art. 22 § 1 ustawy z dnia 26 czerwca 1974 r. – Kodeks pracy </w:t>
      </w:r>
      <w:r w:rsidR="00571C42" w:rsidRPr="00F04EF6">
        <w:rPr>
          <w:rFonts w:ascii="Arial" w:eastAsia="Times New Roman" w:hAnsi="Arial" w:cs="Arial"/>
        </w:rPr>
        <w:t xml:space="preserve">(tekst jedn. Dz. U. z 2020 r., poz. 1320 z </w:t>
      </w:r>
      <w:proofErr w:type="spellStart"/>
      <w:r w:rsidR="00571C42" w:rsidRPr="00F04EF6">
        <w:rPr>
          <w:rFonts w:ascii="Arial" w:eastAsia="Times New Roman" w:hAnsi="Arial" w:cs="Arial"/>
        </w:rPr>
        <w:t>późn</w:t>
      </w:r>
      <w:proofErr w:type="spellEnd"/>
      <w:r w:rsidR="00571C42" w:rsidRPr="00F04EF6">
        <w:rPr>
          <w:rFonts w:ascii="Arial" w:eastAsia="Times New Roman" w:hAnsi="Arial" w:cs="Arial"/>
        </w:rPr>
        <w:t>. zm.)</w:t>
      </w:r>
      <w:r w:rsidR="00D259BD" w:rsidRPr="00F04EF6">
        <w:rPr>
          <w:rFonts w:ascii="Arial" w:eastAsia="Times New Roman" w:hAnsi="Arial" w:cs="Arial"/>
        </w:rPr>
        <w:t xml:space="preserve"> </w:t>
      </w:r>
      <w:r w:rsidR="00615A74" w:rsidRPr="00F04EF6">
        <w:rPr>
          <w:rFonts w:ascii="Arial" w:eastAsia="Times New Roman" w:hAnsi="Arial" w:cs="Arial"/>
          <w:iCs/>
          <w:lang w:eastAsia="pl-PL"/>
        </w:rPr>
        <w:t xml:space="preserve">tj. </w:t>
      </w:r>
      <w:r w:rsidR="00615A74" w:rsidRPr="00F04EF6">
        <w:rPr>
          <w:rFonts w:ascii="Arial" w:eastAsia="Times New Roman" w:hAnsi="Arial" w:cs="Arial"/>
          <w:lang w:eastAsia="pl-PL"/>
        </w:rPr>
        <w:t>osoby zatrudnione na stanowiskach lub odpowiednio wykonujące czynności przynależne tym stanowiskom:</w:t>
      </w:r>
    </w:p>
    <w:p w14:paraId="5D4B7836" w14:textId="05BEE140" w:rsidR="00615A74" w:rsidRPr="00F04EF6" w:rsidRDefault="00615A74" w:rsidP="00771DF9">
      <w:pPr>
        <w:pStyle w:val="Akapitzlist"/>
        <w:numPr>
          <w:ilvl w:val="0"/>
          <w:numId w:val="18"/>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Kierowca kat. C</w:t>
      </w:r>
    </w:p>
    <w:p w14:paraId="01E55E03" w14:textId="3A964E8C" w:rsidR="00615A74" w:rsidRPr="00F04EF6" w:rsidRDefault="00615A74" w:rsidP="00771DF9">
      <w:pPr>
        <w:pStyle w:val="Akapitzlist"/>
        <w:numPr>
          <w:ilvl w:val="0"/>
          <w:numId w:val="18"/>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Kierowca kat. B</w:t>
      </w:r>
    </w:p>
    <w:p w14:paraId="33501A71" w14:textId="2536EA60" w:rsidR="00615A74" w:rsidRPr="00F04EF6" w:rsidRDefault="00615A74" w:rsidP="00771DF9">
      <w:pPr>
        <w:pStyle w:val="Akapitzlist"/>
        <w:numPr>
          <w:ilvl w:val="0"/>
          <w:numId w:val="18"/>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Dyspozytor</w:t>
      </w:r>
    </w:p>
    <w:p w14:paraId="46CA3A25" w14:textId="17D07E0F" w:rsidR="00615A74" w:rsidRPr="00F04EF6" w:rsidRDefault="00615A74" w:rsidP="00615A74">
      <w:pPr>
        <w:spacing w:after="0" w:line="276" w:lineRule="auto"/>
        <w:jc w:val="both"/>
        <w:rPr>
          <w:rFonts w:ascii="Arial" w:eastAsia="Times New Roman" w:hAnsi="Arial" w:cs="Arial"/>
          <w:lang w:eastAsia="pl-PL"/>
        </w:rPr>
      </w:pPr>
      <w:r w:rsidRPr="00F04EF6">
        <w:rPr>
          <w:rFonts w:ascii="Arial" w:eastAsia="Times New Roman" w:hAnsi="Arial" w:cs="Arial"/>
          <w:lang w:eastAsia="pl-PL"/>
        </w:rPr>
        <w:t>Wykonawca lub Podwykonawca może korzystać z usług pośrednika (agencja pracy). Wówczas wymagane jest zatrudnienie przez pośrednika na tożsamych warunkach wymaganych przez Zamawiającego względem Wykonawcy lub Podwykonawcy</w:t>
      </w:r>
    </w:p>
    <w:p w14:paraId="3480B76D" w14:textId="77777777" w:rsidR="00615A74" w:rsidRPr="00F04EF6" w:rsidRDefault="00615A74" w:rsidP="00615A74">
      <w:pPr>
        <w:spacing w:after="0" w:line="276" w:lineRule="auto"/>
        <w:jc w:val="both"/>
        <w:rPr>
          <w:rFonts w:ascii="Arial" w:eastAsia="Times New Roman" w:hAnsi="Arial" w:cs="Arial"/>
          <w:lang w:eastAsia="pl-PL"/>
        </w:rPr>
      </w:pPr>
    </w:p>
    <w:p w14:paraId="0158A09A" w14:textId="322A2062" w:rsidR="00615A74" w:rsidRPr="00F04EF6" w:rsidRDefault="00615A74" w:rsidP="00771DF9">
      <w:pPr>
        <w:pStyle w:val="Akapitzlist"/>
        <w:numPr>
          <w:ilvl w:val="1"/>
          <w:numId w:val="17"/>
        </w:numPr>
        <w:rPr>
          <w:rFonts w:ascii="Arial" w:eastAsia="Times New Roman" w:hAnsi="Arial" w:cs="Arial"/>
          <w:lang w:eastAsia="pl-PL"/>
        </w:rPr>
      </w:pPr>
      <w:r w:rsidRPr="00F04EF6">
        <w:rPr>
          <w:rFonts w:ascii="Arial" w:eastAsia="Times New Roman" w:hAnsi="Arial" w:cs="Arial"/>
          <w:lang w:eastAsia="pl-PL"/>
        </w:rPr>
        <w:t>W trakcie realizacji zamówienia Zamawiający uprawniony jest do wykonania czynności kontrolnych wobec Wykonawcy odnośnie spełniania przez Wykonawcę lub Podwykonawcę wymogu zatrudnienia na podstawie umowy o pracę osób wykonujących wskazane w ustępie 7 czynności. Zamawiający uprawniony jest w szczególności do:</w:t>
      </w:r>
    </w:p>
    <w:p w14:paraId="1A8F93ED" w14:textId="77777777" w:rsidR="00FC33D8" w:rsidRPr="00F04EF6" w:rsidRDefault="00FC33D8" w:rsidP="00771DF9">
      <w:pPr>
        <w:pStyle w:val="Akapitzlist"/>
        <w:numPr>
          <w:ilvl w:val="0"/>
          <w:numId w:val="19"/>
        </w:numPr>
        <w:rPr>
          <w:rFonts w:ascii="Arial" w:eastAsia="Times New Roman" w:hAnsi="Arial" w:cs="Arial"/>
          <w:lang w:eastAsia="pl-PL"/>
        </w:rPr>
      </w:pPr>
      <w:r w:rsidRPr="00F04EF6">
        <w:rPr>
          <w:rFonts w:ascii="Arial" w:eastAsia="Times New Roman" w:hAnsi="Arial" w:cs="Arial"/>
          <w:lang w:eastAsia="pl-PL"/>
        </w:rPr>
        <w:t>żądania oświadczeń i dokumentów w zakresie potwierdzenia spełniania ww. wymogów i dokonywania ich oceny,</w:t>
      </w:r>
    </w:p>
    <w:p w14:paraId="298FA28E" w14:textId="77777777" w:rsidR="00FC33D8" w:rsidRPr="00F04EF6" w:rsidRDefault="00FC33D8" w:rsidP="00771DF9">
      <w:pPr>
        <w:pStyle w:val="Akapitzlist"/>
        <w:numPr>
          <w:ilvl w:val="0"/>
          <w:numId w:val="19"/>
        </w:numPr>
        <w:rPr>
          <w:rFonts w:ascii="Arial" w:eastAsia="Times New Roman" w:hAnsi="Arial" w:cs="Arial"/>
          <w:lang w:eastAsia="pl-PL"/>
        </w:rPr>
      </w:pPr>
      <w:r w:rsidRPr="00F04EF6">
        <w:rPr>
          <w:rFonts w:ascii="Arial" w:eastAsia="Times New Roman" w:hAnsi="Arial" w:cs="Arial"/>
          <w:lang w:eastAsia="pl-PL"/>
        </w:rPr>
        <w:t>żądania oświadczeń i dokumentów w zakresie potwierdzenia spełniania ww. wymogów i dokonywania ich oceny,</w:t>
      </w:r>
    </w:p>
    <w:p w14:paraId="1529294B" w14:textId="5DB25161" w:rsidR="00615A74" w:rsidRPr="00F04EF6" w:rsidRDefault="00FC33D8" w:rsidP="00771DF9">
      <w:pPr>
        <w:pStyle w:val="Akapitzlist"/>
        <w:numPr>
          <w:ilvl w:val="0"/>
          <w:numId w:val="19"/>
        </w:numPr>
        <w:rPr>
          <w:rFonts w:ascii="Arial" w:eastAsia="Times New Roman" w:hAnsi="Arial" w:cs="Arial"/>
          <w:lang w:eastAsia="pl-PL"/>
        </w:rPr>
      </w:pPr>
      <w:r w:rsidRPr="00F04EF6">
        <w:rPr>
          <w:rFonts w:ascii="Arial" w:eastAsia="Times New Roman" w:hAnsi="Arial" w:cs="Arial"/>
          <w:lang w:eastAsia="pl-PL"/>
        </w:rPr>
        <w:t>żądania oświadczeń i dokumentów w zakresie potwierdzenia spełniania ww. wymogów i dokonywania ich oceny,</w:t>
      </w:r>
    </w:p>
    <w:p w14:paraId="1CE8E0F0" w14:textId="77777777" w:rsidR="00FC33D8" w:rsidRPr="00F04EF6" w:rsidRDefault="00FC33D8" w:rsidP="00FC33D8">
      <w:pPr>
        <w:pStyle w:val="Akapitzlist"/>
        <w:ind w:left="1110"/>
        <w:rPr>
          <w:rFonts w:ascii="Arial" w:eastAsia="Times New Roman" w:hAnsi="Arial" w:cs="Arial"/>
          <w:lang w:eastAsia="pl-PL"/>
        </w:rPr>
      </w:pPr>
    </w:p>
    <w:p w14:paraId="0EBDA1CE" w14:textId="5301FF16" w:rsidR="00615A74" w:rsidRPr="00F04EF6" w:rsidRDefault="00FC33D8"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W trakcie realizacji zamówienia na każde wezwanie Zamawiającego w wyznaczonym w tym wezwaniu terminie Wykonawca przedłoży Zamawiającemu wskazane poniżej dowody w celu potwierdzenia spełnienia wymogu zatrudnienia na podstawie umowy o pracę przez Wykonawcę lub osób Podwykonawcę osób wykonujących wskazane w ustępie 7 czynności w trakcie realizacji zamówienia:</w:t>
      </w:r>
    </w:p>
    <w:p w14:paraId="0EA3E2AF" w14:textId="0DF9CA24" w:rsidR="00FC33D8" w:rsidRPr="00F04EF6" w:rsidRDefault="00FC33D8" w:rsidP="00771DF9">
      <w:pPr>
        <w:pStyle w:val="Akapitzlist"/>
        <w:numPr>
          <w:ilvl w:val="0"/>
          <w:numId w:val="20"/>
        </w:numPr>
        <w:spacing w:after="0" w:line="276" w:lineRule="auto"/>
        <w:ind w:left="709" w:hanging="283"/>
        <w:jc w:val="both"/>
        <w:rPr>
          <w:rFonts w:ascii="Arial" w:eastAsia="Times New Roman" w:hAnsi="Arial" w:cs="Arial"/>
          <w:lang w:eastAsia="pl-PL"/>
        </w:rPr>
      </w:pPr>
      <w:r w:rsidRPr="00F04EF6">
        <w:rPr>
          <w:rFonts w:ascii="Arial" w:eastAsia="Times New Roman" w:hAnsi="Arial" w:cs="Arial"/>
          <w:lang w:eastAsia="pl-PL"/>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14:paraId="1B8387F7" w14:textId="77777777" w:rsidR="00FC33D8" w:rsidRPr="00F04EF6" w:rsidRDefault="00FC33D8" w:rsidP="00771DF9">
      <w:pPr>
        <w:pStyle w:val="Akapitzlist"/>
        <w:numPr>
          <w:ilvl w:val="0"/>
          <w:numId w:val="20"/>
        </w:numPr>
        <w:ind w:left="709" w:hanging="283"/>
        <w:jc w:val="both"/>
        <w:rPr>
          <w:rFonts w:ascii="Arial" w:eastAsia="Times New Roman" w:hAnsi="Arial" w:cs="Arial"/>
          <w:lang w:eastAsia="pl-PL"/>
        </w:rPr>
      </w:pPr>
      <w:r w:rsidRPr="00F04EF6">
        <w:rPr>
          <w:rFonts w:ascii="Arial" w:eastAsia="Times New Roman" w:hAnsi="Arial" w:cs="Arial"/>
          <w:lang w:eastAsia="pl-PL"/>
        </w:rPr>
        <w:lastRenderedPageBreak/>
        <w:t xml:space="preserve">Poświadczoną za zgodność z oryginałem odpowiednio przez Wykonawcę lub Podwykonawcę kopie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o ochronie danych osobowych (tj. w szczególności bez adresów, nr PESEL pracowników ). Imię i nazwisko pracownika nie podlegają </w:t>
      </w:r>
      <w:proofErr w:type="spellStart"/>
      <w:r w:rsidRPr="00F04EF6">
        <w:rPr>
          <w:rFonts w:ascii="Arial" w:eastAsia="Times New Roman" w:hAnsi="Arial" w:cs="Arial"/>
          <w:lang w:eastAsia="pl-PL"/>
        </w:rPr>
        <w:t>anonimizacji</w:t>
      </w:r>
      <w:proofErr w:type="spellEnd"/>
      <w:r w:rsidRPr="00F04EF6">
        <w:rPr>
          <w:rFonts w:ascii="Arial" w:eastAsia="Times New Roman" w:hAnsi="Arial" w:cs="Arial"/>
          <w:lang w:eastAsia="pl-PL"/>
        </w:rPr>
        <w:t>. Informacje takie jak: data zawarcia umowy, rodzaj umowy o pracę i wymiar etatu powinny być możliwe do zidentyfikowania;</w:t>
      </w:r>
    </w:p>
    <w:p w14:paraId="1FD3DEEA" w14:textId="4E65254F" w:rsidR="00FC33D8" w:rsidRPr="00F04EF6" w:rsidRDefault="00FC33D8" w:rsidP="00771DF9">
      <w:pPr>
        <w:pStyle w:val="Akapitzlist"/>
        <w:numPr>
          <w:ilvl w:val="0"/>
          <w:numId w:val="20"/>
        </w:numPr>
        <w:ind w:left="709" w:hanging="283"/>
        <w:jc w:val="both"/>
        <w:rPr>
          <w:rFonts w:ascii="Arial" w:eastAsia="Times New Roman" w:hAnsi="Arial" w:cs="Arial"/>
          <w:lang w:eastAsia="pl-PL"/>
        </w:rPr>
      </w:pPr>
      <w:r w:rsidRPr="00F04EF6">
        <w:rPr>
          <w:rFonts w:ascii="Arial" w:eastAsia="Times New Roman" w:hAnsi="Arial" w:cs="Arial"/>
          <w:lang w:eastAsia="pl-PL"/>
        </w:rPr>
        <w:t xml:space="preserve">Poświadczoną za zgodność z oryginałem odpowiednio przez Wykonawcę lub Podwykonawcę kopie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o ochronie danych osobowych (tj. w szczególności bez adresów, nr PESEL pracowników ). Imię i nazwisko pracownika nie podlegają </w:t>
      </w:r>
      <w:proofErr w:type="spellStart"/>
      <w:r w:rsidRPr="00F04EF6">
        <w:rPr>
          <w:rFonts w:ascii="Arial" w:eastAsia="Times New Roman" w:hAnsi="Arial" w:cs="Arial"/>
          <w:lang w:eastAsia="pl-PL"/>
        </w:rPr>
        <w:t>anonimizacji</w:t>
      </w:r>
      <w:proofErr w:type="spellEnd"/>
      <w:r w:rsidRPr="00F04EF6">
        <w:rPr>
          <w:rFonts w:ascii="Arial" w:eastAsia="Times New Roman" w:hAnsi="Arial" w:cs="Arial"/>
          <w:lang w:eastAsia="pl-PL"/>
        </w:rPr>
        <w:t>. Informacje takie jak: data zawarcia umowy, rodzaj umowy o pracę i wymiar etatu powinny być możliwe do zidentyfikowania;</w:t>
      </w:r>
    </w:p>
    <w:p w14:paraId="28DABEF8" w14:textId="77777777" w:rsidR="00FC33D8" w:rsidRPr="00F04EF6" w:rsidRDefault="00FC33D8" w:rsidP="00771DF9">
      <w:pPr>
        <w:pStyle w:val="Akapitzlist"/>
        <w:numPr>
          <w:ilvl w:val="0"/>
          <w:numId w:val="20"/>
        </w:numPr>
        <w:ind w:left="709" w:hanging="283"/>
        <w:jc w:val="both"/>
        <w:rPr>
          <w:rFonts w:ascii="Arial" w:eastAsia="Times New Roman" w:hAnsi="Arial" w:cs="Arial"/>
          <w:lang w:eastAsia="pl-PL"/>
        </w:rPr>
      </w:pPr>
      <w:r w:rsidRPr="00F04EF6">
        <w:rPr>
          <w:rFonts w:ascii="Arial" w:eastAsia="Times New Roman" w:hAnsi="Arial" w:cs="Arial"/>
          <w:lang w:eastAsia="pl-PL"/>
        </w:rPr>
        <w:t xml:space="preserve">Poświadczoną za zgodność z oryginałem odpowiednio przez Wykonawcę lub Podwykonawcę kopie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o ochronie danych osobowych (tj. w szczególności bez adresów, nr PESEL pracowników ). Imię i nazwisko pracownika nie podlegają </w:t>
      </w:r>
      <w:proofErr w:type="spellStart"/>
      <w:r w:rsidRPr="00F04EF6">
        <w:rPr>
          <w:rFonts w:ascii="Arial" w:eastAsia="Times New Roman" w:hAnsi="Arial" w:cs="Arial"/>
          <w:lang w:eastAsia="pl-PL"/>
        </w:rPr>
        <w:t>anonimizacji</w:t>
      </w:r>
      <w:proofErr w:type="spellEnd"/>
      <w:r w:rsidRPr="00F04EF6">
        <w:rPr>
          <w:rFonts w:ascii="Arial" w:eastAsia="Times New Roman" w:hAnsi="Arial" w:cs="Arial"/>
          <w:lang w:eastAsia="pl-PL"/>
        </w:rPr>
        <w:t>. Informacje takie jak: data zawarcia umowy, rodzaj umowy o pracę i wymiar etatu powinny być możliwe do zidentyfikowania;</w:t>
      </w:r>
    </w:p>
    <w:p w14:paraId="42CC7E60" w14:textId="77777777" w:rsidR="00FC33D8" w:rsidRPr="00F04EF6" w:rsidRDefault="00FC33D8" w:rsidP="00FC33D8">
      <w:pPr>
        <w:pStyle w:val="Akapitzlist"/>
        <w:ind w:left="1110"/>
        <w:rPr>
          <w:rFonts w:ascii="Arial" w:eastAsia="Times New Roman" w:hAnsi="Arial" w:cs="Arial"/>
          <w:lang w:eastAsia="pl-PL"/>
        </w:rPr>
      </w:pPr>
    </w:p>
    <w:p w14:paraId="3F51F1AB" w14:textId="154C092E" w:rsidR="00FC33D8" w:rsidRPr="00F04EF6" w:rsidRDefault="00FC33D8"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Z tytułu niespełnienia przez Wykonawcę lub Podwykonawcę wymogu zatrudnienia na podstawie umowy o pracę osób wykonujących wskazane w ustępie 7 czynności Zamawiający przewiduje sankcję w postaci obowiązku zapłaty przez Wykonawcę kary umownej w wysokości określonej w umowie w sprawie zamówienia publicznego.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ustępie 7 czynności</w:t>
      </w:r>
      <w:r w:rsidR="001A5AED" w:rsidRPr="00F04EF6">
        <w:rPr>
          <w:rFonts w:ascii="Arial" w:eastAsia="Times New Roman" w:hAnsi="Arial" w:cs="Arial"/>
          <w:lang w:eastAsia="pl-PL"/>
        </w:rPr>
        <w:t>.</w:t>
      </w:r>
    </w:p>
    <w:p w14:paraId="2108E655" w14:textId="77777777" w:rsidR="001A5AED" w:rsidRPr="00F04EF6" w:rsidRDefault="001A5AED" w:rsidP="001A5AED">
      <w:pPr>
        <w:pStyle w:val="Akapitzlist"/>
        <w:spacing w:after="0" w:line="276" w:lineRule="auto"/>
        <w:ind w:left="390"/>
        <w:jc w:val="both"/>
        <w:rPr>
          <w:rFonts w:ascii="Arial" w:eastAsia="Times New Roman" w:hAnsi="Arial" w:cs="Arial"/>
          <w:lang w:eastAsia="pl-PL"/>
        </w:rPr>
      </w:pPr>
    </w:p>
    <w:p w14:paraId="01713DA0" w14:textId="25BDFCDF" w:rsidR="001A5AED" w:rsidRPr="00F04EF6" w:rsidRDefault="001A5AED" w:rsidP="00771DF9">
      <w:pPr>
        <w:pStyle w:val="Akapitzlist"/>
        <w:numPr>
          <w:ilvl w:val="1"/>
          <w:numId w:val="17"/>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W przypadku uzasadnionych wątpliwości co do przestrzegania prawa pracy przez Wykonawcę lub Podwykonawcę, Zamawiający może zwrócić się o przeprowadzenie kontroli przez Państwową Inspekcję Pracy.</w:t>
      </w:r>
    </w:p>
    <w:p w14:paraId="10642F77" w14:textId="77777777" w:rsidR="00832A6D" w:rsidRPr="00F04EF6" w:rsidRDefault="00832A6D" w:rsidP="00832A6D">
      <w:pPr>
        <w:spacing w:after="0" w:line="276" w:lineRule="auto"/>
        <w:jc w:val="both"/>
        <w:rPr>
          <w:rFonts w:ascii="Arial" w:eastAsia="Times New Roman" w:hAnsi="Arial" w:cs="Arial"/>
          <w:b/>
          <w:lang w:eastAsia="pl-PL"/>
        </w:rPr>
      </w:pPr>
    </w:p>
    <w:p w14:paraId="6E7DA9F1"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III. USZCZEGÓŁOWIENIE PRZEDMIOTU ZAMÓWIENIA I OBOWIĄZKÓW WYKONAWCY</w:t>
      </w:r>
    </w:p>
    <w:p w14:paraId="52682591" w14:textId="26B2DA65" w:rsidR="001A5AED" w:rsidRPr="00F04EF6" w:rsidRDefault="00832A6D" w:rsidP="00771DF9">
      <w:pPr>
        <w:pStyle w:val="Akapitzlist"/>
        <w:numPr>
          <w:ilvl w:val="1"/>
          <w:numId w:val="21"/>
        </w:numPr>
        <w:spacing w:after="0" w:line="276" w:lineRule="auto"/>
        <w:jc w:val="both"/>
        <w:rPr>
          <w:rFonts w:ascii="Arial" w:eastAsia="Times New Roman" w:hAnsi="Arial" w:cs="Arial"/>
          <w:u w:val="single"/>
          <w:lang w:eastAsia="pl-PL"/>
        </w:rPr>
      </w:pPr>
      <w:r w:rsidRPr="00F04EF6">
        <w:rPr>
          <w:rFonts w:ascii="Arial" w:eastAsia="Times New Roman" w:hAnsi="Arial" w:cs="Arial"/>
          <w:u w:val="single"/>
          <w:lang w:eastAsia="pl-PL"/>
        </w:rPr>
        <w:t>Określenie przedmiotu zamówienia.</w:t>
      </w:r>
    </w:p>
    <w:p w14:paraId="32FA8380" w14:textId="77777777" w:rsidR="00571C42" w:rsidRPr="00F04EF6" w:rsidRDefault="00832A6D" w:rsidP="00771DF9">
      <w:pPr>
        <w:pStyle w:val="Akapitzlist"/>
        <w:numPr>
          <w:ilvl w:val="2"/>
          <w:numId w:val="21"/>
        </w:numPr>
        <w:spacing w:after="0" w:line="276" w:lineRule="auto"/>
        <w:jc w:val="both"/>
        <w:rPr>
          <w:rFonts w:ascii="Arial" w:eastAsia="Times New Roman" w:hAnsi="Arial" w:cs="Arial"/>
          <w:b/>
          <w:bCs/>
          <w:u w:val="single"/>
          <w:lang w:eastAsia="pl-PL"/>
        </w:rPr>
      </w:pPr>
      <w:r w:rsidRPr="00F04EF6">
        <w:rPr>
          <w:rFonts w:ascii="Arial" w:eastAsia="Times New Roman" w:hAnsi="Arial" w:cs="Arial"/>
          <w:lang w:eastAsia="pl-PL"/>
        </w:rPr>
        <w:t xml:space="preserve">Przedmiotem niniejszego postępowania jest </w:t>
      </w:r>
      <w:r w:rsidR="00096D1D" w:rsidRPr="00F04EF6">
        <w:rPr>
          <w:rFonts w:ascii="Arial" w:eastAsia="Times New Roman" w:hAnsi="Arial" w:cs="Arial"/>
          <w:b/>
          <w:iCs/>
          <w:sz w:val="24"/>
          <w:szCs w:val="24"/>
          <w:lang w:eastAsia="pl-PL"/>
        </w:rPr>
        <w:t>Odbieranie i zagospodarowanie</w:t>
      </w:r>
      <w:r w:rsidR="00BA7AAD" w:rsidRPr="00F04EF6">
        <w:rPr>
          <w:rFonts w:ascii="Arial" w:eastAsia="Times New Roman" w:hAnsi="Arial" w:cs="Arial"/>
          <w:b/>
          <w:iCs/>
          <w:sz w:val="24"/>
          <w:szCs w:val="24"/>
          <w:lang w:eastAsia="pl-PL"/>
        </w:rPr>
        <w:t xml:space="preserve"> </w:t>
      </w:r>
      <w:r w:rsidR="00096D1D" w:rsidRPr="00F04EF6">
        <w:rPr>
          <w:rFonts w:ascii="Arial" w:eastAsia="Times New Roman" w:hAnsi="Arial" w:cs="Arial"/>
          <w:b/>
          <w:iCs/>
          <w:sz w:val="24"/>
          <w:szCs w:val="24"/>
          <w:lang w:eastAsia="pl-PL"/>
        </w:rPr>
        <w:t xml:space="preserve">odpadów: </w:t>
      </w:r>
    </w:p>
    <w:p w14:paraId="6C86E482" w14:textId="3732CD4B" w:rsidR="00571C42" w:rsidRPr="00F04EF6" w:rsidRDefault="00096D1D" w:rsidP="00B50165">
      <w:pPr>
        <w:pStyle w:val="Akapitzlist"/>
        <w:spacing w:after="0" w:line="276" w:lineRule="auto"/>
        <w:jc w:val="both"/>
        <w:rPr>
          <w:rFonts w:ascii="Arial" w:eastAsia="Times New Roman" w:hAnsi="Arial" w:cs="Arial"/>
          <w:b/>
          <w:bCs/>
          <w:u w:val="single"/>
          <w:lang w:eastAsia="pl-PL"/>
        </w:rPr>
      </w:pPr>
      <w:r w:rsidRPr="00F04EF6">
        <w:rPr>
          <w:rFonts w:ascii="Arial" w:eastAsia="Times New Roman" w:hAnsi="Arial" w:cs="Arial"/>
          <w:b/>
          <w:iCs/>
          <w:sz w:val="24"/>
          <w:szCs w:val="24"/>
          <w:lang w:eastAsia="pl-PL"/>
        </w:rPr>
        <w:t xml:space="preserve">Zadanie nr 1- odbieranie i zagospodarowanie odpadów z terenu stacji Gdynia Cisowa Postojowa, ul. Morska 350A. Usługa obejmuje odbieranie odpadów </w:t>
      </w:r>
      <w:r w:rsidRPr="00F04EF6">
        <w:rPr>
          <w:rFonts w:ascii="Arial" w:eastAsia="Times New Roman" w:hAnsi="Arial" w:cs="Arial"/>
          <w:b/>
          <w:iCs/>
          <w:sz w:val="24"/>
          <w:szCs w:val="24"/>
          <w:lang w:eastAsia="pl-PL"/>
        </w:rPr>
        <w:lastRenderedPageBreak/>
        <w:t xml:space="preserve">oraz ich transport do Regionalnej Instalacji Przetwarzania Odpadów Komunalnych, </w:t>
      </w:r>
    </w:p>
    <w:p w14:paraId="2355BDEB" w14:textId="77777777" w:rsidR="00FD7B50" w:rsidRDefault="00096D1D" w:rsidP="00FD7B50">
      <w:pPr>
        <w:pStyle w:val="Akapitzlist"/>
        <w:spacing w:after="0" w:line="276" w:lineRule="auto"/>
        <w:jc w:val="both"/>
        <w:rPr>
          <w:rFonts w:ascii="Arial" w:eastAsia="Times New Roman" w:hAnsi="Arial" w:cs="Arial"/>
          <w:lang w:eastAsia="pl-PL"/>
        </w:rPr>
      </w:pPr>
      <w:r w:rsidRPr="00F04EF6">
        <w:rPr>
          <w:rFonts w:ascii="Arial" w:eastAsia="Times New Roman" w:hAnsi="Arial" w:cs="Arial"/>
          <w:b/>
          <w:iCs/>
          <w:sz w:val="24"/>
          <w:szCs w:val="24"/>
          <w:lang w:eastAsia="pl-PL"/>
        </w:rPr>
        <w:t>Zadanie nr 2- odbieranie i zagospodarowanie odpadów z terenu zarządzanego przez PKP SKM w Trójmieście Sp. z o.o., ul. Morska 350A. Usługa obejmuje odbieranie odpadów oraz ich transport do Instalacji Przetwarzania Odpadów</w:t>
      </w:r>
      <w:r w:rsidR="00ED277C" w:rsidRPr="00F04EF6">
        <w:rPr>
          <w:rFonts w:ascii="Arial" w:eastAsia="Times New Roman" w:hAnsi="Arial" w:cs="Arial"/>
          <w:b/>
          <w:lang w:eastAsia="pl-PL"/>
        </w:rPr>
        <w:t xml:space="preserve"> </w:t>
      </w:r>
      <w:r w:rsidR="00832A6D" w:rsidRPr="00F04EF6">
        <w:rPr>
          <w:rFonts w:ascii="Arial" w:eastAsia="Times New Roman" w:hAnsi="Arial" w:cs="Arial"/>
          <w:iCs/>
          <w:lang w:eastAsia="pl-PL"/>
        </w:rPr>
        <w:t>dla PKP Szybka Kolej Miejska w Trójmieście Sp. z o.o.</w:t>
      </w:r>
      <w:r w:rsidR="00832A6D" w:rsidRPr="00F04EF6">
        <w:rPr>
          <w:rFonts w:ascii="Arial" w:eastAsia="Times New Roman" w:hAnsi="Arial" w:cs="Arial"/>
          <w:lang w:eastAsia="pl-PL"/>
        </w:rPr>
        <w:t xml:space="preserve"> </w:t>
      </w:r>
    </w:p>
    <w:p w14:paraId="37697427" w14:textId="77777777" w:rsidR="00FD7B50" w:rsidRDefault="00FD7B50" w:rsidP="00FD7B50">
      <w:pPr>
        <w:pStyle w:val="Akapitzlist"/>
        <w:spacing w:after="0" w:line="276" w:lineRule="auto"/>
        <w:jc w:val="both"/>
        <w:rPr>
          <w:rFonts w:ascii="Arial" w:eastAsia="Times New Roman" w:hAnsi="Arial" w:cs="Arial"/>
          <w:lang w:eastAsia="pl-PL"/>
        </w:rPr>
      </w:pPr>
    </w:p>
    <w:p w14:paraId="5FB60636" w14:textId="40FFFBBE" w:rsidR="00832A6D" w:rsidRPr="00F04EF6" w:rsidRDefault="00832A6D" w:rsidP="00B50165">
      <w:pPr>
        <w:pStyle w:val="Akapitzlist"/>
        <w:spacing w:after="0" w:line="276" w:lineRule="auto"/>
        <w:jc w:val="both"/>
        <w:rPr>
          <w:rFonts w:ascii="Arial" w:eastAsia="Times New Roman" w:hAnsi="Arial" w:cs="Arial"/>
          <w:b/>
          <w:bCs/>
          <w:u w:val="single"/>
          <w:lang w:eastAsia="pl-PL"/>
        </w:rPr>
      </w:pPr>
      <w:r w:rsidRPr="00F04EF6">
        <w:rPr>
          <w:rFonts w:ascii="Arial" w:eastAsia="Times New Roman" w:hAnsi="Arial" w:cs="Arial"/>
          <w:lang w:eastAsia="pl-PL"/>
        </w:rPr>
        <w:t>Szczegółowy opis przedmiotu zamówienia znajduje się w projekcie umowy, stanowiącym załącznik nr 2 do niniejszej SWZ oraz w dokumencie „Opis przedmiotu zamówienia” (OPZ), będącym jej załącznikiem.</w:t>
      </w:r>
    </w:p>
    <w:p w14:paraId="5DF8C74A" w14:textId="77777777" w:rsidR="001B2437" w:rsidRPr="00F04EF6" w:rsidRDefault="001B2437" w:rsidP="00832A6D">
      <w:pPr>
        <w:spacing w:after="0" w:line="276" w:lineRule="auto"/>
        <w:jc w:val="both"/>
        <w:rPr>
          <w:rFonts w:ascii="Arial" w:eastAsia="Times New Roman" w:hAnsi="Arial" w:cs="Arial"/>
          <w:lang w:eastAsia="pl-PL"/>
        </w:rPr>
      </w:pPr>
    </w:p>
    <w:p w14:paraId="651934A9" w14:textId="77777777" w:rsidR="00832A6D" w:rsidRPr="00F04EF6" w:rsidRDefault="00832A6D" w:rsidP="00832A6D">
      <w:pPr>
        <w:keepNext/>
        <w:widowControl w:val="0"/>
        <w:autoSpaceDE w:val="0"/>
        <w:autoSpaceDN w:val="0"/>
        <w:adjustRightInd w:val="0"/>
        <w:spacing w:after="0" w:line="276" w:lineRule="auto"/>
        <w:outlineLvl w:val="4"/>
        <w:rPr>
          <w:rFonts w:ascii="Arial" w:eastAsia="Times New Roman" w:hAnsi="Arial" w:cs="Arial"/>
          <w:b/>
          <w:lang w:eastAsia="pl-PL"/>
        </w:rPr>
      </w:pPr>
      <w:r w:rsidRPr="00F04EF6">
        <w:rPr>
          <w:rFonts w:ascii="Arial" w:eastAsia="Times New Roman" w:hAnsi="Arial" w:cs="Arial"/>
          <w:b/>
          <w:lang w:eastAsia="pl-PL"/>
        </w:rPr>
        <w:t xml:space="preserve">- oznaczenie wg CPV: </w:t>
      </w:r>
    </w:p>
    <w:tbl>
      <w:tblPr>
        <w:tblW w:w="9477" w:type="dxa"/>
        <w:tblInd w:w="80" w:type="dxa"/>
        <w:tblLayout w:type="fixed"/>
        <w:tblCellMar>
          <w:left w:w="40" w:type="dxa"/>
          <w:right w:w="40" w:type="dxa"/>
        </w:tblCellMar>
        <w:tblLook w:val="0000" w:firstRow="0" w:lastRow="0" w:firstColumn="0" w:lastColumn="0" w:noHBand="0" w:noVBand="0"/>
      </w:tblPr>
      <w:tblGrid>
        <w:gridCol w:w="1701"/>
        <w:gridCol w:w="7776"/>
      </w:tblGrid>
      <w:tr w:rsidR="00832A6D" w:rsidRPr="00F04EF6" w14:paraId="084CD6CB" w14:textId="77777777" w:rsidTr="0038573F">
        <w:trPr>
          <w:trHeight w:val="340"/>
        </w:trPr>
        <w:tc>
          <w:tcPr>
            <w:tcW w:w="1701" w:type="dxa"/>
            <w:tcBorders>
              <w:top w:val="nil"/>
              <w:left w:val="nil"/>
              <w:bottom w:val="nil"/>
              <w:right w:val="single" w:sz="6" w:space="0" w:color="auto"/>
            </w:tcBorders>
            <w:shd w:val="clear" w:color="auto" w:fill="FFFFFF"/>
          </w:tcPr>
          <w:p w14:paraId="13061894" w14:textId="77777777" w:rsidR="00832A6D" w:rsidRPr="00F04EF6" w:rsidRDefault="00832A6D" w:rsidP="0038573F">
            <w:pPr>
              <w:spacing w:after="0" w:line="276" w:lineRule="auto"/>
              <w:rPr>
                <w:rFonts w:ascii="Arial" w:eastAsia="Times New Roman" w:hAnsi="Arial" w:cs="Arial"/>
                <w:lang w:eastAsia="pl-PL"/>
              </w:rPr>
            </w:pPr>
          </w:p>
          <w:p w14:paraId="6BE9AFCB" w14:textId="43EA06D1" w:rsidR="00832A6D" w:rsidRPr="00F04EF6" w:rsidRDefault="00775245" w:rsidP="00ED277C">
            <w:pPr>
              <w:spacing w:after="0" w:line="276" w:lineRule="auto"/>
              <w:jc w:val="right"/>
              <w:rPr>
                <w:rFonts w:ascii="Arial" w:eastAsia="Times New Roman" w:hAnsi="Arial" w:cs="Arial"/>
                <w:lang w:eastAsia="pl-PL"/>
              </w:rPr>
            </w:pPr>
            <w:r w:rsidRPr="00F04EF6">
              <w:rPr>
                <w:rFonts w:ascii="Arial" w:eastAsia="Times New Roman" w:hAnsi="Arial" w:cs="Arial"/>
                <w:lang w:eastAsia="pl-PL"/>
              </w:rPr>
              <w:t>90511000-2</w:t>
            </w:r>
          </w:p>
        </w:tc>
        <w:tc>
          <w:tcPr>
            <w:tcW w:w="7776" w:type="dxa"/>
            <w:tcBorders>
              <w:top w:val="nil"/>
              <w:left w:val="single" w:sz="6" w:space="0" w:color="auto"/>
              <w:bottom w:val="nil"/>
              <w:right w:val="nil"/>
            </w:tcBorders>
            <w:shd w:val="clear" w:color="auto" w:fill="FFFFFF"/>
          </w:tcPr>
          <w:p w14:paraId="7F09EA44" w14:textId="77777777" w:rsidR="00832A6D" w:rsidRPr="00F04EF6" w:rsidRDefault="00832A6D" w:rsidP="0038573F">
            <w:pPr>
              <w:spacing w:after="0" w:line="276" w:lineRule="auto"/>
              <w:rPr>
                <w:rFonts w:ascii="Arial" w:eastAsia="Times New Roman" w:hAnsi="Arial" w:cs="Arial"/>
                <w:lang w:eastAsia="pl-PL"/>
              </w:rPr>
            </w:pPr>
            <w:r w:rsidRPr="00F04EF6">
              <w:rPr>
                <w:rFonts w:ascii="Arial" w:eastAsia="Times New Roman" w:hAnsi="Arial" w:cs="Arial"/>
                <w:lang w:eastAsia="pl-PL"/>
              </w:rPr>
              <w:t xml:space="preserve"> </w:t>
            </w:r>
          </w:p>
          <w:p w14:paraId="3A6D25B8" w14:textId="1BDCF149" w:rsidR="00832A6D" w:rsidRPr="00F04EF6" w:rsidRDefault="00775245" w:rsidP="0038573F">
            <w:pPr>
              <w:spacing w:after="0" w:line="276" w:lineRule="auto"/>
              <w:rPr>
                <w:rFonts w:ascii="Arial" w:eastAsia="Times New Roman" w:hAnsi="Arial" w:cs="Arial"/>
                <w:lang w:eastAsia="pl-PL"/>
              </w:rPr>
            </w:pPr>
            <w:r w:rsidRPr="00F04EF6">
              <w:rPr>
                <w:rFonts w:ascii="Arial" w:eastAsia="Times New Roman" w:hAnsi="Arial" w:cs="Arial"/>
                <w:lang w:eastAsia="pl-PL"/>
              </w:rPr>
              <w:t>Usługi wywozu odpadów</w:t>
            </w:r>
          </w:p>
        </w:tc>
      </w:tr>
      <w:tr w:rsidR="00096D1D" w:rsidRPr="00F04EF6" w14:paraId="67DC89C4" w14:textId="77777777" w:rsidTr="0038573F">
        <w:trPr>
          <w:trHeight w:val="340"/>
        </w:trPr>
        <w:tc>
          <w:tcPr>
            <w:tcW w:w="1701" w:type="dxa"/>
            <w:tcBorders>
              <w:top w:val="nil"/>
              <w:left w:val="nil"/>
              <w:bottom w:val="nil"/>
              <w:right w:val="single" w:sz="6" w:space="0" w:color="auto"/>
            </w:tcBorders>
            <w:shd w:val="clear" w:color="auto" w:fill="FFFFFF"/>
          </w:tcPr>
          <w:p w14:paraId="20731820" w14:textId="4F36417A" w:rsidR="00096D1D" w:rsidRPr="00F04EF6" w:rsidRDefault="00775245" w:rsidP="00775245">
            <w:pPr>
              <w:spacing w:after="0" w:line="276" w:lineRule="auto"/>
              <w:jc w:val="right"/>
              <w:rPr>
                <w:rFonts w:ascii="Arial" w:eastAsia="Times New Roman" w:hAnsi="Arial" w:cs="Arial"/>
                <w:lang w:eastAsia="pl-PL"/>
              </w:rPr>
            </w:pPr>
            <w:r w:rsidRPr="00F04EF6">
              <w:rPr>
                <w:rFonts w:ascii="Arial" w:eastAsia="Times New Roman" w:hAnsi="Arial" w:cs="Arial"/>
                <w:lang w:eastAsia="pl-PL"/>
              </w:rPr>
              <w:t>90512000-9</w:t>
            </w:r>
          </w:p>
        </w:tc>
        <w:tc>
          <w:tcPr>
            <w:tcW w:w="7776" w:type="dxa"/>
            <w:tcBorders>
              <w:top w:val="nil"/>
              <w:left w:val="single" w:sz="6" w:space="0" w:color="auto"/>
              <w:bottom w:val="nil"/>
              <w:right w:val="nil"/>
            </w:tcBorders>
            <w:shd w:val="clear" w:color="auto" w:fill="FFFFFF"/>
          </w:tcPr>
          <w:p w14:paraId="7A714E7A" w14:textId="4A92ABC2" w:rsidR="00096D1D" w:rsidRPr="00F04EF6" w:rsidRDefault="00775245" w:rsidP="0038573F">
            <w:pPr>
              <w:spacing w:after="0" w:line="276" w:lineRule="auto"/>
              <w:rPr>
                <w:rFonts w:ascii="Arial" w:eastAsia="Times New Roman" w:hAnsi="Arial" w:cs="Arial"/>
                <w:lang w:eastAsia="pl-PL"/>
              </w:rPr>
            </w:pPr>
            <w:r w:rsidRPr="00F04EF6">
              <w:rPr>
                <w:rFonts w:ascii="Arial" w:eastAsia="Times New Roman" w:hAnsi="Arial" w:cs="Arial"/>
                <w:lang w:eastAsia="pl-PL"/>
              </w:rPr>
              <w:t>Usługi transportu odpadów</w:t>
            </w:r>
          </w:p>
        </w:tc>
      </w:tr>
    </w:tbl>
    <w:p w14:paraId="1C4479CA" w14:textId="77777777" w:rsidR="00775245" w:rsidRPr="00F04EF6" w:rsidRDefault="00775245" w:rsidP="00775245">
      <w:pPr>
        <w:pStyle w:val="Akapitzlist"/>
        <w:spacing w:after="0" w:line="276" w:lineRule="auto"/>
        <w:ind w:left="390"/>
        <w:jc w:val="both"/>
        <w:rPr>
          <w:rFonts w:ascii="Arial" w:eastAsia="Times New Roman" w:hAnsi="Arial" w:cs="Arial"/>
          <w:u w:val="single"/>
          <w:lang w:eastAsia="pl-PL"/>
        </w:rPr>
      </w:pPr>
      <w:bookmarkStart w:id="3" w:name="_Hlk72135811"/>
    </w:p>
    <w:p w14:paraId="491BC056" w14:textId="77D40804" w:rsidR="00832A6D" w:rsidRPr="00F04EF6" w:rsidRDefault="00832A6D" w:rsidP="00771DF9">
      <w:pPr>
        <w:pStyle w:val="Akapitzlist"/>
        <w:numPr>
          <w:ilvl w:val="1"/>
          <w:numId w:val="21"/>
        </w:numPr>
        <w:spacing w:after="0" w:line="276" w:lineRule="auto"/>
        <w:jc w:val="both"/>
        <w:rPr>
          <w:rFonts w:ascii="Arial" w:eastAsia="Times New Roman" w:hAnsi="Arial" w:cs="Arial"/>
          <w:u w:val="single"/>
          <w:lang w:eastAsia="pl-PL"/>
        </w:rPr>
      </w:pPr>
      <w:r w:rsidRPr="00F04EF6">
        <w:rPr>
          <w:rFonts w:ascii="Arial" w:eastAsia="Times New Roman" w:hAnsi="Arial" w:cs="Arial"/>
          <w:b/>
          <w:u w:val="single"/>
          <w:lang w:eastAsia="pl-PL"/>
        </w:rPr>
        <w:t>Termin realizacji przedmiotu zamówienia:</w:t>
      </w:r>
    </w:p>
    <w:p w14:paraId="606221DD" w14:textId="12897EDC" w:rsidR="00382ADB" w:rsidRPr="00F04EF6" w:rsidRDefault="00096D1D" w:rsidP="00771DF9">
      <w:pPr>
        <w:pStyle w:val="Akapitzlist"/>
        <w:numPr>
          <w:ilvl w:val="0"/>
          <w:numId w:val="16"/>
        </w:numPr>
        <w:spacing w:after="0" w:line="276" w:lineRule="auto"/>
        <w:jc w:val="both"/>
        <w:rPr>
          <w:rFonts w:ascii="Arial" w:eastAsia="Times New Roman" w:hAnsi="Arial" w:cs="Arial"/>
          <w:bCs/>
          <w:u w:val="single"/>
          <w:lang w:eastAsia="pl-PL"/>
        </w:rPr>
      </w:pPr>
      <w:r w:rsidRPr="00F04EF6">
        <w:rPr>
          <w:rFonts w:ascii="Arial" w:eastAsia="Times New Roman" w:hAnsi="Arial" w:cs="Arial"/>
          <w:bCs/>
          <w:u w:val="single"/>
          <w:lang w:eastAsia="pl-PL"/>
        </w:rPr>
        <w:t>Od 01 kwietnia 2022 r. na okres 36 miesięcy – dla Zadania 1 i 2</w:t>
      </w:r>
    </w:p>
    <w:bookmarkEnd w:id="3"/>
    <w:p w14:paraId="48AE755D" w14:textId="77777777" w:rsidR="00832A6D" w:rsidRPr="00F04EF6" w:rsidRDefault="00832A6D" w:rsidP="00832A6D">
      <w:pPr>
        <w:spacing w:after="0" w:line="276" w:lineRule="auto"/>
        <w:jc w:val="both"/>
        <w:rPr>
          <w:rFonts w:ascii="Arial" w:eastAsia="Times New Roman" w:hAnsi="Arial" w:cs="Arial"/>
          <w:b/>
          <w:u w:val="single"/>
          <w:lang w:eastAsia="pl-PL"/>
        </w:rPr>
      </w:pPr>
    </w:p>
    <w:p w14:paraId="67D94D9F"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IV. CENA OFERTY</w:t>
      </w:r>
    </w:p>
    <w:p w14:paraId="505274A2" w14:textId="3E275D57" w:rsidR="001433F7" w:rsidRPr="00F04EF6" w:rsidRDefault="00832A6D" w:rsidP="00771DF9">
      <w:pPr>
        <w:pStyle w:val="Akapitzlist"/>
        <w:numPr>
          <w:ilvl w:val="1"/>
          <w:numId w:val="22"/>
        </w:numPr>
        <w:tabs>
          <w:tab w:val="left" w:pos="426"/>
        </w:tabs>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Wykonawca jest zobowiązany określić cenę oferty w FORMULARZU OFERTY stanowiącym załącznik numer 1 do niniejszej SWZ. </w:t>
      </w:r>
    </w:p>
    <w:p w14:paraId="258538D6" w14:textId="755E5BD4" w:rsidR="00832A6D" w:rsidRPr="00F04EF6" w:rsidRDefault="00832A6D" w:rsidP="00771DF9">
      <w:pPr>
        <w:pStyle w:val="Akapitzlist"/>
        <w:numPr>
          <w:ilvl w:val="1"/>
          <w:numId w:val="22"/>
        </w:numPr>
        <w:tabs>
          <w:tab w:val="left" w:pos="426"/>
        </w:tabs>
        <w:spacing w:after="0" w:line="276" w:lineRule="auto"/>
        <w:jc w:val="both"/>
        <w:rPr>
          <w:rFonts w:ascii="Arial" w:eastAsia="Times New Roman" w:hAnsi="Arial" w:cs="Arial"/>
          <w:b/>
          <w:lang w:eastAsia="pl-PL"/>
        </w:rPr>
      </w:pPr>
      <w:r w:rsidRPr="00F04EF6">
        <w:rPr>
          <w:rFonts w:ascii="Arial" w:eastAsia="Times New Roman" w:hAnsi="Arial" w:cs="Arial"/>
          <w:b/>
          <w:lang w:eastAsia="pl-PL"/>
        </w:rPr>
        <w:t>Cena oferty musi obejmować:</w:t>
      </w:r>
    </w:p>
    <w:p w14:paraId="2F4CCCBD" w14:textId="77777777" w:rsidR="00C91410" w:rsidRPr="00F04EF6" w:rsidRDefault="00C91410" w:rsidP="00C91410">
      <w:pPr>
        <w:numPr>
          <w:ilvl w:val="0"/>
          <w:numId w:val="26"/>
        </w:numPr>
        <w:spacing w:before="120" w:after="120" w:line="240" w:lineRule="auto"/>
        <w:jc w:val="both"/>
        <w:rPr>
          <w:rFonts w:ascii="Arial" w:eastAsia="Times New Roman" w:hAnsi="Arial" w:cs="Arial"/>
          <w:lang w:eastAsia="pl-PL"/>
        </w:rPr>
      </w:pPr>
      <w:r w:rsidRPr="00F04EF6">
        <w:rPr>
          <w:rFonts w:ascii="Arial" w:eastAsia="Times New Roman" w:hAnsi="Arial" w:cs="Arial"/>
          <w:lang w:eastAsia="pl-PL"/>
        </w:rPr>
        <w:t xml:space="preserve">wartość przedmiotu zamówienia </w:t>
      </w:r>
      <w:r w:rsidRPr="00F04EF6">
        <w:rPr>
          <w:rFonts w:ascii="Arial" w:eastAsia="Times New Roman" w:hAnsi="Arial" w:cs="Arial"/>
          <w:b/>
          <w:i/>
          <w:u w:val="single"/>
          <w:lang w:eastAsia="pl-PL"/>
        </w:rPr>
        <w:t>(w skali 1 miesiąca realizacji umowy)</w:t>
      </w:r>
    </w:p>
    <w:p w14:paraId="30572B47" w14:textId="77777777" w:rsidR="00C91410" w:rsidRPr="00F04EF6" w:rsidRDefault="00C91410" w:rsidP="00C91410">
      <w:pPr>
        <w:numPr>
          <w:ilvl w:val="1"/>
          <w:numId w:val="27"/>
        </w:numPr>
        <w:tabs>
          <w:tab w:val="left" w:pos="720"/>
        </w:tabs>
        <w:spacing w:before="120" w:after="120" w:line="240" w:lineRule="auto"/>
        <w:ind w:hanging="1080"/>
        <w:jc w:val="both"/>
        <w:rPr>
          <w:rFonts w:ascii="Arial" w:eastAsia="Times New Roman" w:hAnsi="Arial" w:cs="Arial"/>
          <w:lang w:eastAsia="pl-PL"/>
        </w:rPr>
      </w:pPr>
      <w:r w:rsidRPr="00F04EF6">
        <w:rPr>
          <w:rFonts w:ascii="Arial" w:eastAsia="Times New Roman" w:hAnsi="Arial" w:cs="Arial"/>
          <w:lang w:eastAsia="pl-PL"/>
        </w:rPr>
        <w:t xml:space="preserve">opłaty gospodarcze za korzystanie ze środowiska </w:t>
      </w:r>
    </w:p>
    <w:p w14:paraId="1B241A9D" w14:textId="0F8F2692" w:rsidR="00C91410" w:rsidRPr="00F04EF6" w:rsidRDefault="00C91410" w:rsidP="00C91410">
      <w:pPr>
        <w:numPr>
          <w:ilvl w:val="0"/>
          <w:numId w:val="26"/>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wszelkie inne koszty towarzyszące </w:t>
      </w:r>
      <w:r w:rsidR="00FD7B50">
        <w:rPr>
          <w:rFonts w:ascii="Arial" w:eastAsia="Times New Roman" w:hAnsi="Arial" w:cs="Arial"/>
          <w:lang w:eastAsia="pl-PL"/>
        </w:rPr>
        <w:t xml:space="preserve">bezpośrednio lub pośrednio </w:t>
      </w:r>
      <w:r w:rsidRPr="00F04EF6">
        <w:rPr>
          <w:rFonts w:ascii="Arial" w:eastAsia="Times New Roman" w:hAnsi="Arial" w:cs="Arial"/>
          <w:lang w:eastAsia="pl-PL"/>
        </w:rPr>
        <w:t>wykonaniu zamówienia,</w:t>
      </w:r>
    </w:p>
    <w:p w14:paraId="531DA804" w14:textId="77777777" w:rsidR="00C91410" w:rsidRPr="00F04EF6" w:rsidRDefault="00C91410" w:rsidP="00C91410">
      <w:pPr>
        <w:numPr>
          <w:ilvl w:val="0"/>
          <w:numId w:val="26"/>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podatek VAT</w:t>
      </w:r>
    </w:p>
    <w:p w14:paraId="4C17FFF7" w14:textId="1B19A7DA" w:rsidR="000F7A45" w:rsidRPr="00F04EF6" w:rsidRDefault="00832A6D" w:rsidP="00771DF9">
      <w:pPr>
        <w:pStyle w:val="Akapitzlist"/>
        <w:numPr>
          <w:ilvl w:val="1"/>
          <w:numId w:val="22"/>
        </w:numPr>
        <w:tabs>
          <w:tab w:val="left" w:pos="426"/>
        </w:tabs>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Waluta ceny ofertowej </w:t>
      </w:r>
      <w:r w:rsidR="000F7A45" w:rsidRPr="00F04EF6">
        <w:rPr>
          <w:rFonts w:ascii="Arial" w:eastAsia="Times New Roman" w:hAnsi="Arial" w:cs="Arial"/>
          <w:lang w:eastAsia="pl-PL"/>
        </w:rPr>
        <w:t>–</w:t>
      </w:r>
      <w:r w:rsidRPr="00F04EF6">
        <w:rPr>
          <w:rFonts w:ascii="Arial" w:eastAsia="Times New Roman" w:hAnsi="Arial" w:cs="Arial"/>
          <w:lang w:eastAsia="pl-PL"/>
        </w:rPr>
        <w:t xml:space="preserve"> PLN</w:t>
      </w:r>
    </w:p>
    <w:p w14:paraId="7A22DCF4" w14:textId="7453C0CA" w:rsidR="00832A6D" w:rsidRPr="00F04EF6" w:rsidRDefault="00832A6D" w:rsidP="00771DF9">
      <w:pPr>
        <w:pStyle w:val="Akapitzlist"/>
        <w:numPr>
          <w:ilvl w:val="1"/>
          <w:numId w:val="22"/>
        </w:numPr>
        <w:tabs>
          <w:tab w:val="left" w:pos="426"/>
        </w:tabs>
        <w:spacing w:after="0" w:line="276" w:lineRule="auto"/>
        <w:jc w:val="both"/>
        <w:rPr>
          <w:rFonts w:ascii="Arial" w:eastAsia="Times New Roman" w:hAnsi="Arial" w:cs="Arial"/>
          <w:b/>
          <w:lang w:eastAsia="pl-PL"/>
        </w:rPr>
      </w:pPr>
      <w:r w:rsidRPr="00F04EF6">
        <w:rPr>
          <w:rFonts w:ascii="Arial" w:eastAsia="Times New Roman" w:hAnsi="Arial" w:cs="Arial"/>
          <w:lang w:eastAsia="pl-PL"/>
        </w:rPr>
        <w:t>W okresie obowiązywania umowy – cena oferty określona w FORMULARZU OFERTY nie</w:t>
      </w:r>
      <w:r w:rsidR="00ED277C" w:rsidRPr="00F04EF6">
        <w:rPr>
          <w:rFonts w:ascii="Arial" w:eastAsia="Times New Roman" w:hAnsi="Arial" w:cs="Arial"/>
          <w:lang w:eastAsia="pl-PL"/>
        </w:rPr>
        <w:t> </w:t>
      </w:r>
      <w:r w:rsidRPr="00F04EF6">
        <w:rPr>
          <w:rFonts w:ascii="Arial" w:eastAsia="Times New Roman" w:hAnsi="Arial" w:cs="Arial"/>
          <w:lang w:eastAsia="pl-PL"/>
        </w:rPr>
        <w:t>może ulec zmianie.</w:t>
      </w:r>
    </w:p>
    <w:p w14:paraId="26837773" w14:textId="77777777" w:rsidR="00832A6D" w:rsidRPr="00F04EF6" w:rsidRDefault="00832A6D" w:rsidP="00832A6D">
      <w:pPr>
        <w:spacing w:after="0" w:line="276" w:lineRule="auto"/>
        <w:jc w:val="both"/>
        <w:rPr>
          <w:rFonts w:ascii="Arial" w:eastAsia="Times New Roman" w:hAnsi="Arial" w:cs="Arial"/>
          <w:b/>
          <w:lang w:eastAsia="pl-PL"/>
        </w:rPr>
      </w:pPr>
    </w:p>
    <w:p w14:paraId="033266CF" w14:textId="781AF8CE" w:rsidR="000F7A45" w:rsidRPr="00F04EF6" w:rsidRDefault="00832A6D" w:rsidP="008A34E8">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V. ZASADY OCENY OFERT</w:t>
      </w:r>
    </w:p>
    <w:p w14:paraId="7F9A2235" w14:textId="7E8F284E" w:rsidR="00832A6D" w:rsidRPr="00F04EF6" w:rsidRDefault="00832A6D" w:rsidP="00771DF9">
      <w:pPr>
        <w:pStyle w:val="Akapitzlist"/>
        <w:numPr>
          <w:ilvl w:val="1"/>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Oceniane kryteria i ich ranga w ocenie.</w:t>
      </w:r>
    </w:p>
    <w:tbl>
      <w:tblPr>
        <w:tblW w:w="7232" w:type="dxa"/>
        <w:tblCellMar>
          <w:left w:w="70" w:type="dxa"/>
          <w:right w:w="70" w:type="dxa"/>
        </w:tblCellMar>
        <w:tblLook w:val="04A0" w:firstRow="1" w:lastRow="0" w:firstColumn="1" w:lastColumn="0" w:noHBand="0" w:noVBand="1"/>
      </w:tblPr>
      <w:tblGrid>
        <w:gridCol w:w="1300"/>
        <w:gridCol w:w="660"/>
        <w:gridCol w:w="4986"/>
        <w:gridCol w:w="666"/>
      </w:tblGrid>
      <w:tr w:rsidR="0041189B" w:rsidRPr="00F04EF6" w14:paraId="787BCD8E" w14:textId="77777777" w:rsidTr="007D4BF9">
        <w:trPr>
          <w:trHeight w:val="315"/>
        </w:trPr>
        <w:tc>
          <w:tcPr>
            <w:tcW w:w="1300" w:type="dxa"/>
            <w:tcBorders>
              <w:top w:val="nil"/>
              <w:left w:val="nil"/>
              <w:bottom w:val="nil"/>
              <w:right w:val="nil"/>
            </w:tcBorders>
            <w:shd w:val="clear" w:color="auto" w:fill="auto"/>
            <w:noWrap/>
            <w:vAlign w:val="bottom"/>
            <w:hideMark/>
          </w:tcPr>
          <w:p w14:paraId="629DDDC3" w14:textId="77777777" w:rsidR="0041189B" w:rsidRPr="00AF4CE7" w:rsidRDefault="0041189B" w:rsidP="0041189B">
            <w:pPr>
              <w:spacing w:after="0" w:line="240" w:lineRule="auto"/>
              <w:rPr>
                <w:rFonts w:ascii="Arial" w:eastAsia="Times New Roman" w:hAnsi="Arial" w:cs="Arial"/>
                <w:sz w:val="24"/>
                <w:szCs w:val="24"/>
                <w:lang w:eastAsia="pl-PL"/>
              </w:rPr>
            </w:pPr>
          </w:p>
        </w:tc>
        <w:tc>
          <w:tcPr>
            <w:tcW w:w="660" w:type="dxa"/>
            <w:tcBorders>
              <w:top w:val="single" w:sz="4" w:space="0" w:color="auto"/>
              <w:left w:val="single" w:sz="4" w:space="0" w:color="auto"/>
              <w:bottom w:val="nil"/>
              <w:right w:val="single" w:sz="4" w:space="0" w:color="auto"/>
            </w:tcBorders>
            <w:shd w:val="clear" w:color="auto" w:fill="auto"/>
            <w:noWrap/>
            <w:vAlign w:val="bottom"/>
            <w:hideMark/>
          </w:tcPr>
          <w:p w14:paraId="5D517035" w14:textId="77777777" w:rsidR="0041189B" w:rsidRPr="00AF4CE7" w:rsidRDefault="0041189B" w:rsidP="0041189B">
            <w:pPr>
              <w:spacing w:after="0" w:line="240" w:lineRule="auto"/>
              <w:jc w:val="center"/>
              <w:rPr>
                <w:rFonts w:ascii="Arial" w:eastAsia="Times New Roman" w:hAnsi="Arial" w:cs="Arial"/>
                <w:color w:val="000000"/>
                <w:lang w:eastAsia="pl-PL"/>
              </w:rPr>
            </w:pPr>
            <w:r w:rsidRPr="00AF4CE7">
              <w:rPr>
                <w:rFonts w:ascii="Arial" w:eastAsia="Times New Roman" w:hAnsi="Arial" w:cs="Arial"/>
                <w:color w:val="000000"/>
                <w:lang w:eastAsia="pl-PL"/>
              </w:rPr>
              <w:t>lp.</w:t>
            </w:r>
          </w:p>
        </w:tc>
        <w:tc>
          <w:tcPr>
            <w:tcW w:w="4986" w:type="dxa"/>
            <w:tcBorders>
              <w:top w:val="single" w:sz="4" w:space="0" w:color="auto"/>
              <w:left w:val="nil"/>
              <w:bottom w:val="nil"/>
              <w:right w:val="single" w:sz="4" w:space="0" w:color="auto"/>
            </w:tcBorders>
            <w:shd w:val="clear" w:color="auto" w:fill="auto"/>
            <w:noWrap/>
            <w:vAlign w:val="bottom"/>
            <w:hideMark/>
          </w:tcPr>
          <w:p w14:paraId="184A9073" w14:textId="77777777" w:rsidR="0041189B" w:rsidRPr="00AF4CE7" w:rsidRDefault="0041189B" w:rsidP="0041189B">
            <w:pPr>
              <w:spacing w:after="0" w:line="240" w:lineRule="auto"/>
              <w:jc w:val="center"/>
              <w:rPr>
                <w:rFonts w:ascii="Arial" w:eastAsia="Times New Roman" w:hAnsi="Arial" w:cs="Arial"/>
                <w:color w:val="000000"/>
                <w:lang w:eastAsia="pl-PL"/>
              </w:rPr>
            </w:pPr>
            <w:r w:rsidRPr="00AF4CE7">
              <w:rPr>
                <w:rFonts w:ascii="Arial" w:eastAsia="Times New Roman" w:hAnsi="Arial" w:cs="Arial"/>
                <w:color w:val="000000"/>
                <w:lang w:eastAsia="pl-PL"/>
              </w:rPr>
              <w:t>kryterium</w:t>
            </w:r>
          </w:p>
        </w:tc>
        <w:tc>
          <w:tcPr>
            <w:tcW w:w="286" w:type="dxa"/>
            <w:tcBorders>
              <w:top w:val="single" w:sz="4" w:space="0" w:color="auto"/>
              <w:left w:val="nil"/>
              <w:bottom w:val="nil"/>
              <w:right w:val="single" w:sz="4" w:space="0" w:color="auto"/>
            </w:tcBorders>
            <w:shd w:val="clear" w:color="auto" w:fill="auto"/>
            <w:noWrap/>
            <w:vAlign w:val="bottom"/>
            <w:hideMark/>
          </w:tcPr>
          <w:p w14:paraId="7F945487" w14:textId="77777777" w:rsidR="0041189B" w:rsidRPr="00AF4CE7" w:rsidRDefault="0041189B" w:rsidP="0041189B">
            <w:pPr>
              <w:spacing w:after="0" w:line="240" w:lineRule="auto"/>
              <w:jc w:val="center"/>
              <w:rPr>
                <w:rFonts w:ascii="Arial" w:eastAsia="Times New Roman" w:hAnsi="Arial" w:cs="Arial"/>
                <w:color w:val="000000"/>
                <w:lang w:eastAsia="pl-PL"/>
              </w:rPr>
            </w:pPr>
            <w:r w:rsidRPr="00AF4CE7">
              <w:rPr>
                <w:rFonts w:ascii="Arial" w:eastAsia="Times New Roman" w:hAnsi="Arial" w:cs="Arial"/>
                <w:color w:val="000000"/>
                <w:lang w:eastAsia="pl-PL"/>
              </w:rPr>
              <w:t>waga</w:t>
            </w:r>
          </w:p>
        </w:tc>
      </w:tr>
      <w:tr w:rsidR="0041189B" w:rsidRPr="00F04EF6" w14:paraId="590FF024" w14:textId="77777777" w:rsidTr="007D4BF9">
        <w:trPr>
          <w:trHeight w:val="300"/>
        </w:trPr>
        <w:tc>
          <w:tcPr>
            <w:tcW w:w="1300"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4089AD02" w14:textId="77777777" w:rsidR="0041189B" w:rsidRPr="00B50165" w:rsidRDefault="0041189B" w:rsidP="0041189B">
            <w:pPr>
              <w:spacing w:after="0" w:line="240" w:lineRule="auto"/>
              <w:jc w:val="center"/>
              <w:rPr>
                <w:rFonts w:ascii="Arial" w:eastAsia="Times New Roman" w:hAnsi="Arial" w:cs="Arial"/>
                <w:b/>
                <w:bCs/>
                <w:color w:val="000000"/>
                <w:lang w:eastAsia="pl-PL"/>
              </w:rPr>
            </w:pPr>
            <w:r w:rsidRPr="00B50165">
              <w:rPr>
                <w:rFonts w:ascii="Arial" w:eastAsia="Times New Roman" w:hAnsi="Arial" w:cs="Arial"/>
                <w:b/>
                <w:bCs/>
                <w:color w:val="000000"/>
                <w:lang w:eastAsia="pl-PL"/>
              </w:rPr>
              <w:t>Zadanie 1</w:t>
            </w:r>
          </w:p>
        </w:tc>
        <w:tc>
          <w:tcPr>
            <w:tcW w:w="660" w:type="dxa"/>
            <w:tcBorders>
              <w:top w:val="single" w:sz="8" w:space="0" w:color="auto"/>
              <w:left w:val="nil"/>
              <w:bottom w:val="single" w:sz="4" w:space="0" w:color="auto"/>
              <w:right w:val="single" w:sz="4" w:space="0" w:color="auto"/>
            </w:tcBorders>
            <w:shd w:val="clear" w:color="auto" w:fill="auto"/>
            <w:noWrap/>
            <w:vAlign w:val="bottom"/>
            <w:hideMark/>
          </w:tcPr>
          <w:p w14:paraId="7CBEF945"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1</w:t>
            </w:r>
          </w:p>
        </w:tc>
        <w:tc>
          <w:tcPr>
            <w:tcW w:w="4986" w:type="dxa"/>
            <w:tcBorders>
              <w:top w:val="single" w:sz="8" w:space="0" w:color="auto"/>
              <w:left w:val="nil"/>
              <w:bottom w:val="single" w:sz="4" w:space="0" w:color="auto"/>
              <w:right w:val="single" w:sz="4" w:space="0" w:color="auto"/>
            </w:tcBorders>
            <w:shd w:val="clear" w:color="auto" w:fill="auto"/>
            <w:noWrap/>
            <w:vAlign w:val="bottom"/>
            <w:hideMark/>
          </w:tcPr>
          <w:p w14:paraId="456DBA36" w14:textId="0EE69EB6" w:rsidR="0041189B" w:rsidRPr="00B50165" w:rsidRDefault="0041189B" w:rsidP="0041189B">
            <w:pPr>
              <w:spacing w:after="0" w:line="240" w:lineRule="auto"/>
              <w:rPr>
                <w:rFonts w:ascii="Arial" w:eastAsia="Times New Roman" w:hAnsi="Arial" w:cs="Arial"/>
                <w:color w:val="000000"/>
                <w:lang w:eastAsia="pl-PL"/>
              </w:rPr>
            </w:pPr>
            <w:r w:rsidRPr="00B50165">
              <w:rPr>
                <w:rFonts w:ascii="Arial" w:eastAsia="Times New Roman" w:hAnsi="Arial" w:cs="Arial"/>
                <w:color w:val="000000"/>
                <w:lang w:eastAsia="pl-PL"/>
              </w:rPr>
              <w:t>cena oferty</w:t>
            </w:r>
            <w:r w:rsidR="007D4BF9" w:rsidRPr="00B50165">
              <w:rPr>
                <w:rFonts w:ascii="Arial" w:eastAsia="Times New Roman" w:hAnsi="Arial" w:cs="Arial"/>
                <w:color w:val="000000"/>
                <w:lang w:eastAsia="pl-PL"/>
              </w:rPr>
              <w:t xml:space="preserve"> (C)</w:t>
            </w:r>
            <w:r w:rsidR="0059123E" w:rsidRPr="00B50165">
              <w:rPr>
                <w:rFonts w:ascii="Arial" w:eastAsia="Times New Roman" w:hAnsi="Arial" w:cs="Arial"/>
                <w:color w:val="000000"/>
                <w:lang w:eastAsia="pl-PL"/>
              </w:rPr>
              <w:t xml:space="preserve"> </w:t>
            </w:r>
            <w:r w:rsidR="00C91410" w:rsidRPr="00B50165">
              <w:rPr>
                <w:rFonts w:ascii="Arial" w:eastAsia="Times New Roman" w:hAnsi="Arial" w:cs="Arial"/>
                <w:color w:val="000000"/>
                <w:lang w:eastAsia="pl-PL"/>
              </w:rPr>
              <w:t>w odniesieniu do jednego miesiąca trwania umowy</w:t>
            </w:r>
          </w:p>
        </w:tc>
        <w:tc>
          <w:tcPr>
            <w:tcW w:w="286" w:type="dxa"/>
            <w:tcBorders>
              <w:top w:val="single" w:sz="8" w:space="0" w:color="auto"/>
              <w:left w:val="nil"/>
              <w:bottom w:val="single" w:sz="4" w:space="0" w:color="auto"/>
              <w:right w:val="single" w:sz="8" w:space="0" w:color="auto"/>
            </w:tcBorders>
            <w:shd w:val="clear" w:color="auto" w:fill="auto"/>
            <w:noWrap/>
            <w:vAlign w:val="bottom"/>
            <w:hideMark/>
          </w:tcPr>
          <w:p w14:paraId="1D8D840F"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80%</w:t>
            </w:r>
          </w:p>
        </w:tc>
      </w:tr>
      <w:tr w:rsidR="0041189B" w:rsidRPr="00F04EF6" w14:paraId="69E2EFE8" w14:textId="77777777" w:rsidTr="007D4BF9">
        <w:trPr>
          <w:trHeight w:val="300"/>
        </w:trPr>
        <w:tc>
          <w:tcPr>
            <w:tcW w:w="1300" w:type="dxa"/>
            <w:vMerge/>
            <w:tcBorders>
              <w:top w:val="single" w:sz="8" w:space="0" w:color="auto"/>
              <w:left w:val="single" w:sz="8" w:space="0" w:color="auto"/>
              <w:bottom w:val="single" w:sz="8" w:space="0" w:color="000000"/>
              <w:right w:val="single" w:sz="4" w:space="0" w:color="auto"/>
            </w:tcBorders>
            <w:vAlign w:val="center"/>
            <w:hideMark/>
          </w:tcPr>
          <w:p w14:paraId="537C73DD" w14:textId="77777777" w:rsidR="0041189B" w:rsidRPr="00B50165" w:rsidRDefault="0041189B" w:rsidP="0041189B">
            <w:pPr>
              <w:spacing w:after="0" w:line="240" w:lineRule="auto"/>
              <w:rPr>
                <w:rFonts w:ascii="Arial" w:eastAsia="Times New Roman" w:hAnsi="Arial" w:cs="Arial"/>
                <w:b/>
                <w:bCs/>
                <w:color w:val="000000"/>
                <w:lang w:eastAsia="pl-PL"/>
              </w:rPr>
            </w:pPr>
          </w:p>
        </w:tc>
        <w:tc>
          <w:tcPr>
            <w:tcW w:w="660" w:type="dxa"/>
            <w:tcBorders>
              <w:top w:val="nil"/>
              <w:left w:val="nil"/>
              <w:bottom w:val="single" w:sz="4" w:space="0" w:color="auto"/>
              <w:right w:val="single" w:sz="4" w:space="0" w:color="auto"/>
            </w:tcBorders>
            <w:shd w:val="clear" w:color="auto" w:fill="auto"/>
            <w:noWrap/>
            <w:vAlign w:val="bottom"/>
            <w:hideMark/>
          </w:tcPr>
          <w:p w14:paraId="6875B681"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2</w:t>
            </w:r>
          </w:p>
        </w:tc>
        <w:tc>
          <w:tcPr>
            <w:tcW w:w="4986" w:type="dxa"/>
            <w:tcBorders>
              <w:top w:val="nil"/>
              <w:left w:val="nil"/>
              <w:bottom w:val="single" w:sz="4" w:space="0" w:color="auto"/>
              <w:right w:val="single" w:sz="4" w:space="0" w:color="auto"/>
            </w:tcBorders>
            <w:shd w:val="clear" w:color="auto" w:fill="auto"/>
            <w:noWrap/>
            <w:vAlign w:val="bottom"/>
            <w:hideMark/>
          </w:tcPr>
          <w:p w14:paraId="06E76F2C" w14:textId="77CA7E9F" w:rsidR="0041189B" w:rsidRPr="00B50165" w:rsidRDefault="0041189B" w:rsidP="0041189B">
            <w:pPr>
              <w:spacing w:after="0" w:line="240" w:lineRule="auto"/>
              <w:rPr>
                <w:rFonts w:ascii="Arial" w:eastAsia="Times New Roman" w:hAnsi="Arial" w:cs="Arial"/>
                <w:color w:val="000000"/>
                <w:lang w:eastAsia="pl-PL"/>
              </w:rPr>
            </w:pPr>
            <w:r w:rsidRPr="00B50165">
              <w:rPr>
                <w:rFonts w:ascii="Arial" w:eastAsia="Times New Roman" w:hAnsi="Arial" w:cs="Arial"/>
                <w:color w:val="000000"/>
                <w:lang w:eastAsia="pl-PL"/>
              </w:rPr>
              <w:t>wpływ na środowisko - środki transportu</w:t>
            </w:r>
            <w:r w:rsidR="007D4BF9" w:rsidRPr="00B50165">
              <w:rPr>
                <w:rFonts w:ascii="Arial" w:eastAsia="Times New Roman" w:hAnsi="Arial" w:cs="Arial"/>
                <w:color w:val="000000"/>
                <w:lang w:eastAsia="pl-PL"/>
              </w:rPr>
              <w:t xml:space="preserve"> (S)</w:t>
            </w:r>
          </w:p>
        </w:tc>
        <w:tc>
          <w:tcPr>
            <w:tcW w:w="286" w:type="dxa"/>
            <w:tcBorders>
              <w:top w:val="nil"/>
              <w:left w:val="nil"/>
              <w:bottom w:val="single" w:sz="4" w:space="0" w:color="auto"/>
              <w:right w:val="single" w:sz="8" w:space="0" w:color="auto"/>
            </w:tcBorders>
            <w:shd w:val="clear" w:color="auto" w:fill="auto"/>
            <w:noWrap/>
            <w:vAlign w:val="bottom"/>
            <w:hideMark/>
          </w:tcPr>
          <w:p w14:paraId="77A0AB92"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10%</w:t>
            </w:r>
          </w:p>
        </w:tc>
      </w:tr>
      <w:tr w:rsidR="0041189B" w:rsidRPr="00F04EF6" w14:paraId="60609451" w14:textId="77777777" w:rsidTr="007D4BF9">
        <w:trPr>
          <w:trHeight w:val="315"/>
        </w:trPr>
        <w:tc>
          <w:tcPr>
            <w:tcW w:w="1300" w:type="dxa"/>
            <w:vMerge/>
            <w:tcBorders>
              <w:top w:val="single" w:sz="8" w:space="0" w:color="auto"/>
              <w:left w:val="single" w:sz="8" w:space="0" w:color="auto"/>
              <w:bottom w:val="single" w:sz="8" w:space="0" w:color="000000"/>
              <w:right w:val="single" w:sz="4" w:space="0" w:color="auto"/>
            </w:tcBorders>
            <w:vAlign w:val="center"/>
            <w:hideMark/>
          </w:tcPr>
          <w:p w14:paraId="421A7877" w14:textId="77777777" w:rsidR="0041189B" w:rsidRPr="00B50165" w:rsidRDefault="0041189B" w:rsidP="0041189B">
            <w:pPr>
              <w:spacing w:after="0" w:line="240" w:lineRule="auto"/>
              <w:rPr>
                <w:rFonts w:ascii="Arial" w:eastAsia="Times New Roman" w:hAnsi="Arial" w:cs="Arial"/>
                <w:b/>
                <w:bCs/>
                <w:color w:val="000000"/>
                <w:lang w:eastAsia="pl-PL"/>
              </w:rPr>
            </w:pPr>
          </w:p>
        </w:tc>
        <w:tc>
          <w:tcPr>
            <w:tcW w:w="660" w:type="dxa"/>
            <w:tcBorders>
              <w:top w:val="nil"/>
              <w:left w:val="nil"/>
              <w:bottom w:val="single" w:sz="8" w:space="0" w:color="auto"/>
              <w:right w:val="single" w:sz="4" w:space="0" w:color="auto"/>
            </w:tcBorders>
            <w:shd w:val="clear" w:color="auto" w:fill="auto"/>
            <w:noWrap/>
            <w:vAlign w:val="bottom"/>
            <w:hideMark/>
          </w:tcPr>
          <w:p w14:paraId="0C8C3743"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3</w:t>
            </w:r>
          </w:p>
        </w:tc>
        <w:tc>
          <w:tcPr>
            <w:tcW w:w="4986" w:type="dxa"/>
            <w:tcBorders>
              <w:top w:val="nil"/>
              <w:left w:val="nil"/>
              <w:bottom w:val="single" w:sz="8" w:space="0" w:color="auto"/>
              <w:right w:val="single" w:sz="4" w:space="0" w:color="auto"/>
            </w:tcBorders>
            <w:shd w:val="clear" w:color="auto" w:fill="auto"/>
            <w:noWrap/>
            <w:vAlign w:val="bottom"/>
            <w:hideMark/>
          </w:tcPr>
          <w:p w14:paraId="7A30CA7F" w14:textId="0C4427C5" w:rsidR="0041189B" w:rsidRPr="00B50165" w:rsidRDefault="0041189B" w:rsidP="0041189B">
            <w:pPr>
              <w:spacing w:after="0" w:line="240" w:lineRule="auto"/>
              <w:rPr>
                <w:rFonts w:ascii="Arial" w:eastAsia="Times New Roman" w:hAnsi="Arial" w:cs="Arial"/>
                <w:color w:val="000000"/>
                <w:lang w:eastAsia="pl-PL"/>
              </w:rPr>
            </w:pPr>
            <w:r w:rsidRPr="00B50165">
              <w:rPr>
                <w:rFonts w:ascii="Arial" w:eastAsia="Times New Roman" w:hAnsi="Arial" w:cs="Arial"/>
                <w:color w:val="000000"/>
                <w:lang w:eastAsia="pl-PL"/>
              </w:rPr>
              <w:t>wpływa na środowisko - długość drogi transportu</w:t>
            </w:r>
            <w:r w:rsidR="007D4BF9" w:rsidRPr="00B50165">
              <w:rPr>
                <w:rFonts w:ascii="Arial" w:eastAsia="Times New Roman" w:hAnsi="Arial" w:cs="Arial"/>
                <w:color w:val="000000"/>
                <w:lang w:eastAsia="pl-PL"/>
              </w:rPr>
              <w:t xml:space="preserve"> (D)</w:t>
            </w:r>
          </w:p>
        </w:tc>
        <w:tc>
          <w:tcPr>
            <w:tcW w:w="286" w:type="dxa"/>
            <w:tcBorders>
              <w:top w:val="nil"/>
              <w:left w:val="nil"/>
              <w:bottom w:val="single" w:sz="8" w:space="0" w:color="auto"/>
              <w:right w:val="single" w:sz="8" w:space="0" w:color="auto"/>
            </w:tcBorders>
            <w:shd w:val="clear" w:color="auto" w:fill="auto"/>
            <w:noWrap/>
            <w:vAlign w:val="bottom"/>
            <w:hideMark/>
          </w:tcPr>
          <w:p w14:paraId="3CD55D14"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10%</w:t>
            </w:r>
          </w:p>
        </w:tc>
      </w:tr>
      <w:tr w:rsidR="0041189B" w:rsidRPr="00F04EF6" w14:paraId="7BFE2F1A" w14:textId="77777777" w:rsidTr="007D4BF9">
        <w:trPr>
          <w:trHeight w:val="300"/>
        </w:trPr>
        <w:tc>
          <w:tcPr>
            <w:tcW w:w="130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7426CF46" w14:textId="77777777" w:rsidR="0041189B" w:rsidRPr="00B50165" w:rsidRDefault="0041189B" w:rsidP="0041189B">
            <w:pPr>
              <w:spacing w:after="0" w:line="240" w:lineRule="auto"/>
              <w:jc w:val="center"/>
              <w:rPr>
                <w:rFonts w:ascii="Arial" w:eastAsia="Times New Roman" w:hAnsi="Arial" w:cs="Arial"/>
                <w:b/>
                <w:bCs/>
                <w:color w:val="000000"/>
                <w:lang w:eastAsia="pl-PL"/>
              </w:rPr>
            </w:pPr>
            <w:r w:rsidRPr="00B50165">
              <w:rPr>
                <w:rFonts w:ascii="Arial" w:eastAsia="Times New Roman" w:hAnsi="Arial" w:cs="Arial"/>
                <w:b/>
                <w:bCs/>
                <w:color w:val="000000"/>
                <w:lang w:eastAsia="pl-PL"/>
              </w:rPr>
              <w:t>Zadanie 2</w:t>
            </w:r>
          </w:p>
        </w:tc>
        <w:tc>
          <w:tcPr>
            <w:tcW w:w="660" w:type="dxa"/>
            <w:tcBorders>
              <w:top w:val="nil"/>
              <w:left w:val="nil"/>
              <w:bottom w:val="single" w:sz="4" w:space="0" w:color="auto"/>
              <w:right w:val="single" w:sz="4" w:space="0" w:color="auto"/>
            </w:tcBorders>
            <w:shd w:val="clear" w:color="auto" w:fill="auto"/>
            <w:noWrap/>
            <w:vAlign w:val="bottom"/>
            <w:hideMark/>
          </w:tcPr>
          <w:p w14:paraId="0FEAA732"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1</w:t>
            </w:r>
          </w:p>
        </w:tc>
        <w:tc>
          <w:tcPr>
            <w:tcW w:w="4986" w:type="dxa"/>
            <w:tcBorders>
              <w:top w:val="nil"/>
              <w:left w:val="nil"/>
              <w:bottom w:val="single" w:sz="4" w:space="0" w:color="auto"/>
              <w:right w:val="single" w:sz="4" w:space="0" w:color="auto"/>
            </w:tcBorders>
            <w:shd w:val="clear" w:color="auto" w:fill="auto"/>
            <w:noWrap/>
            <w:vAlign w:val="bottom"/>
            <w:hideMark/>
          </w:tcPr>
          <w:p w14:paraId="381CD8E5" w14:textId="3A8D965D" w:rsidR="0041189B" w:rsidRPr="00B50165" w:rsidRDefault="0041189B" w:rsidP="0041189B">
            <w:pPr>
              <w:spacing w:after="0" w:line="240" w:lineRule="auto"/>
              <w:rPr>
                <w:rFonts w:ascii="Arial" w:eastAsia="Times New Roman" w:hAnsi="Arial" w:cs="Arial"/>
                <w:color w:val="000000"/>
                <w:lang w:eastAsia="pl-PL"/>
              </w:rPr>
            </w:pPr>
            <w:r w:rsidRPr="00B50165">
              <w:rPr>
                <w:rFonts w:ascii="Arial" w:eastAsia="Times New Roman" w:hAnsi="Arial" w:cs="Arial"/>
                <w:color w:val="000000"/>
                <w:lang w:eastAsia="pl-PL"/>
              </w:rPr>
              <w:t>cena oferty</w:t>
            </w:r>
            <w:r w:rsidR="00293D85" w:rsidRPr="00B50165">
              <w:rPr>
                <w:rFonts w:ascii="Arial" w:eastAsia="Times New Roman" w:hAnsi="Arial" w:cs="Arial"/>
                <w:color w:val="000000"/>
                <w:lang w:eastAsia="pl-PL"/>
              </w:rPr>
              <w:t xml:space="preserve"> (C</w:t>
            </w:r>
            <w:r w:rsidR="00293D85" w:rsidRPr="00B50165">
              <w:rPr>
                <w:rFonts w:ascii="Arial" w:eastAsia="Times New Roman" w:hAnsi="Arial" w:cs="Arial"/>
                <w:color w:val="000000"/>
                <w:vertAlign w:val="subscript"/>
                <w:lang w:eastAsia="pl-PL"/>
              </w:rPr>
              <w:t>O</w:t>
            </w:r>
            <w:r w:rsidR="00293D85" w:rsidRPr="00B50165">
              <w:rPr>
                <w:rFonts w:ascii="Arial" w:eastAsia="Times New Roman" w:hAnsi="Arial" w:cs="Arial"/>
                <w:color w:val="000000"/>
                <w:lang w:eastAsia="pl-PL"/>
              </w:rPr>
              <w:t>)</w:t>
            </w:r>
          </w:p>
        </w:tc>
        <w:tc>
          <w:tcPr>
            <w:tcW w:w="286" w:type="dxa"/>
            <w:tcBorders>
              <w:top w:val="nil"/>
              <w:left w:val="nil"/>
              <w:bottom w:val="single" w:sz="4" w:space="0" w:color="auto"/>
              <w:right w:val="single" w:sz="8" w:space="0" w:color="auto"/>
            </w:tcBorders>
            <w:shd w:val="clear" w:color="auto" w:fill="auto"/>
            <w:noWrap/>
            <w:vAlign w:val="bottom"/>
            <w:hideMark/>
          </w:tcPr>
          <w:p w14:paraId="45B997B7" w14:textId="77777777" w:rsidR="0041189B" w:rsidRPr="00B50165" w:rsidRDefault="0041189B" w:rsidP="0041189B">
            <w:pPr>
              <w:spacing w:after="0" w:line="240" w:lineRule="auto"/>
              <w:jc w:val="center"/>
              <w:rPr>
                <w:rFonts w:ascii="Arial" w:eastAsia="Times New Roman" w:hAnsi="Arial" w:cs="Arial"/>
                <w:color w:val="000000"/>
                <w:lang w:eastAsia="pl-PL"/>
              </w:rPr>
            </w:pPr>
            <w:r w:rsidRPr="00B50165">
              <w:rPr>
                <w:rFonts w:ascii="Arial" w:eastAsia="Times New Roman" w:hAnsi="Arial" w:cs="Arial"/>
                <w:color w:val="000000"/>
                <w:lang w:eastAsia="pl-PL"/>
              </w:rPr>
              <w:t>80%</w:t>
            </w:r>
          </w:p>
        </w:tc>
      </w:tr>
      <w:tr w:rsidR="0041189B" w:rsidRPr="00F04EF6" w14:paraId="4FEDBD2F" w14:textId="77777777" w:rsidTr="007D4BF9">
        <w:trPr>
          <w:trHeight w:val="315"/>
        </w:trPr>
        <w:tc>
          <w:tcPr>
            <w:tcW w:w="1300" w:type="dxa"/>
            <w:vMerge/>
            <w:tcBorders>
              <w:top w:val="nil"/>
              <w:left w:val="single" w:sz="8" w:space="0" w:color="auto"/>
              <w:bottom w:val="single" w:sz="8" w:space="0" w:color="000000"/>
              <w:right w:val="single" w:sz="4" w:space="0" w:color="auto"/>
            </w:tcBorders>
            <w:vAlign w:val="center"/>
            <w:hideMark/>
          </w:tcPr>
          <w:p w14:paraId="616200AA" w14:textId="77777777" w:rsidR="0041189B" w:rsidRPr="00F459B6" w:rsidRDefault="0041189B" w:rsidP="0041189B">
            <w:pPr>
              <w:spacing w:after="0" w:line="240" w:lineRule="auto"/>
              <w:rPr>
                <w:rFonts w:ascii="Arial" w:eastAsia="Times New Roman" w:hAnsi="Arial" w:cs="Arial"/>
                <w:b/>
                <w:bCs/>
                <w:color w:val="000000"/>
                <w:lang w:eastAsia="pl-PL"/>
              </w:rPr>
            </w:pPr>
          </w:p>
        </w:tc>
        <w:tc>
          <w:tcPr>
            <w:tcW w:w="660" w:type="dxa"/>
            <w:tcBorders>
              <w:top w:val="nil"/>
              <w:left w:val="nil"/>
              <w:bottom w:val="single" w:sz="8" w:space="0" w:color="auto"/>
              <w:right w:val="single" w:sz="4" w:space="0" w:color="auto"/>
            </w:tcBorders>
            <w:shd w:val="clear" w:color="auto" w:fill="auto"/>
            <w:noWrap/>
            <w:vAlign w:val="bottom"/>
            <w:hideMark/>
          </w:tcPr>
          <w:p w14:paraId="07C05C4B" w14:textId="77777777" w:rsidR="0041189B" w:rsidRPr="00F459B6" w:rsidRDefault="0041189B" w:rsidP="0041189B">
            <w:pPr>
              <w:spacing w:after="0" w:line="240" w:lineRule="auto"/>
              <w:jc w:val="center"/>
              <w:rPr>
                <w:rFonts w:ascii="Arial" w:eastAsia="Times New Roman" w:hAnsi="Arial" w:cs="Arial"/>
                <w:color w:val="000000"/>
                <w:lang w:eastAsia="pl-PL"/>
              </w:rPr>
            </w:pPr>
            <w:r w:rsidRPr="00F459B6">
              <w:rPr>
                <w:rFonts w:ascii="Arial" w:eastAsia="Times New Roman" w:hAnsi="Arial" w:cs="Arial"/>
                <w:color w:val="000000"/>
                <w:lang w:eastAsia="pl-PL"/>
              </w:rPr>
              <w:t>2</w:t>
            </w:r>
          </w:p>
        </w:tc>
        <w:tc>
          <w:tcPr>
            <w:tcW w:w="4986" w:type="dxa"/>
            <w:tcBorders>
              <w:top w:val="nil"/>
              <w:left w:val="nil"/>
              <w:bottom w:val="single" w:sz="8" w:space="0" w:color="auto"/>
              <w:right w:val="single" w:sz="4" w:space="0" w:color="auto"/>
            </w:tcBorders>
            <w:shd w:val="clear" w:color="auto" w:fill="auto"/>
            <w:noWrap/>
            <w:vAlign w:val="bottom"/>
            <w:hideMark/>
          </w:tcPr>
          <w:p w14:paraId="79A15740" w14:textId="4052A322" w:rsidR="0041189B" w:rsidRPr="00F459B6" w:rsidRDefault="0041189B" w:rsidP="0041189B">
            <w:pPr>
              <w:spacing w:after="0" w:line="240" w:lineRule="auto"/>
              <w:rPr>
                <w:rFonts w:ascii="Arial" w:eastAsia="Times New Roman" w:hAnsi="Arial" w:cs="Arial"/>
                <w:color w:val="000000"/>
                <w:lang w:eastAsia="pl-PL"/>
              </w:rPr>
            </w:pPr>
            <w:r w:rsidRPr="00F459B6">
              <w:rPr>
                <w:rFonts w:ascii="Arial" w:eastAsia="Times New Roman" w:hAnsi="Arial" w:cs="Arial"/>
                <w:color w:val="000000"/>
                <w:lang w:eastAsia="pl-PL"/>
              </w:rPr>
              <w:t>termin realizacji zlecenia</w:t>
            </w:r>
            <w:r w:rsidR="007E7CA5" w:rsidRPr="00F459B6">
              <w:rPr>
                <w:rFonts w:ascii="Arial" w:eastAsia="Times New Roman" w:hAnsi="Arial" w:cs="Arial"/>
                <w:color w:val="000000"/>
                <w:lang w:eastAsia="pl-PL"/>
              </w:rPr>
              <w:t xml:space="preserve"> (T)</w:t>
            </w:r>
          </w:p>
        </w:tc>
        <w:tc>
          <w:tcPr>
            <w:tcW w:w="286" w:type="dxa"/>
            <w:tcBorders>
              <w:top w:val="nil"/>
              <w:left w:val="nil"/>
              <w:bottom w:val="single" w:sz="8" w:space="0" w:color="auto"/>
              <w:right w:val="single" w:sz="8" w:space="0" w:color="auto"/>
            </w:tcBorders>
            <w:shd w:val="clear" w:color="auto" w:fill="auto"/>
            <w:noWrap/>
            <w:vAlign w:val="bottom"/>
            <w:hideMark/>
          </w:tcPr>
          <w:p w14:paraId="3D9D2052" w14:textId="77777777" w:rsidR="0041189B" w:rsidRPr="00AF4CE7" w:rsidRDefault="0041189B" w:rsidP="0041189B">
            <w:pPr>
              <w:spacing w:after="0" w:line="240" w:lineRule="auto"/>
              <w:jc w:val="center"/>
              <w:rPr>
                <w:rFonts w:ascii="Arial" w:eastAsia="Times New Roman" w:hAnsi="Arial" w:cs="Arial"/>
                <w:color w:val="000000"/>
                <w:lang w:eastAsia="pl-PL"/>
              </w:rPr>
            </w:pPr>
            <w:r w:rsidRPr="00F459B6">
              <w:rPr>
                <w:rFonts w:ascii="Arial" w:eastAsia="Times New Roman" w:hAnsi="Arial" w:cs="Arial"/>
                <w:color w:val="000000"/>
                <w:lang w:eastAsia="pl-PL"/>
              </w:rPr>
              <w:t>20%</w:t>
            </w:r>
          </w:p>
        </w:tc>
      </w:tr>
    </w:tbl>
    <w:p w14:paraId="571F471C" w14:textId="77777777" w:rsidR="00832A6D" w:rsidRPr="00F04EF6" w:rsidRDefault="00832A6D" w:rsidP="00832A6D">
      <w:pPr>
        <w:spacing w:after="0" w:line="276" w:lineRule="auto"/>
        <w:jc w:val="both"/>
        <w:rPr>
          <w:rFonts w:ascii="Arial" w:eastAsia="Times New Roman" w:hAnsi="Arial" w:cs="Arial"/>
          <w:u w:val="single"/>
          <w:lang w:eastAsia="pl-PL"/>
        </w:rPr>
      </w:pPr>
    </w:p>
    <w:p w14:paraId="4B8DF617" w14:textId="10BCBFC2" w:rsidR="007D4BF9" w:rsidRPr="00F04EF6" w:rsidRDefault="00EF741A" w:rsidP="00771DF9">
      <w:pPr>
        <w:pStyle w:val="Akapitzlist"/>
        <w:numPr>
          <w:ilvl w:val="1"/>
          <w:numId w:val="23"/>
        </w:numPr>
        <w:spacing w:after="0" w:line="276" w:lineRule="auto"/>
        <w:jc w:val="both"/>
        <w:rPr>
          <w:rFonts w:ascii="Arial" w:eastAsia="Times New Roman" w:hAnsi="Arial" w:cs="Arial"/>
          <w:b/>
          <w:bCs/>
          <w:lang w:eastAsia="pl-PL"/>
        </w:rPr>
      </w:pPr>
      <w:r w:rsidRPr="00F04EF6">
        <w:rPr>
          <w:rFonts w:ascii="Arial" w:eastAsia="Times New Roman" w:hAnsi="Arial" w:cs="Arial"/>
          <w:b/>
          <w:bCs/>
          <w:lang w:eastAsia="pl-PL"/>
        </w:rPr>
        <w:t>P</w:t>
      </w:r>
      <w:r w:rsidR="008A34E8" w:rsidRPr="00F04EF6">
        <w:rPr>
          <w:rFonts w:ascii="Arial" w:eastAsia="Times New Roman" w:hAnsi="Arial" w:cs="Arial"/>
          <w:b/>
          <w:bCs/>
          <w:lang w:eastAsia="pl-PL"/>
        </w:rPr>
        <w:t>unktacja</w:t>
      </w:r>
      <w:r w:rsidR="007D4BF9" w:rsidRPr="00F04EF6">
        <w:rPr>
          <w:rFonts w:ascii="Arial" w:eastAsia="Times New Roman" w:hAnsi="Arial" w:cs="Arial"/>
          <w:b/>
          <w:bCs/>
          <w:lang w:eastAsia="pl-PL"/>
        </w:rPr>
        <w:t xml:space="preserve"> </w:t>
      </w:r>
      <w:r w:rsidR="00FD7B50">
        <w:rPr>
          <w:rFonts w:ascii="Arial" w:eastAsia="Times New Roman" w:hAnsi="Arial" w:cs="Arial"/>
          <w:b/>
          <w:bCs/>
          <w:lang w:eastAsia="pl-PL"/>
        </w:rPr>
        <w:t xml:space="preserve">- </w:t>
      </w:r>
      <w:r w:rsidR="007D4BF9" w:rsidRPr="00F04EF6">
        <w:rPr>
          <w:rFonts w:ascii="Arial" w:eastAsia="Times New Roman" w:hAnsi="Arial" w:cs="Arial"/>
          <w:b/>
          <w:bCs/>
          <w:lang w:eastAsia="pl-PL"/>
        </w:rPr>
        <w:t>Zadanie 1</w:t>
      </w:r>
    </w:p>
    <w:p w14:paraId="08215DD7" w14:textId="31ACC1A7" w:rsidR="00832A6D" w:rsidRPr="00F04EF6" w:rsidRDefault="00832A6D" w:rsidP="00771DF9">
      <w:pPr>
        <w:pStyle w:val="Akapitzlist"/>
        <w:numPr>
          <w:ilvl w:val="2"/>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punktacja za kryterium - </w:t>
      </w:r>
      <w:r w:rsidRPr="00F04EF6">
        <w:rPr>
          <w:rFonts w:ascii="Arial" w:eastAsia="Times New Roman" w:hAnsi="Arial" w:cs="Arial"/>
          <w:b/>
          <w:lang w:eastAsia="pl-PL"/>
        </w:rPr>
        <w:t xml:space="preserve">cena oferty </w:t>
      </w:r>
      <w:r w:rsidR="00BD016F" w:rsidRPr="00F04EF6">
        <w:rPr>
          <w:rFonts w:ascii="Arial" w:eastAsia="Times New Roman" w:hAnsi="Arial" w:cs="Arial"/>
          <w:b/>
          <w:lang w:eastAsia="pl-PL"/>
        </w:rPr>
        <w:t xml:space="preserve"> (C)</w:t>
      </w:r>
      <w:r w:rsidRPr="00F04EF6">
        <w:rPr>
          <w:rFonts w:ascii="Arial" w:eastAsia="Times New Roman" w:hAnsi="Arial" w:cs="Arial"/>
          <w:lang w:eastAsia="pl-PL"/>
        </w:rPr>
        <w:t>- obliczona będzie wg następującego wzoru:</w:t>
      </w:r>
    </w:p>
    <w:tbl>
      <w:tblPr>
        <w:tblW w:w="7540" w:type="dxa"/>
        <w:tblCellMar>
          <w:left w:w="70" w:type="dxa"/>
          <w:right w:w="70" w:type="dxa"/>
        </w:tblCellMar>
        <w:tblLook w:val="04A0" w:firstRow="1" w:lastRow="0" w:firstColumn="1" w:lastColumn="0" w:noHBand="0" w:noVBand="1"/>
      </w:tblPr>
      <w:tblGrid>
        <w:gridCol w:w="960"/>
        <w:gridCol w:w="660"/>
        <w:gridCol w:w="4400"/>
        <w:gridCol w:w="560"/>
        <w:gridCol w:w="960"/>
      </w:tblGrid>
      <w:tr w:rsidR="00EF741A" w:rsidRPr="00F04EF6" w14:paraId="1593FC3E" w14:textId="77777777" w:rsidTr="00490162">
        <w:trPr>
          <w:trHeight w:val="615"/>
        </w:trPr>
        <w:tc>
          <w:tcPr>
            <w:tcW w:w="960" w:type="dxa"/>
            <w:vMerge w:val="restart"/>
            <w:tcBorders>
              <w:top w:val="nil"/>
              <w:left w:val="nil"/>
              <w:bottom w:val="nil"/>
              <w:right w:val="nil"/>
            </w:tcBorders>
            <w:shd w:val="clear" w:color="auto" w:fill="auto"/>
            <w:noWrap/>
            <w:vAlign w:val="center"/>
            <w:hideMark/>
          </w:tcPr>
          <w:p w14:paraId="6ED0415A" w14:textId="77777777" w:rsidR="00EF741A" w:rsidRPr="00F04EF6" w:rsidRDefault="00EF741A" w:rsidP="00490162">
            <w:pPr>
              <w:spacing w:after="0" w:line="240" w:lineRule="auto"/>
              <w:jc w:val="right"/>
              <w:rPr>
                <w:rFonts w:ascii="Arial" w:eastAsia="Times New Roman" w:hAnsi="Arial" w:cs="Arial"/>
                <w:b/>
                <w:bCs/>
                <w:color w:val="000000"/>
                <w:sz w:val="32"/>
                <w:szCs w:val="32"/>
                <w:lang w:eastAsia="pl-PL"/>
              </w:rPr>
            </w:pPr>
            <w:r w:rsidRPr="00F04EF6">
              <w:rPr>
                <w:rFonts w:ascii="Arial" w:eastAsia="Times New Roman" w:hAnsi="Arial" w:cs="Arial"/>
                <w:b/>
                <w:bCs/>
                <w:color w:val="000000"/>
                <w:sz w:val="32"/>
                <w:szCs w:val="32"/>
                <w:lang w:eastAsia="pl-PL"/>
              </w:rPr>
              <w:t>C</w:t>
            </w:r>
          </w:p>
        </w:tc>
        <w:tc>
          <w:tcPr>
            <w:tcW w:w="660" w:type="dxa"/>
            <w:vMerge w:val="restart"/>
            <w:tcBorders>
              <w:top w:val="nil"/>
              <w:left w:val="nil"/>
              <w:bottom w:val="nil"/>
              <w:right w:val="nil"/>
            </w:tcBorders>
            <w:shd w:val="clear" w:color="auto" w:fill="auto"/>
            <w:noWrap/>
            <w:vAlign w:val="center"/>
            <w:hideMark/>
          </w:tcPr>
          <w:p w14:paraId="4668024C" w14:textId="77777777" w:rsidR="00EF741A" w:rsidRPr="00F04EF6" w:rsidRDefault="00EF741A" w:rsidP="00490162">
            <w:pPr>
              <w:spacing w:after="0" w:line="240" w:lineRule="auto"/>
              <w:jc w:val="center"/>
              <w:rPr>
                <w:rFonts w:ascii="Arial" w:eastAsia="Times New Roman" w:hAnsi="Arial" w:cs="Arial"/>
                <w:b/>
                <w:bCs/>
                <w:color w:val="000000"/>
                <w:sz w:val="28"/>
                <w:szCs w:val="28"/>
                <w:lang w:eastAsia="pl-PL"/>
              </w:rPr>
            </w:pPr>
            <w:r w:rsidRPr="00F04EF6">
              <w:rPr>
                <w:rFonts w:ascii="Arial" w:eastAsia="Times New Roman" w:hAnsi="Arial" w:cs="Arial"/>
                <w:b/>
                <w:bCs/>
                <w:color w:val="000000"/>
                <w:sz w:val="28"/>
                <w:szCs w:val="28"/>
                <w:lang w:eastAsia="pl-PL"/>
              </w:rPr>
              <w:t>=</w:t>
            </w:r>
          </w:p>
        </w:tc>
        <w:tc>
          <w:tcPr>
            <w:tcW w:w="4400" w:type="dxa"/>
            <w:tcBorders>
              <w:top w:val="nil"/>
              <w:left w:val="nil"/>
              <w:bottom w:val="single" w:sz="8" w:space="0" w:color="auto"/>
              <w:right w:val="nil"/>
            </w:tcBorders>
            <w:shd w:val="clear" w:color="auto" w:fill="auto"/>
            <w:noWrap/>
            <w:vAlign w:val="center"/>
            <w:hideMark/>
          </w:tcPr>
          <w:p w14:paraId="1F2CE6F7" w14:textId="77777777" w:rsidR="00EF741A" w:rsidRPr="00F04EF6" w:rsidRDefault="00EF741A" w:rsidP="00490162">
            <w:pPr>
              <w:spacing w:after="0" w:line="240" w:lineRule="auto"/>
              <w:jc w:val="center"/>
              <w:rPr>
                <w:rFonts w:ascii="Arial" w:eastAsia="Times New Roman" w:hAnsi="Arial" w:cs="Arial"/>
                <w:i/>
                <w:iCs/>
                <w:color w:val="000000"/>
                <w:lang w:eastAsia="pl-PL"/>
              </w:rPr>
            </w:pPr>
            <w:r w:rsidRPr="00F04EF6">
              <w:rPr>
                <w:rFonts w:ascii="Arial" w:eastAsia="Times New Roman" w:hAnsi="Arial" w:cs="Arial"/>
                <w:i/>
                <w:iCs/>
                <w:color w:val="000000"/>
                <w:lang w:eastAsia="pl-PL"/>
              </w:rPr>
              <w:t>najniższa z oferowanych cen rynkowych</w:t>
            </w:r>
          </w:p>
        </w:tc>
        <w:tc>
          <w:tcPr>
            <w:tcW w:w="560" w:type="dxa"/>
            <w:vMerge w:val="restart"/>
            <w:tcBorders>
              <w:top w:val="nil"/>
              <w:left w:val="nil"/>
              <w:bottom w:val="nil"/>
              <w:right w:val="nil"/>
            </w:tcBorders>
            <w:shd w:val="clear" w:color="auto" w:fill="auto"/>
            <w:noWrap/>
            <w:vAlign w:val="center"/>
            <w:hideMark/>
          </w:tcPr>
          <w:p w14:paraId="18A564E7" w14:textId="77777777" w:rsidR="00EF741A" w:rsidRPr="00F04EF6" w:rsidRDefault="00EF741A" w:rsidP="00490162">
            <w:pPr>
              <w:spacing w:after="0" w:line="240" w:lineRule="auto"/>
              <w:jc w:val="center"/>
              <w:rPr>
                <w:rFonts w:ascii="Arial" w:eastAsia="Times New Roman" w:hAnsi="Arial" w:cs="Arial"/>
                <w:color w:val="000000"/>
                <w:sz w:val="28"/>
                <w:szCs w:val="28"/>
                <w:lang w:eastAsia="pl-PL"/>
              </w:rPr>
            </w:pPr>
            <w:r w:rsidRPr="00F04EF6">
              <w:rPr>
                <w:rFonts w:ascii="Arial" w:eastAsia="Times New Roman" w:hAnsi="Arial" w:cs="Arial"/>
                <w:color w:val="000000"/>
                <w:sz w:val="28"/>
                <w:szCs w:val="28"/>
                <w:lang w:eastAsia="pl-PL"/>
              </w:rPr>
              <w:t>x</w:t>
            </w:r>
          </w:p>
        </w:tc>
        <w:tc>
          <w:tcPr>
            <w:tcW w:w="960" w:type="dxa"/>
            <w:vMerge w:val="restart"/>
            <w:tcBorders>
              <w:top w:val="nil"/>
              <w:left w:val="nil"/>
              <w:bottom w:val="nil"/>
              <w:right w:val="nil"/>
            </w:tcBorders>
            <w:shd w:val="clear" w:color="auto" w:fill="auto"/>
            <w:noWrap/>
            <w:vAlign w:val="center"/>
            <w:hideMark/>
          </w:tcPr>
          <w:p w14:paraId="1C1CBD39" w14:textId="77777777" w:rsidR="00EF741A" w:rsidRPr="00F04EF6" w:rsidRDefault="00EF741A" w:rsidP="00490162">
            <w:pPr>
              <w:spacing w:after="0" w:line="240" w:lineRule="auto"/>
              <w:rPr>
                <w:rFonts w:ascii="Arial" w:eastAsia="Times New Roman" w:hAnsi="Arial" w:cs="Arial"/>
                <w:b/>
                <w:bCs/>
                <w:color w:val="000000"/>
                <w:sz w:val="28"/>
                <w:szCs w:val="28"/>
                <w:lang w:eastAsia="pl-PL"/>
              </w:rPr>
            </w:pPr>
            <w:r w:rsidRPr="00F04EF6">
              <w:rPr>
                <w:rFonts w:ascii="Arial" w:eastAsia="Times New Roman" w:hAnsi="Arial" w:cs="Arial"/>
                <w:b/>
                <w:bCs/>
                <w:color w:val="000000"/>
                <w:sz w:val="28"/>
                <w:szCs w:val="28"/>
                <w:lang w:eastAsia="pl-PL"/>
              </w:rPr>
              <w:t>80</w:t>
            </w:r>
          </w:p>
        </w:tc>
      </w:tr>
      <w:tr w:rsidR="00EF741A" w:rsidRPr="00F04EF6" w14:paraId="0A932122" w14:textId="77777777" w:rsidTr="00490162">
        <w:trPr>
          <w:trHeight w:val="615"/>
        </w:trPr>
        <w:tc>
          <w:tcPr>
            <w:tcW w:w="960" w:type="dxa"/>
            <w:vMerge/>
            <w:tcBorders>
              <w:top w:val="nil"/>
              <w:left w:val="nil"/>
              <w:bottom w:val="nil"/>
              <w:right w:val="nil"/>
            </w:tcBorders>
            <w:vAlign w:val="center"/>
            <w:hideMark/>
          </w:tcPr>
          <w:p w14:paraId="69408367" w14:textId="77777777" w:rsidR="00EF741A" w:rsidRPr="00F04EF6" w:rsidRDefault="00EF741A" w:rsidP="00490162">
            <w:pPr>
              <w:spacing w:after="0" w:line="240" w:lineRule="auto"/>
              <w:rPr>
                <w:rFonts w:ascii="Arial" w:eastAsia="Times New Roman" w:hAnsi="Arial" w:cs="Arial"/>
                <w:color w:val="000000"/>
                <w:sz w:val="32"/>
                <w:szCs w:val="32"/>
                <w:lang w:eastAsia="pl-PL"/>
              </w:rPr>
            </w:pPr>
          </w:p>
        </w:tc>
        <w:tc>
          <w:tcPr>
            <w:tcW w:w="660" w:type="dxa"/>
            <w:vMerge/>
            <w:tcBorders>
              <w:top w:val="nil"/>
              <w:left w:val="nil"/>
              <w:bottom w:val="nil"/>
              <w:right w:val="nil"/>
            </w:tcBorders>
            <w:vAlign w:val="center"/>
            <w:hideMark/>
          </w:tcPr>
          <w:p w14:paraId="6AFDFF0D" w14:textId="77777777" w:rsidR="00EF741A" w:rsidRPr="00F04EF6" w:rsidRDefault="00EF741A" w:rsidP="00490162">
            <w:pPr>
              <w:spacing w:after="0" w:line="240" w:lineRule="auto"/>
              <w:rPr>
                <w:rFonts w:ascii="Arial" w:eastAsia="Times New Roman" w:hAnsi="Arial" w:cs="Arial"/>
                <w:color w:val="000000"/>
                <w:sz w:val="28"/>
                <w:szCs w:val="28"/>
                <w:lang w:eastAsia="pl-PL"/>
              </w:rPr>
            </w:pPr>
          </w:p>
        </w:tc>
        <w:tc>
          <w:tcPr>
            <w:tcW w:w="4400" w:type="dxa"/>
            <w:tcBorders>
              <w:top w:val="nil"/>
              <w:left w:val="nil"/>
              <w:bottom w:val="nil"/>
              <w:right w:val="nil"/>
            </w:tcBorders>
            <w:shd w:val="clear" w:color="auto" w:fill="auto"/>
            <w:noWrap/>
            <w:vAlign w:val="center"/>
            <w:hideMark/>
          </w:tcPr>
          <w:p w14:paraId="2D2E807F" w14:textId="77777777" w:rsidR="00EF741A" w:rsidRPr="00F04EF6" w:rsidRDefault="00EF741A" w:rsidP="00490162">
            <w:pPr>
              <w:spacing w:after="0" w:line="240" w:lineRule="auto"/>
              <w:jc w:val="center"/>
              <w:rPr>
                <w:rFonts w:ascii="Arial" w:eastAsia="Times New Roman" w:hAnsi="Arial" w:cs="Arial"/>
                <w:i/>
                <w:iCs/>
                <w:color w:val="000000"/>
                <w:lang w:eastAsia="pl-PL"/>
              </w:rPr>
            </w:pPr>
            <w:r w:rsidRPr="00F04EF6">
              <w:rPr>
                <w:rFonts w:ascii="Arial" w:eastAsia="Times New Roman" w:hAnsi="Arial" w:cs="Arial"/>
                <w:i/>
                <w:iCs/>
                <w:color w:val="000000"/>
                <w:lang w:eastAsia="pl-PL"/>
              </w:rPr>
              <w:t xml:space="preserve">cena ofertowa oferty rozpatrywanej </w:t>
            </w:r>
          </w:p>
        </w:tc>
        <w:tc>
          <w:tcPr>
            <w:tcW w:w="560" w:type="dxa"/>
            <w:vMerge/>
            <w:tcBorders>
              <w:top w:val="nil"/>
              <w:left w:val="nil"/>
              <w:bottom w:val="nil"/>
              <w:right w:val="nil"/>
            </w:tcBorders>
            <w:vAlign w:val="center"/>
            <w:hideMark/>
          </w:tcPr>
          <w:p w14:paraId="6C045BD4" w14:textId="77777777" w:rsidR="00EF741A" w:rsidRPr="00F04EF6" w:rsidRDefault="00EF741A" w:rsidP="00490162">
            <w:pPr>
              <w:spacing w:after="0" w:line="240" w:lineRule="auto"/>
              <w:rPr>
                <w:rFonts w:ascii="Arial" w:eastAsia="Times New Roman" w:hAnsi="Arial" w:cs="Arial"/>
                <w:color w:val="000000"/>
                <w:sz w:val="28"/>
                <w:szCs w:val="28"/>
                <w:lang w:eastAsia="pl-PL"/>
              </w:rPr>
            </w:pPr>
          </w:p>
        </w:tc>
        <w:tc>
          <w:tcPr>
            <w:tcW w:w="960" w:type="dxa"/>
            <w:vMerge/>
            <w:tcBorders>
              <w:top w:val="nil"/>
              <w:left w:val="nil"/>
              <w:bottom w:val="nil"/>
              <w:right w:val="nil"/>
            </w:tcBorders>
            <w:vAlign w:val="center"/>
            <w:hideMark/>
          </w:tcPr>
          <w:p w14:paraId="7E43D018" w14:textId="77777777" w:rsidR="00EF741A" w:rsidRPr="00F04EF6" w:rsidRDefault="00EF741A" w:rsidP="00490162">
            <w:pPr>
              <w:spacing w:after="0" w:line="240" w:lineRule="auto"/>
              <w:rPr>
                <w:rFonts w:ascii="Arial" w:eastAsia="Times New Roman" w:hAnsi="Arial" w:cs="Arial"/>
                <w:color w:val="000000"/>
                <w:sz w:val="28"/>
                <w:szCs w:val="28"/>
                <w:lang w:eastAsia="pl-PL"/>
              </w:rPr>
            </w:pPr>
          </w:p>
        </w:tc>
      </w:tr>
    </w:tbl>
    <w:p w14:paraId="648AE104" w14:textId="77777777" w:rsidR="00C91410" w:rsidRPr="00F04EF6" w:rsidRDefault="00C91410" w:rsidP="00EF741A">
      <w:pPr>
        <w:pStyle w:val="Akapitzlist"/>
        <w:spacing w:after="0" w:line="276" w:lineRule="auto"/>
        <w:jc w:val="both"/>
        <w:rPr>
          <w:rFonts w:ascii="Arial" w:eastAsia="Times New Roman" w:hAnsi="Arial" w:cs="Arial"/>
          <w:b/>
          <w:lang w:eastAsia="pl-PL"/>
        </w:rPr>
      </w:pPr>
    </w:p>
    <w:p w14:paraId="5F08096A" w14:textId="525E1BB9" w:rsidR="00EF741A" w:rsidRPr="00F04EF6" w:rsidRDefault="0049254F" w:rsidP="00771DF9">
      <w:pPr>
        <w:pStyle w:val="Akapitzlist"/>
        <w:numPr>
          <w:ilvl w:val="2"/>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punktacja za kryterium </w:t>
      </w:r>
      <w:r w:rsidRPr="00F04EF6">
        <w:rPr>
          <w:rFonts w:ascii="Arial" w:eastAsia="Times New Roman" w:hAnsi="Arial" w:cs="Arial"/>
          <w:b/>
          <w:bCs/>
          <w:lang w:eastAsia="pl-PL"/>
        </w:rPr>
        <w:t xml:space="preserve">wpływ na środowisko – środki transportu </w:t>
      </w:r>
      <w:r w:rsidR="00BD016F" w:rsidRPr="00F04EF6">
        <w:rPr>
          <w:rFonts w:ascii="Arial" w:eastAsia="Times New Roman" w:hAnsi="Arial" w:cs="Arial"/>
          <w:b/>
          <w:bCs/>
          <w:lang w:eastAsia="pl-PL"/>
        </w:rPr>
        <w:t xml:space="preserve"> (S)</w:t>
      </w:r>
    </w:p>
    <w:p w14:paraId="3FBB77F0" w14:textId="77777777" w:rsidR="00EF741A" w:rsidRPr="00F04EF6" w:rsidRDefault="00EF741A" w:rsidP="00917C72">
      <w:pPr>
        <w:spacing w:before="120" w:after="120" w:line="240" w:lineRule="auto"/>
        <w:jc w:val="both"/>
        <w:rPr>
          <w:rFonts w:ascii="Arial" w:eastAsia="Calibri" w:hAnsi="Arial" w:cs="Arial"/>
        </w:rPr>
      </w:pPr>
      <w:r w:rsidRPr="00F04EF6">
        <w:rPr>
          <w:rFonts w:ascii="Arial" w:eastAsia="Calibri" w:hAnsi="Arial" w:cs="Arial"/>
        </w:rPr>
        <w:t xml:space="preserve">Zamawiający oceni udział przejazdów realizowanych pojazdami spełniającymi normę emisji spalin EURO 5 lub wyższą w stosunku do przejazdów realizowanych wszystkimi pojazdami Wykonawcy w ciągu każdego miesiąca. </w:t>
      </w:r>
    </w:p>
    <w:p w14:paraId="63B74C46" w14:textId="77777777" w:rsidR="00EF741A" w:rsidRPr="00F04EF6" w:rsidRDefault="00EF741A" w:rsidP="00917C72">
      <w:pPr>
        <w:spacing w:before="120" w:after="120" w:line="240" w:lineRule="auto"/>
        <w:jc w:val="both"/>
        <w:rPr>
          <w:rFonts w:ascii="Arial" w:eastAsia="Calibri" w:hAnsi="Arial" w:cs="Arial"/>
        </w:rPr>
      </w:pPr>
      <w:r w:rsidRPr="00F04EF6">
        <w:rPr>
          <w:rFonts w:ascii="Arial" w:eastAsia="Calibri" w:hAnsi="Arial" w:cs="Arial"/>
        </w:rPr>
        <w:t>Ocena zostanie dokonana na podstawie oferty Wykonawcy (Formularz oferty). W ofercie wykonawca deklaruje procentowy udział przejazdów realizowany pojazdami spełniającymi normę emisji spalin EURO 5 lub wyższą.</w:t>
      </w:r>
    </w:p>
    <w:p w14:paraId="79BBA614" w14:textId="42C6963A" w:rsidR="00EF741A" w:rsidRPr="00F04EF6" w:rsidRDefault="00EF741A" w:rsidP="00917C72">
      <w:pPr>
        <w:spacing w:before="120" w:after="120" w:line="240" w:lineRule="auto"/>
        <w:jc w:val="both"/>
        <w:rPr>
          <w:rFonts w:ascii="Arial" w:eastAsia="Calibri" w:hAnsi="Arial" w:cs="Arial"/>
        </w:rPr>
      </w:pPr>
      <w:r w:rsidRPr="00F04EF6">
        <w:rPr>
          <w:rFonts w:ascii="Arial" w:eastAsia="Calibri" w:hAnsi="Arial" w:cs="Arial"/>
        </w:rPr>
        <w:t xml:space="preserve">Punkty zostaną przyznane </w:t>
      </w:r>
      <w:r w:rsidR="00917C72" w:rsidRPr="00F04EF6">
        <w:rPr>
          <w:rFonts w:ascii="Arial" w:eastAsia="Calibri" w:hAnsi="Arial" w:cs="Arial"/>
        </w:rPr>
        <w:t>zgodnie z poniższą tabelą</w:t>
      </w:r>
      <w:r w:rsidRPr="00F04EF6">
        <w:rPr>
          <w:rFonts w:ascii="Arial" w:eastAsia="Calibri" w:hAnsi="Arial" w:cs="Arial"/>
        </w:rPr>
        <w:t>:</w:t>
      </w:r>
    </w:p>
    <w:tbl>
      <w:tblPr>
        <w:tblStyle w:val="Tabela-Siatka"/>
        <w:tblW w:w="9214" w:type="dxa"/>
        <w:tblInd w:w="-5" w:type="dxa"/>
        <w:tblLook w:val="04A0" w:firstRow="1" w:lastRow="0" w:firstColumn="1" w:lastColumn="0" w:noHBand="0" w:noVBand="1"/>
      </w:tblPr>
      <w:tblGrid>
        <w:gridCol w:w="7225"/>
        <w:gridCol w:w="1989"/>
      </w:tblGrid>
      <w:tr w:rsidR="00EF741A" w:rsidRPr="00F04EF6" w14:paraId="2626337B" w14:textId="77777777" w:rsidTr="00EF741A">
        <w:tc>
          <w:tcPr>
            <w:tcW w:w="7225" w:type="dxa"/>
            <w:tcBorders>
              <w:top w:val="single" w:sz="4" w:space="0" w:color="auto"/>
              <w:left w:val="single" w:sz="4" w:space="0" w:color="auto"/>
              <w:bottom w:val="single" w:sz="4" w:space="0" w:color="auto"/>
              <w:right w:val="single" w:sz="4" w:space="0" w:color="auto"/>
            </w:tcBorders>
            <w:hideMark/>
          </w:tcPr>
          <w:p w14:paraId="2EDF418E" w14:textId="77777777" w:rsidR="00EF741A" w:rsidRPr="00F04EF6" w:rsidRDefault="00EF741A">
            <w:pPr>
              <w:spacing w:before="60"/>
              <w:jc w:val="center"/>
              <w:rPr>
                <w:rFonts w:ascii="Arial" w:eastAsia="Calibri" w:hAnsi="Arial" w:cs="Arial"/>
              </w:rPr>
            </w:pPr>
            <w:bookmarkStart w:id="4" w:name="_Hlk28674642"/>
            <w:r w:rsidRPr="00F04EF6">
              <w:rPr>
                <w:rFonts w:ascii="Arial" w:eastAsia="Calibri" w:hAnsi="Arial" w:cs="Arial"/>
              </w:rPr>
              <w:t>procentowy udział przejazdów realizowanych pojazdami spełniającymi normę emisji spalin EURO 5 lub wyższą</w:t>
            </w:r>
            <w:bookmarkEnd w:id="4"/>
          </w:p>
        </w:tc>
        <w:tc>
          <w:tcPr>
            <w:tcW w:w="1989" w:type="dxa"/>
            <w:tcBorders>
              <w:top w:val="single" w:sz="4" w:space="0" w:color="auto"/>
              <w:left w:val="single" w:sz="4" w:space="0" w:color="auto"/>
              <w:bottom w:val="single" w:sz="4" w:space="0" w:color="auto"/>
              <w:right w:val="single" w:sz="4" w:space="0" w:color="auto"/>
            </w:tcBorders>
            <w:hideMark/>
          </w:tcPr>
          <w:p w14:paraId="45E2BAD4" w14:textId="77777777" w:rsidR="00EF741A" w:rsidRPr="00F04EF6" w:rsidRDefault="00EF741A">
            <w:pPr>
              <w:spacing w:before="60"/>
              <w:jc w:val="center"/>
              <w:rPr>
                <w:rFonts w:ascii="Arial" w:eastAsia="Calibri" w:hAnsi="Arial" w:cs="Arial"/>
              </w:rPr>
            </w:pPr>
            <w:r w:rsidRPr="00F04EF6">
              <w:rPr>
                <w:rFonts w:ascii="Arial" w:eastAsia="Calibri" w:hAnsi="Arial" w:cs="Arial"/>
              </w:rPr>
              <w:t>Liczba punktów</w:t>
            </w:r>
          </w:p>
        </w:tc>
      </w:tr>
      <w:tr w:rsidR="00EF741A" w:rsidRPr="00F04EF6" w14:paraId="67073EF9" w14:textId="77777777" w:rsidTr="00EF741A">
        <w:tc>
          <w:tcPr>
            <w:tcW w:w="7225" w:type="dxa"/>
            <w:tcBorders>
              <w:top w:val="single" w:sz="4" w:space="0" w:color="auto"/>
              <w:left w:val="single" w:sz="4" w:space="0" w:color="auto"/>
              <w:bottom w:val="single" w:sz="4" w:space="0" w:color="auto"/>
              <w:right w:val="single" w:sz="4" w:space="0" w:color="auto"/>
            </w:tcBorders>
            <w:hideMark/>
          </w:tcPr>
          <w:p w14:paraId="2291AEB5" w14:textId="77777777" w:rsidR="00EF741A" w:rsidRPr="00F04EF6" w:rsidRDefault="00EF741A" w:rsidP="00EF741A">
            <w:pPr>
              <w:spacing w:before="60"/>
              <w:jc w:val="both"/>
              <w:rPr>
                <w:rFonts w:ascii="Arial" w:eastAsia="Calibri" w:hAnsi="Arial" w:cs="Arial"/>
              </w:rPr>
            </w:pPr>
            <w:r w:rsidRPr="00F04EF6">
              <w:rPr>
                <w:rFonts w:ascii="Arial" w:eastAsia="Calibri" w:hAnsi="Arial" w:cs="Arial"/>
              </w:rPr>
              <w:t>Poniżej 50 %</w:t>
            </w:r>
          </w:p>
        </w:tc>
        <w:tc>
          <w:tcPr>
            <w:tcW w:w="1989" w:type="dxa"/>
            <w:tcBorders>
              <w:top w:val="single" w:sz="4" w:space="0" w:color="auto"/>
              <w:left w:val="single" w:sz="4" w:space="0" w:color="auto"/>
              <w:bottom w:val="single" w:sz="4" w:space="0" w:color="auto"/>
              <w:right w:val="single" w:sz="4" w:space="0" w:color="auto"/>
            </w:tcBorders>
            <w:hideMark/>
          </w:tcPr>
          <w:p w14:paraId="49E811FF" w14:textId="77777777" w:rsidR="00EF741A" w:rsidRPr="00F04EF6" w:rsidRDefault="00EF741A">
            <w:pPr>
              <w:spacing w:before="60"/>
              <w:jc w:val="center"/>
              <w:rPr>
                <w:rFonts w:ascii="Arial" w:eastAsia="Calibri" w:hAnsi="Arial" w:cs="Arial"/>
              </w:rPr>
            </w:pPr>
            <w:r w:rsidRPr="00F04EF6">
              <w:rPr>
                <w:rFonts w:ascii="Arial" w:eastAsia="Calibri" w:hAnsi="Arial" w:cs="Arial"/>
              </w:rPr>
              <w:t>0</w:t>
            </w:r>
          </w:p>
        </w:tc>
      </w:tr>
      <w:tr w:rsidR="00EF741A" w:rsidRPr="00F04EF6" w14:paraId="26DD030A" w14:textId="77777777" w:rsidTr="00EF741A">
        <w:tc>
          <w:tcPr>
            <w:tcW w:w="7225" w:type="dxa"/>
            <w:tcBorders>
              <w:top w:val="single" w:sz="4" w:space="0" w:color="auto"/>
              <w:left w:val="single" w:sz="4" w:space="0" w:color="auto"/>
              <w:bottom w:val="single" w:sz="4" w:space="0" w:color="auto"/>
              <w:right w:val="single" w:sz="4" w:space="0" w:color="auto"/>
            </w:tcBorders>
            <w:hideMark/>
          </w:tcPr>
          <w:p w14:paraId="1C07C068" w14:textId="77777777" w:rsidR="00EF741A" w:rsidRPr="00F04EF6" w:rsidRDefault="00EF741A">
            <w:pPr>
              <w:spacing w:before="60"/>
              <w:jc w:val="both"/>
              <w:rPr>
                <w:rFonts w:ascii="Arial" w:eastAsia="Calibri" w:hAnsi="Arial" w:cs="Arial"/>
              </w:rPr>
            </w:pPr>
            <w:r w:rsidRPr="00F04EF6">
              <w:rPr>
                <w:rFonts w:ascii="Arial" w:eastAsia="Calibri" w:hAnsi="Arial" w:cs="Arial"/>
              </w:rPr>
              <w:t>Od 50,1 do 80%</w:t>
            </w:r>
          </w:p>
        </w:tc>
        <w:tc>
          <w:tcPr>
            <w:tcW w:w="1989" w:type="dxa"/>
            <w:tcBorders>
              <w:top w:val="single" w:sz="4" w:space="0" w:color="auto"/>
              <w:left w:val="single" w:sz="4" w:space="0" w:color="auto"/>
              <w:bottom w:val="single" w:sz="4" w:space="0" w:color="auto"/>
              <w:right w:val="single" w:sz="4" w:space="0" w:color="auto"/>
            </w:tcBorders>
            <w:hideMark/>
          </w:tcPr>
          <w:p w14:paraId="706D2979" w14:textId="77777777" w:rsidR="00EF741A" w:rsidRPr="00F04EF6" w:rsidRDefault="00EF741A">
            <w:pPr>
              <w:spacing w:before="60"/>
              <w:jc w:val="center"/>
              <w:rPr>
                <w:rFonts w:ascii="Arial" w:eastAsia="Calibri" w:hAnsi="Arial" w:cs="Arial"/>
              </w:rPr>
            </w:pPr>
            <w:r w:rsidRPr="00F04EF6">
              <w:rPr>
                <w:rFonts w:ascii="Arial" w:eastAsia="Calibri" w:hAnsi="Arial" w:cs="Arial"/>
              </w:rPr>
              <w:t>5</w:t>
            </w:r>
          </w:p>
        </w:tc>
      </w:tr>
      <w:tr w:rsidR="00EF741A" w:rsidRPr="00F04EF6" w14:paraId="637C2C3F" w14:textId="77777777" w:rsidTr="00EF741A">
        <w:tc>
          <w:tcPr>
            <w:tcW w:w="7225" w:type="dxa"/>
            <w:tcBorders>
              <w:top w:val="single" w:sz="4" w:space="0" w:color="auto"/>
              <w:left w:val="single" w:sz="4" w:space="0" w:color="auto"/>
              <w:bottom w:val="single" w:sz="4" w:space="0" w:color="auto"/>
              <w:right w:val="single" w:sz="4" w:space="0" w:color="auto"/>
            </w:tcBorders>
            <w:hideMark/>
          </w:tcPr>
          <w:p w14:paraId="07CA68AF" w14:textId="77777777" w:rsidR="00EF741A" w:rsidRPr="00F04EF6" w:rsidRDefault="00EF741A">
            <w:pPr>
              <w:spacing w:before="60"/>
              <w:jc w:val="both"/>
              <w:rPr>
                <w:rFonts w:ascii="Arial" w:eastAsia="Calibri" w:hAnsi="Arial" w:cs="Arial"/>
              </w:rPr>
            </w:pPr>
            <w:r w:rsidRPr="00F04EF6">
              <w:rPr>
                <w:rFonts w:ascii="Arial" w:eastAsia="Calibri" w:hAnsi="Arial" w:cs="Arial"/>
              </w:rPr>
              <w:t>Od 80,1 do 100 %</w:t>
            </w:r>
          </w:p>
        </w:tc>
        <w:tc>
          <w:tcPr>
            <w:tcW w:w="1989" w:type="dxa"/>
            <w:tcBorders>
              <w:top w:val="single" w:sz="4" w:space="0" w:color="auto"/>
              <w:left w:val="single" w:sz="4" w:space="0" w:color="auto"/>
              <w:bottom w:val="single" w:sz="4" w:space="0" w:color="auto"/>
              <w:right w:val="single" w:sz="4" w:space="0" w:color="auto"/>
            </w:tcBorders>
            <w:hideMark/>
          </w:tcPr>
          <w:p w14:paraId="7B1EB113" w14:textId="77777777" w:rsidR="00EF741A" w:rsidRPr="00F04EF6" w:rsidRDefault="00EF741A">
            <w:pPr>
              <w:spacing w:before="60"/>
              <w:jc w:val="center"/>
              <w:rPr>
                <w:rFonts w:ascii="Arial" w:eastAsia="Calibri" w:hAnsi="Arial" w:cs="Arial"/>
              </w:rPr>
            </w:pPr>
            <w:r w:rsidRPr="00F04EF6">
              <w:rPr>
                <w:rFonts w:ascii="Arial" w:eastAsia="Calibri" w:hAnsi="Arial" w:cs="Arial"/>
              </w:rPr>
              <w:t>10</w:t>
            </w:r>
          </w:p>
        </w:tc>
      </w:tr>
    </w:tbl>
    <w:p w14:paraId="7F5A577A" w14:textId="77777777" w:rsidR="00EF741A" w:rsidRPr="00F04EF6" w:rsidRDefault="00EF741A" w:rsidP="00EF741A">
      <w:pPr>
        <w:pStyle w:val="Akapitzlist"/>
        <w:spacing w:after="0" w:line="276" w:lineRule="auto"/>
        <w:jc w:val="both"/>
        <w:rPr>
          <w:rFonts w:ascii="Arial" w:eastAsia="Times New Roman" w:hAnsi="Arial" w:cs="Arial"/>
          <w:b/>
          <w:lang w:eastAsia="pl-PL"/>
        </w:rPr>
      </w:pPr>
    </w:p>
    <w:p w14:paraId="0C367483" w14:textId="6E89D220" w:rsidR="00917C72" w:rsidRPr="00F04EF6" w:rsidRDefault="0049254F" w:rsidP="00771DF9">
      <w:pPr>
        <w:pStyle w:val="Akapitzlist"/>
        <w:numPr>
          <w:ilvl w:val="2"/>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punktacja za kryterium </w:t>
      </w:r>
      <w:r w:rsidRPr="00F04EF6">
        <w:rPr>
          <w:rFonts w:ascii="Arial" w:eastAsia="Times New Roman" w:hAnsi="Arial" w:cs="Arial"/>
          <w:b/>
          <w:bCs/>
          <w:lang w:eastAsia="pl-PL"/>
        </w:rPr>
        <w:t>wpływ na środowisko – długość drogi transportu</w:t>
      </w:r>
      <w:r w:rsidR="00BD016F" w:rsidRPr="00F04EF6">
        <w:rPr>
          <w:rFonts w:ascii="Arial" w:eastAsia="Times New Roman" w:hAnsi="Arial" w:cs="Arial"/>
          <w:b/>
          <w:bCs/>
          <w:lang w:eastAsia="pl-PL"/>
        </w:rPr>
        <w:t xml:space="preserve"> (D)</w:t>
      </w:r>
      <w:r w:rsidRPr="00F04EF6">
        <w:rPr>
          <w:rFonts w:ascii="Arial" w:eastAsia="Times New Roman" w:hAnsi="Arial" w:cs="Arial"/>
          <w:b/>
          <w:bCs/>
          <w:lang w:eastAsia="pl-PL"/>
        </w:rPr>
        <w:t xml:space="preserve"> </w:t>
      </w:r>
      <w:r w:rsidRPr="00F04EF6">
        <w:rPr>
          <w:rFonts w:ascii="Arial" w:eastAsia="Times New Roman" w:hAnsi="Arial" w:cs="Arial"/>
          <w:lang w:eastAsia="pl-PL"/>
        </w:rPr>
        <w:t xml:space="preserve">obliczona będzie </w:t>
      </w:r>
      <w:r w:rsidR="00917C72" w:rsidRPr="00F04EF6">
        <w:rPr>
          <w:rFonts w:ascii="Arial" w:eastAsia="Times New Roman" w:hAnsi="Arial" w:cs="Arial"/>
          <w:lang w:eastAsia="pl-PL"/>
        </w:rPr>
        <w:t>w następujący sposób</w:t>
      </w:r>
      <w:r w:rsidRPr="00F04EF6">
        <w:rPr>
          <w:rFonts w:ascii="Arial" w:eastAsia="Times New Roman" w:hAnsi="Arial" w:cs="Arial"/>
          <w:lang w:eastAsia="pl-PL"/>
        </w:rPr>
        <w:t>:</w:t>
      </w:r>
    </w:p>
    <w:p w14:paraId="6712A28F" w14:textId="6310BDC4" w:rsidR="00917C72" w:rsidRPr="00F04EF6" w:rsidRDefault="00917C72" w:rsidP="00917C72">
      <w:pPr>
        <w:spacing w:before="60"/>
        <w:jc w:val="both"/>
        <w:rPr>
          <w:rFonts w:ascii="Arial" w:eastAsia="Calibri" w:hAnsi="Arial" w:cs="Arial"/>
        </w:rPr>
      </w:pPr>
      <w:r w:rsidRPr="00F04EF6">
        <w:rPr>
          <w:rFonts w:ascii="Arial" w:eastAsia="Calibri" w:hAnsi="Arial" w:cs="Arial"/>
        </w:rPr>
        <w:t xml:space="preserve">Ocenie podlegać będzie odległość wybranej przez Wykonawcę i wskazanej w jego ofercie (Formularz oferty) instalacji komunalnej do której kierowane będą odpady zmieszane (niesegregowane). Odległość będzie mierzona jako trasa przejazdu samochodu od określonej w Google </w:t>
      </w:r>
      <w:proofErr w:type="spellStart"/>
      <w:r w:rsidRPr="00F04EF6">
        <w:rPr>
          <w:rFonts w:ascii="Arial" w:eastAsia="Calibri" w:hAnsi="Arial" w:cs="Arial"/>
        </w:rPr>
        <w:t>Maps</w:t>
      </w:r>
      <w:proofErr w:type="spellEnd"/>
      <w:r w:rsidRPr="00F04EF6">
        <w:rPr>
          <w:rFonts w:ascii="Arial" w:eastAsia="Calibri" w:hAnsi="Arial" w:cs="Arial"/>
        </w:rPr>
        <w:t xml:space="preserve"> siedziby PKP Szybka Kolej Miejska w Trójmieście Sp. z o.o. (ul. Morska 350A</w:t>
      </w:r>
      <w:r w:rsidR="00F04EF6" w:rsidRPr="00F04EF6">
        <w:rPr>
          <w:rFonts w:ascii="Arial" w:eastAsia="Calibri" w:hAnsi="Arial" w:cs="Arial"/>
        </w:rPr>
        <w:t>,</w:t>
      </w:r>
      <w:r w:rsidRPr="00F04EF6">
        <w:rPr>
          <w:rFonts w:ascii="Arial" w:eastAsia="Calibri" w:hAnsi="Arial" w:cs="Arial"/>
        </w:rPr>
        <w:t xml:space="preserve"> 81-002 Gdynia – współrzędne 54°33'10.8"N 18°25'37.0"E) do wskazanej przez Wykonawcę instalacji, po drogach publicznych, najkrótszą dopuszczalną trasą.</w:t>
      </w:r>
    </w:p>
    <w:p w14:paraId="1F51FB48" w14:textId="77777777" w:rsidR="00917C72" w:rsidRPr="00F04EF6" w:rsidRDefault="00917C72" w:rsidP="00917C72">
      <w:pPr>
        <w:spacing w:before="120" w:after="120" w:line="240" w:lineRule="auto"/>
        <w:jc w:val="both"/>
        <w:rPr>
          <w:rFonts w:ascii="Arial" w:eastAsia="Calibri" w:hAnsi="Arial" w:cs="Arial"/>
        </w:rPr>
      </w:pPr>
      <w:r w:rsidRPr="00F04EF6">
        <w:rPr>
          <w:rFonts w:ascii="Arial" w:eastAsia="Calibri" w:hAnsi="Arial" w:cs="Arial"/>
        </w:rPr>
        <w:t>Punkty zostaną przyznane zgodnie z poniższą tabelą.</w:t>
      </w:r>
    </w:p>
    <w:tbl>
      <w:tblPr>
        <w:tblStyle w:val="Tabela-Siatka"/>
        <w:tblW w:w="9209" w:type="dxa"/>
        <w:tblInd w:w="-5" w:type="dxa"/>
        <w:tblLook w:val="04A0" w:firstRow="1" w:lastRow="0" w:firstColumn="1" w:lastColumn="0" w:noHBand="0" w:noVBand="1"/>
      </w:tblPr>
      <w:tblGrid>
        <w:gridCol w:w="6658"/>
        <w:gridCol w:w="2551"/>
      </w:tblGrid>
      <w:tr w:rsidR="00917C72" w:rsidRPr="00F04EF6" w14:paraId="06804C06" w14:textId="77777777" w:rsidTr="00917C72">
        <w:tc>
          <w:tcPr>
            <w:tcW w:w="6658" w:type="dxa"/>
            <w:tcBorders>
              <w:top w:val="single" w:sz="4" w:space="0" w:color="auto"/>
              <w:left w:val="single" w:sz="4" w:space="0" w:color="auto"/>
              <w:bottom w:val="single" w:sz="4" w:space="0" w:color="auto"/>
              <w:right w:val="single" w:sz="4" w:space="0" w:color="auto"/>
            </w:tcBorders>
            <w:hideMark/>
          </w:tcPr>
          <w:p w14:paraId="04A484FA" w14:textId="77777777" w:rsidR="00917C72" w:rsidRPr="00F04EF6" w:rsidRDefault="00917C72">
            <w:pPr>
              <w:spacing w:before="120" w:after="120"/>
              <w:jc w:val="center"/>
              <w:rPr>
                <w:rFonts w:ascii="Arial" w:eastAsia="Calibri" w:hAnsi="Arial" w:cs="Arial"/>
              </w:rPr>
            </w:pPr>
            <w:r w:rsidRPr="00F04EF6">
              <w:rPr>
                <w:rFonts w:ascii="Arial" w:eastAsia="Calibri" w:hAnsi="Arial" w:cs="Arial"/>
              </w:rPr>
              <w:t>Odległość</w:t>
            </w:r>
          </w:p>
        </w:tc>
        <w:tc>
          <w:tcPr>
            <w:tcW w:w="2551" w:type="dxa"/>
            <w:tcBorders>
              <w:top w:val="single" w:sz="4" w:space="0" w:color="auto"/>
              <w:left w:val="single" w:sz="4" w:space="0" w:color="auto"/>
              <w:bottom w:val="single" w:sz="4" w:space="0" w:color="auto"/>
              <w:right w:val="single" w:sz="4" w:space="0" w:color="auto"/>
            </w:tcBorders>
            <w:hideMark/>
          </w:tcPr>
          <w:p w14:paraId="368E2723" w14:textId="77777777" w:rsidR="00917C72" w:rsidRPr="00F04EF6" w:rsidRDefault="00917C72">
            <w:pPr>
              <w:spacing w:before="120" w:after="120"/>
              <w:jc w:val="center"/>
              <w:rPr>
                <w:rFonts w:ascii="Arial" w:eastAsia="Calibri" w:hAnsi="Arial" w:cs="Arial"/>
              </w:rPr>
            </w:pPr>
            <w:r w:rsidRPr="00F04EF6">
              <w:rPr>
                <w:rFonts w:ascii="Arial" w:eastAsia="Calibri" w:hAnsi="Arial" w:cs="Arial"/>
              </w:rPr>
              <w:t>Liczba punktów</w:t>
            </w:r>
          </w:p>
        </w:tc>
      </w:tr>
      <w:tr w:rsidR="00917C72" w:rsidRPr="00F04EF6" w14:paraId="762EE449" w14:textId="77777777" w:rsidTr="00917C72">
        <w:tc>
          <w:tcPr>
            <w:tcW w:w="6658" w:type="dxa"/>
            <w:tcBorders>
              <w:top w:val="single" w:sz="4" w:space="0" w:color="auto"/>
              <w:left w:val="single" w:sz="4" w:space="0" w:color="auto"/>
              <w:bottom w:val="single" w:sz="4" w:space="0" w:color="auto"/>
              <w:right w:val="single" w:sz="4" w:space="0" w:color="auto"/>
            </w:tcBorders>
            <w:hideMark/>
          </w:tcPr>
          <w:p w14:paraId="02F141A6" w14:textId="77777777" w:rsidR="00917C72" w:rsidRPr="00F04EF6" w:rsidRDefault="00917C72">
            <w:pPr>
              <w:spacing w:before="60"/>
              <w:jc w:val="both"/>
              <w:rPr>
                <w:rFonts w:ascii="Arial" w:eastAsia="Calibri" w:hAnsi="Arial" w:cs="Arial"/>
              </w:rPr>
            </w:pPr>
            <w:r w:rsidRPr="00F04EF6">
              <w:rPr>
                <w:rFonts w:ascii="Arial" w:eastAsia="Calibri" w:hAnsi="Arial" w:cs="Arial"/>
              </w:rPr>
              <w:t>Od 0 km do 10 km</w:t>
            </w:r>
          </w:p>
        </w:tc>
        <w:tc>
          <w:tcPr>
            <w:tcW w:w="2551" w:type="dxa"/>
            <w:tcBorders>
              <w:top w:val="single" w:sz="4" w:space="0" w:color="auto"/>
              <w:left w:val="single" w:sz="4" w:space="0" w:color="auto"/>
              <w:bottom w:val="single" w:sz="4" w:space="0" w:color="auto"/>
              <w:right w:val="single" w:sz="4" w:space="0" w:color="auto"/>
            </w:tcBorders>
            <w:hideMark/>
          </w:tcPr>
          <w:p w14:paraId="7C702B02" w14:textId="7E69348D" w:rsidR="00917C72" w:rsidRPr="00F04EF6" w:rsidRDefault="00917C72">
            <w:pPr>
              <w:spacing w:before="60"/>
              <w:jc w:val="center"/>
              <w:rPr>
                <w:rFonts w:ascii="Arial" w:eastAsia="Calibri" w:hAnsi="Arial" w:cs="Arial"/>
              </w:rPr>
            </w:pPr>
            <w:r w:rsidRPr="00F04EF6">
              <w:rPr>
                <w:rFonts w:ascii="Arial" w:eastAsia="Calibri" w:hAnsi="Arial" w:cs="Arial"/>
              </w:rPr>
              <w:t xml:space="preserve">10 </w:t>
            </w:r>
          </w:p>
        </w:tc>
      </w:tr>
      <w:tr w:rsidR="00917C72" w:rsidRPr="00F04EF6" w14:paraId="589FAEF2" w14:textId="77777777" w:rsidTr="00917C72">
        <w:tc>
          <w:tcPr>
            <w:tcW w:w="6658" w:type="dxa"/>
            <w:tcBorders>
              <w:top w:val="single" w:sz="4" w:space="0" w:color="auto"/>
              <w:left w:val="single" w:sz="4" w:space="0" w:color="auto"/>
              <w:bottom w:val="single" w:sz="4" w:space="0" w:color="auto"/>
              <w:right w:val="single" w:sz="4" w:space="0" w:color="auto"/>
            </w:tcBorders>
            <w:hideMark/>
          </w:tcPr>
          <w:p w14:paraId="7FF8BF53" w14:textId="77777777" w:rsidR="00917C72" w:rsidRPr="00F04EF6" w:rsidRDefault="00917C72">
            <w:pPr>
              <w:spacing w:before="60"/>
              <w:jc w:val="both"/>
              <w:rPr>
                <w:rFonts w:ascii="Arial" w:eastAsia="Calibri" w:hAnsi="Arial" w:cs="Arial"/>
              </w:rPr>
            </w:pPr>
            <w:r w:rsidRPr="00F04EF6">
              <w:rPr>
                <w:rFonts w:ascii="Arial" w:eastAsia="Calibri" w:hAnsi="Arial" w:cs="Arial"/>
              </w:rPr>
              <w:t>Od 10,1 do 35 km</w:t>
            </w:r>
          </w:p>
        </w:tc>
        <w:tc>
          <w:tcPr>
            <w:tcW w:w="2551" w:type="dxa"/>
            <w:tcBorders>
              <w:top w:val="single" w:sz="4" w:space="0" w:color="auto"/>
              <w:left w:val="single" w:sz="4" w:space="0" w:color="auto"/>
              <w:bottom w:val="single" w:sz="4" w:space="0" w:color="auto"/>
              <w:right w:val="single" w:sz="4" w:space="0" w:color="auto"/>
            </w:tcBorders>
            <w:hideMark/>
          </w:tcPr>
          <w:p w14:paraId="04D0C845" w14:textId="3F44E6D7" w:rsidR="00917C72" w:rsidRPr="00F04EF6" w:rsidRDefault="00917C72">
            <w:pPr>
              <w:spacing w:before="60"/>
              <w:jc w:val="center"/>
              <w:rPr>
                <w:rFonts w:ascii="Arial" w:eastAsia="Calibri" w:hAnsi="Arial" w:cs="Arial"/>
              </w:rPr>
            </w:pPr>
            <w:r w:rsidRPr="00F04EF6">
              <w:rPr>
                <w:rFonts w:ascii="Arial" w:eastAsia="Calibri" w:hAnsi="Arial" w:cs="Arial"/>
              </w:rPr>
              <w:t xml:space="preserve">5 </w:t>
            </w:r>
          </w:p>
        </w:tc>
      </w:tr>
      <w:tr w:rsidR="00917C72" w:rsidRPr="00F04EF6" w14:paraId="630A4695" w14:textId="77777777" w:rsidTr="00917C72">
        <w:tc>
          <w:tcPr>
            <w:tcW w:w="6658" w:type="dxa"/>
            <w:tcBorders>
              <w:top w:val="single" w:sz="4" w:space="0" w:color="auto"/>
              <w:left w:val="single" w:sz="4" w:space="0" w:color="auto"/>
              <w:bottom w:val="single" w:sz="4" w:space="0" w:color="auto"/>
              <w:right w:val="single" w:sz="4" w:space="0" w:color="auto"/>
            </w:tcBorders>
            <w:hideMark/>
          </w:tcPr>
          <w:p w14:paraId="01075661" w14:textId="77777777" w:rsidR="00917C72" w:rsidRPr="00F04EF6" w:rsidRDefault="00917C72">
            <w:pPr>
              <w:spacing w:before="60"/>
              <w:jc w:val="both"/>
              <w:rPr>
                <w:rFonts w:ascii="Arial" w:eastAsia="Calibri" w:hAnsi="Arial" w:cs="Arial"/>
              </w:rPr>
            </w:pPr>
            <w:r w:rsidRPr="00F04EF6">
              <w:rPr>
                <w:rFonts w:ascii="Arial" w:eastAsia="Calibri" w:hAnsi="Arial" w:cs="Arial"/>
              </w:rPr>
              <w:t>Powyżej 35 km</w:t>
            </w:r>
          </w:p>
        </w:tc>
        <w:tc>
          <w:tcPr>
            <w:tcW w:w="2551" w:type="dxa"/>
            <w:tcBorders>
              <w:top w:val="single" w:sz="4" w:space="0" w:color="auto"/>
              <w:left w:val="single" w:sz="4" w:space="0" w:color="auto"/>
              <w:bottom w:val="single" w:sz="4" w:space="0" w:color="auto"/>
              <w:right w:val="single" w:sz="4" w:space="0" w:color="auto"/>
            </w:tcBorders>
            <w:hideMark/>
          </w:tcPr>
          <w:p w14:paraId="11898043" w14:textId="59631387" w:rsidR="00917C72" w:rsidRPr="00F04EF6" w:rsidRDefault="00917C72">
            <w:pPr>
              <w:spacing w:before="60"/>
              <w:jc w:val="center"/>
              <w:rPr>
                <w:rFonts w:ascii="Arial" w:eastAsia="Calibri" w:hAnsi="Arial" w:cs="Arial"/>
              </w:rPr>
            </w:pPr>
            <w:r w:rsidRPr="00F04EF6">
              <w:rPr>
                <w:rFonts w:ascii="Arial" w:eastAsia="Calibri" w:hAnsi="Arial" w:cs="Arial"/>
              </w:rPr>
              <w:t xml:space="preserve">0 </w:t>
            </w:r>
          </w:p>
        </w:tc>
      </w:tr>
    </w:tbl>
    <w:p w14:paraId="384EF5FC" w14:textId="77777777" w:rsidR="00917C72" w:rsidRPr="00F04EF6" w:rsidRDefault="00917C72" w:rsidP="00917C72">
      <w:pPr>
        <w:spacing w:after="0" w:line="276" w:lineRule="auto"/>
        <w:jc w:val="both"/>
        <w:rPr>
          <w:rFonts w:ascii="Arial" w:eastAsia="Times New Roman" w:hAnsi="Arial" w:cs="Arial"/>
          <w:b/>
          <w:lang w:eastAsia="pl-PL"/>
        </w:rPr>
      </w:pPr>
    </w:p>
    <w:p w14:paraId="4078484A" w14:textId="4EA2C09B" w:rsidR="007D4BF9" w:rsidRPr="00F04EF6" w:rsidRDefault="007D4BF9" w:rsidP="007D4BF9">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 xml:space="preserve">Suma punktów dla Zadania 1 liczona będzie według wzoru: </w:t>
      </w:r>
    </w:p>
    <w:p w14:paraId="54C3C8FB" w14:textId="77777777" w:rsidR="007D4BF9" w:rsidRPr="00F04EF6" w:rsidRDefault="007D4BF9" w:rsidP="007D4BF9">
      <w:pPr>
        <w:spacing w:after="0" w:line="276" w:lineRule="auto"/>
        <w:jc w:val="both"/>
        <w:rPr>
          <w:rFonts w:ascii="Arial" w:eastAsia="Times New Roman" w:hAnsi="Arial" w:cs="Arial"/>
          <w:b/>
          <w:lang w:eastAsia="pl-PL"/>
        </w:rPr>
      </w:pPr>
    </w:p>
    <w:p w14:paraId="183619D5" w14:textId="2ED8711E" w:rsidR="00917C72" w:rsidRPr="00F04EF6" w:rsidRDefault="007D4BF9" w:rsidP="007D4BF9">
      <w:pPr>
        <w:spacing w:after="0" w:line="276" w:lineRule="auto"/>
        <w:jc w:val="center"/>
        <w:rPr>
          <w:rFonts w:ascii="Arial" w:eastAsia="Times New Roman" w:hAnsi="Arial" w:cs="Arial"/>
          <w:b/>
          <w:i/>
          <w:iCs/>
          <w:sz w:val="28"/>
          <w:szCs w:val="28"/>
          <w:lang w:eastAsia="pl-PL"/>
        </w:rPr>
      </w:pPr>
      <w:r w:rsidRPr="00B50165">
        <w:rPr>
          <w:rFonts w:ascii="Arial" w:eastAsia="Times New Roman" w:hAnsi="Arial" w:cs="Arial"/>
          <w:b/>
          <w:i/>
          <w:iCs/>
          <w:sz w:val="28"/>
          <w:szCs w:val="28"/>
          <w:lang w:eastAsia="pl-PL"/>
        </w:rPr>
        <w:t>O = C+S+D</w:t>
      </w:r>
    </w:p>
    <w:p w14:paraId="53B7C9DA" w14:textId="5CE3667C" w:rsidR="007D4BF9" w:rsidRPr="00F04EF6" w:rsidRDefault="007D4BF9" w:rsidP="00917C72">
      <w:pPr>
        <w:pStyle w:val="Akapitzlist"/>
        <w:spacing w:after="0" w:line="276" w:lineRule="auto"/>
        <w:jc w:val="both"/>
        <w:rPr>
          <w:rFonts w:ascii="Arial" w:eastAsia="Times New Roman" w:hAnsi="Arial" w:cs="Arial"/>
          <w:b/>
          <w:lang w:eastAsia="pl-PL"/>
        </w:rPr>
      </w:pPr>
    </w:p>
    <w:p w14:paraId="5571F75E" w14:textId="6FFB7DEB" w:rsidR="007D4BF9" w:rsidRPr="00F04EF6" w:rsidRDefault="007D4BF9" w:rsidP="00771DF9">
      <w:pPr>
        <w:pStyle w:val="Akapitzlist"/>
        <w:numPr>
          <w:ilvl w:val="1"/>
          <w:numId w:val="23"/>
        </w:numPr>
        <w:spacing w:after="0" w:line="276" w:lineRule="auto"/>
        <w:jc w:val="both"/>
        <w:rPr>
          <w:rFonts w:ascii="Arial" w:eastAsia="Times New Roman" w:hAnsi="Arial" w:cs="Arial"/>
          <w:b/>
          <w:bCs/>
          <w:lang w:eastAsia="pl-PL"/>
        </w:rPr>
      </w:pPr>
      <w:r w:rsidRPr="00F04EF6">
        <w:rPr>
          <w:rFonts w:ascii="Arial" w:eastAsia="Times New Roman" w:hAnsi="Arial" w:cs="Arial"/>
          <w:b/>
          <w:bCs/>
          <w:lang w:eastAsia="pl-PL"/>
        </w:rPr>
        <w:t xml:space="preserve">Punktacja </w:t>
      </w:r>
      <w:r w:rsidR="00FD7B50">
        <w:rPr>
          <w:rFonts w:ascii="Arial" w:eastAsia="Times New Roman" w:hAnsi="Arial" w:cs="Arial"/>
          <w:b/>
          <w:bCs/>
          <w:lang w:eastAsia="pl-PL"/>
        </w:rPr>
        <w:t xml:space="preserve">- </w:t>
      </w:r>
      <w:r w:rsidRPr="00F04EF6">
        <w:rPr>
          <w:rFonts w:ascii="Arial" w:eastAsia="Times New Roman" w:hAnsi="Arial" w:cs="Arial"/>
          <w:b/>
          <w:bCs/>
          <w:lang w:eastAsia="pl-PL"/>
        </w:rPr>
        <w:t>Zadanie 2</w:t>
      </w:r>
    </w:p>
    <w:p w14:paraId="2FF46177" w14:textId="5E32FDB7" w:rsidR="00EA4148" w:rsidRPr="00F04EF6" w:rsidRDefault="007D4BF9" w:rsidP="00771DF9">
      <w:pPr>
        <w:pStyle w:val="Akapitzlist"/>
        <w:numPr>
          <w:ilvl w:val="2"/>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 xml:space="preserve">punktacja za kryterium - </w:t>
      </w:r>
      <w:r w:rsidRPr="00F04EF6">
        <w:rPr>
          <w:rFonts w:ascii="Arial" w:eastAsia="Times New Roman" w:hAnsi="Arial" w:cs="Arial"/>
          <w:b/>
          <w:lang w:eastAsia="pl-PL"/>
        </w:rPr>
        <w:t>cena oferty  (C</w:t>
      </w:r>
      <w:r w:rsidR="00614D6C" w:rsidRPr="00F04EF6">
        <w:rPr>
          <w:rFonts w:ascii="Arial" w:eastAsia="Times New Roman" w:hAnsi="Arial" w:cs="Arial"/>
          <w:b/>
          <w:vertAlign w:val="subscript"/>
          <w:lang w:eastAsia="pl-PL"/>
        </w:rPr>
        <w:t>O</w:t>
      </w:r>
      <w:r w:rsidRPr="00F04EF6">
        <w:rPr>
          <w:rFonts w:ascii="Arial" w:eastAsia="Times New Roman" w:hAnsi="Arial" w:cs="Arial"/>
          <w:b/>
          <w:lang w:eastAsia="pl-PL"/>
        </w:rPr>
        <w:t>)</w:t>
      </w:r>
      <w:r w:rsidRPr="00F04EF6">
        <w:rPr>
          <w:rFonts w:ascii="Arial" w:eastAsia="Times New Roman" w:hAnsi="Arial" w:cs="Arial"/>
          <w:lang w:eastAsia="pl-PL"/>
        </w:rPr>
        <w:t xml:space="preserve">- obliczona będzie </w:t>
      </w:r>
      <w:r w:rsidR="00EA4148" w:rsidRPr="00F04EF6">
        <w:rPr>
          <w:rFonts w:ascii="Arial" w:eastAsia="Times New Roman" w:hAnsi="Arial" w:cs="Arial"/>
          <w:lang w:eastAsia="pl-PL"/>
        </w:rPr>
        <w:t>w następujący sposób:</w:t>
      </w:r>
    </w:p>
    <w:p w14:paraId="711A2955" w14:textId="7D75C394" w:rsidR="00EA4148" w:rsidRPr="00F04EF6" w:rsidRDefault="00EA4148" w:rsidP="00771DF9">
      <w:pPr>
        <w:pStyle w:val="Akapitzlist"/>
        <w:numPr>
          <w:ilvl w:val="0"/>
          <w:numId w:val="24"/>
        </w:numPr>
        <w:spacing w:after="0" w:line="276" w:lineRule="auto"/>
        <w:ind w:left="709" w:hanging="283"/>
        <w:jc w:val="both"/>
        <w:rPr>
          <w:rFonts w:ascii="Arial" w:eastAsia="Times New Roman" w:hAnsi="Arial" w:cs="Arial"/>
          <w:bCs/>
          <w:lang w:eastAsia="pl-PL"/>
        </w:rPr>
      </w:pPr>
      <w:r w:rsidRPr="00F04EF6">
        <w:rPr>
          <w:rFonts w:ascii="Arial" w:eastAsia="Times New Roman" w:hAnsi="Arial" w:cs="Arial"/>
          <w:bCs/>
          <w:lang w:eastAsia="pl-PL"/>
        </w:rPr>
        <w:t>cena wywozu jednego kontenera zawierającego papier, tekturę (C</w:t>
      </w:r>
      <w:r w:rsidRPr="00F04EF6">
        <w:rPr>
          <w:rFonts w:ascii="Arial" w:eastAsia="Times New Roman" w:hAnsi="Arial" w:cs="Arial"/>
          <w:bCs/>
          <w:vertAlign w:val="subscript"/>
          <w:lang w:eastAsia="pl-PL"/>
        </w:rPr>
        <w:t>P</w:t>
      </w:r>
      <w:r w:rsidRPr="00F04EF6">
        <w:rPr>
          <w:rFonts w:ascii="Arial" w:eastAsia="Times New Roman" w:hAnsi="Arial" w:cs="Arial"/>
          <w:bCs/>
          <w:lang w:eastAsia="pl-PL"/>
        </w:rPr>
        <w:t>) – 0,05 ceny oferty,</w:t>
      </w:r>
    </w:p>
    <w:p w14:paraId="4A1C3C6B" w14:textId="29DCED71" w:rsidR="00EA4148" w:rsidRPr="00F04EF6" w:rsidRDefault="00EA4148" w:rsidP="00771DF9">
      <w:pPr>
        <w:pStyle w:val="Akapitzlist"/>
        <w:numPr>
          <w:ilvl w:val="0"/>
          <w:numId w:val="24"/>
        </w:numPr>
        <w:spacing w:after="0" w:line="276" w:lineRule="auto"/>
        <w:ind w:left="709" w:hanging="283"/>
        <w:jc w:val="both"/>
        <w:rPr>
          <w:rFonts w:ascii="Arial" w:eastAsia="Times New Roman" w:hAnsi="Arial" w:cs="Arial"/>
          <w:bCs/>
          <w:lang w:eastAsia="pl-PL"/>
        </w:rPr>
      </w:pPr>
      <w:r w:rsidRPr="00F04EF6">
        <w:rPr>
          <w:rFonts w:ascii="Arial" w:eastAsia="Times New Roman" w:hAnsi="Arial" w:cs="Arial"/>
          <w:bCs/>
          <w:lang w:eastAsia="pl-PL"/>
        </w:rPr>
        <w:t>cena wywozu jednego kontenera zawierającego folię (C</w:t>
      </w:r>
      <w:r w:rsidRPr="00F04EF6">
        <w:rPr>
          <w:rFonts w:ascii="Arial" w:eastAsia="Times New Roman" w:hAnsi="Arial" w:cs="Arial"/>
          <w:bCs/>
          <w:vertAlign w:val="subscript"/>
          <w:lang w:eastAsia="pl-PL"/>
        </w:rPr>
        <w:t>F</w:t>
      </w:r>
      <w:r w:rsidRPr="00F04EF6">
        <w:rPr>
          <w:rFonts w:ascii="Arial" w:eastAsia="Times New Roman" w:hAnsi="Arial" w:cs="Arial"/>
          <w:bCs/>
          <w:lang w:eastAsia="pl-PL"/>
        </w:rPr>
        <w:t>) – 0,05 ceny oferty,</w:t>
      </w:r>
    </w:p>
    <w:p w14:paraId="1B8DD874" w14:textId="233BF8BE" w:rsidR="00EA4148" w:rsidRPr="00F04EF6" w:rsidRDefault="00614D6C" w:rsidP="00771DF9">
      <w:pPr>
        <w:pStyle w:val="Akapitzlist"/>
        <w:numPr>
          <w:ilvl w:val="0"/>
          <w:numId w:val="24"/>
        </w:numPr>
        <w:spacing w:after="0" w:line="276" w:lineRule="auto"/>
        <w:ind w:left="709" w:hanging="283"/>
        <w:jc w:val="both"/>
        <w:rPr>
          <w:rFonts w:ascii="Arial" w:eastAsia="Times New Roman" w:hAnsi="Arial" w:cs="Arial"/>
          <w:bCs/>
          <w:lang w:eastAsia="pl-PL"/>
        </w:rPr>
      </w:pPr>
      <w:r w:rsidRPr="00F04EF6">
        <w:rPr>
          <w:rFonts w:ascii="Arial" w:eastAsia="Times New Roman" w:hAnsi="Arial" w:cs="Arial"/>
          <w:bCs/>
          <w:lang w:eastAsia="pl-PL"/>
        </w:rPr>
        <w:t>cena wywozu jednego kontenera zawierającego odpady zielone (</w:t>
      </w:r>
      <w:proofErr w:type="spellStart"/>
      <w:r w:rsidRPr="00F04EF6">
        <w:rPr>
          <w:rFonts w:ascii="Arial" w:eastAsia="Times New Roman" w:hAnsi="Arial" w:cs="Arial"/>
          <w:bCs/>
          <w:lang w:eastAsia="pl-PL"/>
        </w:rPr>
        <w:t>C</w:t>
      </w:r>
      <w:r w:rsidRPr="00F04EF6">
        <w:rPr>
          <w:rFonts w:ascii="Arial" w:eastAsia="Times New Roman" w:hAnsi="Arial" w:cs="Arial"/>
          <w:bCs/>
          <w:vertAlign w:val="subscript"/>
          <w:lang w:eastAsia="pl-PL"/>
        </w:rPr>
        <w:t>ziel</w:t>
      </w:r>
      <w:proofErr w:type="spellEnd"/>
      <w:r w:rsidRPr="00F04EF6">
        <w:rPr>
          <w:rFonts w:ascii="Arial" w:eastAsia="Times New Roman" w:hAnsi="Arial" w:cs="Arial"/>
          <w:bCs/>
          <w:lang w:eastAsia="pl-PL"/>
        </w:rPr>
        <w:t>) – 0,3 ceny oferty</w:t>
      </w:r>
    </w:p>
    <w:p w14:paraId="4EC25F53" w14:textId="47404EC1" w:rsidR="00614D6C" w:rsidRPr="00F04EF6" w:rsidRDefault="00614D6C" w:rsidP="00771DF9">
      <w:pPr>
        <w:pStyle w:val="Akapitzlist"/>
        <w:numPr>
          <w:ilvl w:val="0"/>
          <w:numId w:val="24"/>
        </w:numPr>
        <w:spacing w:after="0" w:line="276" w:lineRule="auto"/>
        <w:ind w:left="709" w:hanging="283"/>
        <w:jc w:val="both"/>
        <w:rPr>
          <w:rFonts w:ascii="Arial" w:eastAsia="Times New Roman" w:hAnsi="Arial" w:cs="Arial"/>
          <w:bCs/>
          <w:lang w:eastAsia="pl-PL"/>
        </w:rPr>
      </w:pPr>
      <w:r w:rsidRPr="00F04EF6">
        <w:rPr>
          <w:rFonts w:ascii="Arial" w:eastAsia="Times New Roman" w:hAnsi="Arial" w:cs="Arial"/>
          <w:bCs/>
          <w:lang w:eastAsia="pl-PL"/>
        </w:rPr>
        <w:t>cena wywozu jednego kontenera zawierającego pozostałe odpady (</w:t>
      </w:r>
      <w:proofErr w:type="spellStart"/>
      <w:r w:rsidRPr="00F04EF6">
        <w:rPr>
          <w:rFonts w:ascii="Arial" w:eastAsia="Times New Roman" w:hAnsi="Arial" w:cs="Arial"/>
          <w:bCs/>
          <w:lang w:eastAsia="pl-PL"/>
        </w:rPr>
        <w:t>C</w:t>
      </w:r>
      <w:r w:rsidRPr="00F04EF6">
        <w:rPr>
          <w:rFonts w:ascii="Arial" w:eastAsia="Times New Roman" w:hAnsi="Arial" w:cs="Arial"/>
          <w:bCs/>
          <w:vertAlign w:val="subscript"/>
          <w:lang w:eastAsia="pl-PL"/>
        </w:rPr>
        <w:t>in</w:t>
      </w:r>
      <w:proofErr w:type="spellEnd"/>
      <w:r w:rsidRPr="00F04EF6">
        <w:rPr>
          <w:rFonts w:ascii="Arial" w:eastAsia="Times New Roman" w:hAnsi="Arial" w:cs="Arial"/>
          <w:bCs/>
          <w:lang w:eastAsia="pl-PL"/>
        </w:rPr>
        <w:t>) – 0,6 ceny oferty</w:t>
      </w:r>
    </w:p>
    <w:p w14:paraId="091A197C" w14:textId="0AE3F1E7" w:rsidR="00614D6C" w:rsidRPr="00F04EF6" w:rsidRDefault="00614D6C" w:rsidP="00614D6C">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(C</w:t>
      </w:r>
      <w:r w:rsidRPr="00F04EF6">
        <w:rPr>
          <w:rFonts w:ascii="Arial" w:eastAsia="Times New Roman" w:hAnsi="Arial" w:cs="Arial"/>
          <w:b/>
          <w:vertAlign w:val="subscript"/>
          <w:lang w:eastAsia="pl-PL"/>
        </w:rPr>
        <w:t>O</w:t>
      </w:r>
      <w:r w:rsidRPr="00F04EF6">
        <w:rPr>
          <w:rFonts w:ascii="Arial" w:eastAsia="Times New Roman" w:hAnsi="Arial" w:cs="Arial"/>
          <w:b/>
          <w:lang w:eastAsia="pl-PL"/>
        </w:rPr>
        <w:t>)</w:t>
      </w:r>
      <w:r w:rsidRPr="00F04EF6">
        <w:rPr>
          <w:rFonts w:ascii="Arial" w:eastAsia="Times New Roman" w:hAnsi="Arial" w:cs="Arial"/>
          <w:lang w:eastAsia="pl-PL"/>
        </w:rPr>
        <w:t>- cena oferty</w:t>
      </w:r>
    </w:p>
    <w:p w14:paraId="65C3EC41" w14:textId="669A48AE" w:rsidR="00614D6C" w:rsidRPr="00F04EF6" w:rsidRDefault="00614D6C" w:rsidP="00293D85">
      <w:pPr>
        <w:spacing w:after="0" w:line="276" w:lineRule="auto"/>
        <w:jc w:val="center"/>
        <w:rPr>
          <w:rFonts w:ascii="Arial" w:eastAsia="Times New Roman" w:hAnsi="Arial" w:cs="Arial"/>
          <w:b/>
          <w:i/>
          <w:iCs/>
          <w:sz w:val="28"/>
          <w:szCs w:val="28"/>
          <w:lang w:eastAsia="pl-PL"/>
        </w:rPr>
      </w:pPr>
      <w:r w:rsidRPr="00F04EF6">
        <w:rPr>
          <w:rFonts w:ascii="Arial" w:eastAsia="Times New Roman" w:hAnsi="Arial" w:cs="Arial"/>
          <w:b/>
          <w:i/>
          <w:iCs/>
          <w:sz w:val="28"/>
          <w:szCs w:val="28"/>
          <w:lang w:eastAsia="pl-PL"/>
        </w:rPr>
        <w:t>C</w:t>
      </w:r>
      <w:r w:rsidRPr="00F04EF6">
        <w:rPr>
          <w:rFonts w:ascii="Arial" w:eastAsia="Times New Roman" w:hAnsi="Arial" w:cs="Arial"/>
          <w:b/>
          <w:i/>
          <w:iCs/>
          <w:sz w:val="28"/>
          <w:szCs w:val="28"/>
          <w:vertAlign w:val="subscript"/>
          <w:lang w:eastAsia="pl-PL"/>
        </w:rPr>
        <w:t xml:space="preserve">O </w:t>
      </w:r>
      <w:r w:rsidRPr="00F04EF6">
        <w:rPr>
          <w:rFonts w:ascii="Arial" w:eastAsia="Times New Roman" w:hAnsi="Arial" w:cs="Arial"/>
          <w:b/>
          <w:i/>
          <w:iCs/>
          <w:sz w:val="28"/>
          <w:szCs w:val="28"/>
          <w:lang w:eastAsia="pl-PL"/>
        </w:rPr>
        <w:t xml:space="preserve"> = </w:t>
      </w:r>
      <w:r w:rsidR="00293D85" w:rsidRPr="00F04EF6">
        <w:rPr>
          <w:rFonts w:ascii="Arial" w:eastAsia="Times New Roman" w:hAnsi="Arial" w:cs="Arial"/>
          <w:b/>
          <w:i/>
          <w:iCs/>
          <w:sz w:val="28"/>
          <w:szCs w:val="28"/>
          <w:lang w:eastAsia="pl-PL"/>
        </w:rPr>
        <w:t>(</w:t>
      </w:r>
      <w:r w:rsidRPr="00F04EF6">
        <w:rPr>
          <w:rFonts w:ascii="Arial" w:eastAsia="Times New Roman" w:hAnsi="Arial" w:cs="Arial"/>
          <w:b/>
          <w:i/>
          <w:iCs/>
          <w:sz w:val="28"/>
          <w:szCs w:val="28"/>
          <w:lang w:eastAsia="pl-PL"/>
        </w:rPr>
        <w:t xml:space="preserve">0,05 </w:t>
      </w:r>
      <w:r w:rsidRPr="00F04EF6">
        <w:rPr>
          <w:rFonts w:ascii="Arial" w:eastAsia="Times New Roman" w:hAnsi="Arial" w:cs="Arial"/>
          <w:bCs/>
          <w:i/>
          <w:iCs/>
          <w:sz w:val="28"/>
          <w:szCs w:val="28"/>
          <w:lang w:eastAsia="pl-PL"/>
        </w:rPr>
        <w:t>x</w:t>
      </w:r>
      <w:r w:rsidRPr="00F04EF6">
        <w:rPr>
          <w:rFonts w:ascii="Arial" w:eastAsia="Times New Roman" w:hAnsi="Arial" w:cs="Arial"/>
          <w:b/>
          <w:i/>
          <w:iCs/>
          <w:sz w:val="28"/>
          <w:szCs w:val="28"/>
          <w:lang w:eastAsia="pl-PL"/>
        </w:rPr>
        <w:t xml:space="preserve"> C</w:t>
      </w:r>
      <w:r w:rsidRPr="00F04EF6">
        <w:rPr>
          <w:rFonts w:ascii="Arial" w:eastAsia="Times New Roman" w:hAnsi="Arial" w:cs="Arial"/>
          <w:b/>
          <w:i/>
          <w:iCs/>
          <w:sz w:val="28"/>
          <w:szCs w:val="28"/>
          <w:vertAlign w:val="subscript"/>
          <w:lang w:eastAsia="pl-PL"/>
        </w:rPr>
        <w:t>P</w:t>
      </w:r>
      <w:r w:rsidR="00293D85" w:rsidRPr="00F04EF6">
        <w:rPr>
          <w:rFonts w:ascii="Arial" w:eastAsia="Times New Roman" w:hAnsi="Arial" w:cs="Arial"/>
          <w:b/>
          <w:i/>
          <w:iCs/>
          <w:sz w:val="28"/>
          <w:szCs w:val="28"/>
          <w:lang w:eastAsia="pl-PL"/>
        </w:rPr>
        <w:t xml:space="preserve">) </w:t>
      </w:r>
      <w:r w:rsidRPr="00F04EF6">
        <w:rPr>
          <w:rFonts w:ascii="Arial" w:eastAsia="Times New Roman" w:hAnsi="Arial" w:cs="Arial"/>
          <w:b/>
          <w:i/>
          <w:iCs/>
          <w:sz w:val="28"/>
          <w:szCs w:val="28"/>
          <w:lang w:eastAsia="pl-PL"/>
        </w:rPr>
        <w:t xml:space="preserve">+ </w:t>
      </w:r>
      <w:r w:rsidR="00293D85" w:rsidRPr="00F04EF6">
        <w:rPr>
          <w:rFonts w:ascii="Arial" w:eastAsia="Times New Roman" w:hAnsi="Arial" w:cs="Arial"/>
          <w:b/>
          <w:i/>
          <w:iCs/>
          <w:sz w:val="28"/>
          <w:szCs w:val="28"/>
          <w:lang w:eastAsia="pl-PL"/>
        </w:rPr>
        <w:t>(</w:t>
      </w:r>
      <w:r w:rsidRPr="00F04EF6">
        <w:rPr>
          <w:rFonts w:ascii="Arial" w:eastAsia="Times New Roman" w:hAnsi="Arial" w:cs="Arial"/>
          <w:b/>
          <w:i/>
          <w:iCs/>
          <w:sz w:val="28"/>
          <w:szCs w:val="28"/>
          <w:lang w:eastAsia="pl-PL"/>
        </w:rPr>
        <w:t xml:space="preserve">0,05 </w:t>
      </w:r>
      <w:r w:rsidRPr="00F04EF6">
        <w:rPr>
          <w:rFonts w:ascii="Arial" w:eastAsia="Times New Roman" w:hAnsi="Arial" w:cs="Arial"/>
          <w:bCs/>
          <w:i/>
          <w:iCs/>
          <w:sz w:val="28"/>
          <w:szCs w:val="28"/>
          <w:lang w:eastAsia="pl-PL"/>
        </w:rPr>
        <w:t>x</w:t>
      </w:r>
      <w:r w:rsidRPr="00F04EF6">
        <w:rPr>
          <w:rFonts w:ascii="Arial" w:eastAsia="Times New Roman" w:hAnsi="Arial" w:cs="Arial"/>
          <w:b/>
          <w:i/>
          <w:iCs/>
          <w:sz w:val="28"/>
          <w:szCs w:val="28"/>
          <w:lang w:eastAsia="pl-PL"/>
        </w:rPr>
        <w:t xml:space="preserve"> C</w:t>
      </w:r>
      <w:r w:rsidRPr="00F04EF6">
        <w:rPr>
          <w:rFonts w:ascii="Arial" w:eastAsia="Times New Roman" w:hAnsi="Arial" w:cs="Arial"/>
          <w:b/>
          <w:i/>
          <w:iCs/>
          <w:sz w:val="28"/>
          <w:szCs w:val="28"/>
          <w:vertAlign w:val="subscript"/>
          <w:lang w:eastAsia="pl-PL"/>
        </w:rPr>
        <w:t>F</w:t>
      </w:r>
      <w:r w:rsidR="00293D85" w:rsidRPr="00F04EF6">
        <w:rPr>
          <w:rFonts w:ascii="Arial" w:eastAsia="Times New Roman" w:hAnsi="Arial" w:cs="Arial"/>
          <w:b/>
          <w:i/>
          <w:iCs/>
          <w:sz w:val="28"/>
          <w:szCs w:val="28"/>
          <w:lang w:eastAsia="pl-PL"/>
        </w:rPr>
        <w:t xml:space="preserve">) </w:t>
      </w:r>
      <w:r w:rsidRPr="00F04EF6">
        <w:rPr>
          <w:rFonts w:ascii="Arial" w:eastAsia="Times New Roman" w:hAnsi="Arial" w:cs="Arial"/>
          <w:b/>
          <w:i/>
          <w:iCs/>
          <w:sz w:val="28"/>
          <w:szCs w:val="28"/>
          <w:lang w:eastAsia="pl-PL"/>
        </w:rPr>
        <w:t xml:space="preserve">+ </w:t>
      </w:r>
      <w:r w:rsidR="00293D85" w:rsidRPr="00F04EF6">
        <w:rPr>
          <w:rFonts w:ascii="Arial" w:eastAsia="Times New Roman" w:hAnsi="Arial" w:cs="Arial"/>
          <w:b/>
          <w:i/>
          <w:iCs/>
          <w:sz w:val="28"/>
          <w:szCs w:val="28"/>
          <w:lang w:eastAsia="pl-PL"/>
        </w:rPr>
        <w:t>(</w:t>
      </w:r>
      <w:r w:rsidRPr="00F04EF6">
        <w:rPr>
          <w:rFonts w:ascii="Arial" w:eastAsia="Times New Roman" w:hAnsi="Arial" w:cs="Arial"/>
          <w:b/>
          <w:i/>
          <w:iCs/>
          <w:sz w:val="28"/>
          <w:szCs w:val="28"/>
          <w:lang w:eastAsia="pl-PL"/>
        </w:rPr>
        <w:t xml:space="preserve">0,3 </w:t>
      </w:r>
      <w:r w:rsidRPr="00F04EF6">
        <w:rPr>
          <w:rFonts w:ascii="Arial" w:eastAsia="Times New Roman" w:hAnsi="Arial" w:cs="Arial"/>
          <w:bCs/>
          <w:i/>
          <w:iCs/>
          <w:sz w:val="28"/>
          <w:szCs w:val="28"/>
          <w:lang w:eastAsia="pl-PL"/>
        </w:rPr>
        <w:t>x</w:t>
      </w:r>
      <w:r w:rsidRPr="00F04EF6">
        <w:rPr>
          <w:rFonts w:ascii="Arial" w:eastAsia="Times New Roman" w:hAnsi="Arial" w:cs="Arial"/>
          <w:b/>
          <w:i/>
          <w:iCs/>
          <w:sz w:val="28"/>
          <w:szCs w:val="28"/>
          <w:lang w:eastAsia="pl-PL"/>
        </w:rPr>
        <w:t xml:space="preserve"> </w:t>
      </w:r>
      <w:proofErr w:type="spellStart"/>
      <w:r w:rsidRPr="00F04EF6">
        <w:rPr>
          <w:rFonts w:ascii="Arial" w:eastAsia="Times New Roman" w:hAnsi="Arial" w:cs="Arial"/>
          <w:b/>
          <w:i/>
          <w:iCs/>
          <w:sz w:val="28"/>
          <w:szCs w:val="28"/>
          <w:lang w:eastAsia="pl-PL"/>
        </w:rPr>
        <w:t>C</w:t>
      </w:r>
      <w:r w:rsidRPr="00F04EF6">
        <w:rPr>
          <w:rFonts w:ascii="Arial" w:eastAsia="Times New Roman" w:hAnsi="Arial" w:cs="Arial"/>
          <w:b/>
          <w:i/>
          <w:iCs/>
          <w:sz w:val="28"/>
          <w:szCs w:val="28"/>
          <w:vertAlign w:val="subscript"/>
          <w:lang w:eastAsia="pl-PL"/>
        </w:rPr>
        <w:t>ziel</w:t>
      </w:r>
      <w:proofErr w:type="spellEnd"/>
      <w:r w:rsidR="00293D85" w:rsidRPr="00F04EF6">
        <w:rPr>
          <w:rFonts w:ascii="Arial" w:eastAsia="Times New Roman" w:hAnsi="Arial" w:cs="Arial"/>
          <w:b/>
          <w:i/>
          <w:iCs/>
          <w:sz w:val="28"/>
          <w:szCs w:val="28"/>
          <w:vertAlign w:val="subscript"/>
          <w:lang w:eastAsia="pl-PL"/>
        </w:rPr>
        <w:t xml:space="preserve"> </w:t>
      </w:r>
      <w:r w:rsidR="00293D85" w:rsidRPr="00F04EF6">
        <w:rPr>
          <w:rFonts w:ascii="Arial" w:eastAsia="Times New Roman" w:hAnsi="Arial" w:cs="Arial"/>
          <w:b/>
          <w:i/>
          <w:iCs/>
          <w:sz w:val="28"/>
          <w:szCs w:val="28"/>
          <w:lang w:eastAsia="pl-PL"/>
        </w:rPr>
        <w:t xml:space="preserve">) </w:t>
      </w:r>
      <w:r w:rsidRPr="00F04EF6">
        <w:rPr>
          <w:rFonts w:ascii="Arial" w:eastAsia="Times New Roman" w:hAnsi="Arial" w:cs="Arial"/>
          <w:b/>
          <w:i/>
          <w:iCs/>
          <w:sz w:val="28"/>
          <w:szCs w:val="28"/>
          <w:lang w:eastAsia="pl-PL"/>
        </w:rPr>
        <w:t xml:space="preserve">+ </w:t>
      </w:r>
      <w:r w:rsidR="00293D85" w:rsidRPr="00F04EF6">
        <w:rPr>
          <w:rFonts w:ascii="Arial" w:eastAsia="Times New Roman" w:hAnsi="Arial" w:cs="Arial"/>
          <w:b/>
          <w:i/>
          <w:iCs/>
          <w:sz w:val="28"/>
          <w:szCs w:val="28"/>
          <w:lang w:eastAsia="pl-PL"/>
        </w:rPr>
        <w:t>(</w:t>
      </w:r>
      <w:r w:rsidRPr="00F04EF6">
        <w:rPr>
          <w:rFonts w:ascii="Arial" w:eastAsia="Times New Roman" w:hAnsi="Arial" w:cs="Arial"/>
          <w:b/>
          <w:i/>
          <w:iCs/>
          <w:sz w:val="28"/>
          <w:szCs w:val="28"/>
          <w:lang w:eastAsia="pl-PL"/>
        </w:rPr>
        <w:t xml:space="preserve">0,6 </w:t>
      </w:r>
      <w:r w:rsidRPr="00F04EF6">
        <w:rPr>
          <w:rFonts w:ascii="Arial" w:eastAsia="Times New Roman" w:hAnsi="Arial" w:cs="Arial"/>
          <w:bCs/>
          <w:i/>
          <w:iCs/>
          <w:sz w:val="28"/>
          <w:szCs w:val="28"/>
          <w:lang w:eastAsia="pl-PL"/>
        </w:rPr>
        <w:t>x</w:t>
      </w:r>
      <w:r w:rsidRPr="00F04EF6">
        <w:rPr>
          <w:rFonts w:ascii="Arial" w:eastAsia="Times New Roman" w:hAnsi="Arial" w:cs="Arial"/>
          <w:b/>
          <w:i/>
          <w:iCs/>
          <w:sz w:val="28"/>
          <w:szCs w:val="28"/>
          <w:lang w:eastAsia="pl-PL"/>
        </w:rPr>
        <w:t xml:space="preserve"> </w:t>
      </w:r>
      <w:proofErr w:type="spellStart"/>
      <w:r w:rsidRPr="00F04EF6">
        <w:rPr>
          <w:rFonts w:ascii="Arial" w:eastAsia="Times New Roman" w:hAnsi="Arial" w:cs="Arial"/>
          <w:b/>
          <w:i/>
          <w:iCs/>
          <w:sz w:val="28"/>
          <w:szCs w:val="28"/>
          <w:lang w:eastAsia="pl-PL"/>
        </w:rPr>
        <w:t>C</w:t>
      </w:r>
      <w:r w:rsidRPr="00F04EF6">
        <w:rPr>
          <w:rFonts w:ascii="Arial" w:eastAsia="Times New Roman" w:hAnsi="Arial" w:cs="Arial"/>
          <w:b/>
          <w:i/>
          <w:iCs/>
          <w:sz w:val="28"/>
          <w:szCs w:val="28"/>
          <w:vertAlign w:val="subscript"/>
          <w:lang w:eastAsia="pl-PL"/>
        </w:rPr>
        <w:t>in</w:t>
      </w:r>
      <w:proofErr w:type="spellEnd"/>
      <w:r w:rsidR="00293D85" w:rsidRPr="00F04EF6">
        <w:rPr>
          <w:rFonts w:ascii="Arial" w:eastAsia="Times New Roman" w:hAnsi="Arial" w:cs="Arial"/>
          <w:b/>
          <w:i/>
          <w:iCs/>
          <w:sz w:val="28"/>
          <w:szCs w:val="28"/>
          <w:lang w:eastAsia="pl-PL"/>
        </w:rPr>
        <w:t>)</w:t>
      </w:r>
    </w:p>
    <w:p w14:paraId="353C7F11" w14:textId="48D35E90" w:rsidR="00293D85" w:rsidRPr="00F04EF6" w:rsidRDefault="00293D85" w:rsidP="00293D85">
      <w:pPr>
        <w:spacing w:after="0" w:line="276" w:lineRule="auto"/>
        <w:rPr>
          <w:rFonts w:ascii="Arial" w:eastAsia="Times New Roman" w:hAnsi="Arial" w:cs="Arial"/>
          <w:bCs/>
          <w:lang w:eastAsia="pl-PL"/>
        </w:rPr>
      </w:pPr>
      <w:r w:rsidRPr="00F04EF6">
        <w:rPr>
          <w:rFonts w:ascii="Arial" w:eastAsia="Times New Roman" w:hAnsi="Arial" w:cs="Arial"/>
          <w:bCs/>
          <w:lang w:eastAsia="pl-PL"/>
        </w:rPr>
        <w:t>Wszystkie ceny są cenami netto.</w:t>
      </w:r>
    </w:p>
    <w:p w14:paraId="6FDF9D5D" w14:textId="72992559" w:rsidR="00293D85" w:rsidRPr="00F04EF6" w:rsidRDefault="00293D85" w:rsidP="00293D85">
      <w:pPr>
        <w:spacing w:after="0" w:line="276" w:lineRule="auto"/>
        <w:rPr>
          <w:rFonts w:ascii="Arial" w:eastAsia="Times New Roman" w:hAnsi="Arial" w:cs="Arial"/>
          <w:bCs/>
          <w:lang w:eastAsia="pl-PL"/>
        </w:rPr>
      </w:pPr>
      <w:r w:rsidRPr="00F04EF6">
        <w:rPr>
          <w:rFonts w:ascii="Arial" w:eastAsia="Times New Roman" w:hAnsi="Arial" w:cs="Arial"/>
          <w:bCs/>
          <w:lang w:eastAsia="pl-PL"/>
        </w:rPr>
        <w:lastRenderedPageBreak/>
        <w:t>Oferta z najniższą</w:t>
      </w:r>
      <w:r w:rsidR="00CC6989" w:rsidRPr="00F04EF6">
        <w:rPr>
          <w:rFonts w:ascii="Arial" w:eastAsia="Times New Roman" w:hAnsi="Arial" w:cs="Arial"/>
          <w:bCs/>
          <w:lang w:eastAsia="pl-PL"/>
        </w:rPr>
        <w:t xml:space="preserve"> ceną w danej części zamówienia otrzyma maksymalną iloś</w:t>
      </w:r>
      <w:r w:rsidR="00B67345" w:rsidRPr="00F04EF6">
        <w:rPr>
          <w:rFonts w:ascii="Arial" w:eastAsia="Times New Roman" w:hAnsi="Arial" w:cs="Arial"/>
          <w:bCs/>
          <w:lang w:eastAsia="pl-PL"/>
        </w:rPr>
        <w:t>ć</w:t>
      </w:r>
      <w:r w:rsidR="00CC6989" w:rsidRPr="00F04EF6">
        <w:rPr>
          <w:rFonts w:ascii="Arial" w:eastAsia="Times New Roman" w:hAnsi="Arial" w:cs="Arial"/>
          <w:bCs/>
          <w:lang w:eastAsia="pl-PL"/>
        </w:rPr>
        <w:t xml:space="preserve"> punktów – 80 pkt</w:t>
      </w:r>
    </w:p>
    <w:p w14:paraId="118BAA12" w14:textId="2E629076" w:rsidR="00B67345" w:rsidRPr="00F04EF6" w:rsidRDefault="00B67345" w:rsidP="00293D85">
      <w:pPr>
        <w:spacing w:after="0" w:line="276" w:lineRule="auto"/>
        <w:rPr>
          <w:rFonts w:ascii="Arial" w:eastAsia="Times New Roman" w:hAnsi="Arial" w:cs="Arial"/>
          <w:bCs/>
          <w:lang w:eastAsia="pl-PL"/>
        </w:rPr>
      </w:pPr>
      <w:r w:rsidRPr="00F04EF6">
        <w:rPr>
          <w:rFonts w:ascii="Arial" w:eastAsia="Times New Roman" w:hAnsi="Arial" w:cs="Arial"/>
          <w:bCs/>
          <w:lang w:eastAsia="pl-PL"/>
        </w:rPr>
        <w:t>Pozostałe oferty zgodnie z wzorem:</w:t>
      </w:r>
    </w:p>
    <w:tbl>
      <w:tblPr>
        <w:tblW w:w="7540" w:type="dxa"/>
        <w:tblCellMar>
          <w:left w:w="70" w:type="dxa"/>
          <w:right w:w="70" w:type="dxa"/>
        </w:tblCellMar>
        <w:tblLook w:val="04A0" w:firstRow="1" w:lastRow="0" w:firstColumn="1" w:lastColumn="0" w:noHBand="0" w:noVBand="1"/>
      </w:tblPr>
      <w:tblGrid>
        <w:gridCol w:w="960"/>
        <w:gridCol w:w="741"/>
        <w:gridCol w:w="4111"/>
        <w:gridCol w:w="768"/>
        <w:gridCol w:w="960"/>
      </w:tblGrid>
      <w:tr w:rsidR="00B67345" w:rsidRPr="00F04EF6" w14:paraId="50D123DA" w14:textId="77777777" w:rsidTr="007E7CA5">
        <w:trPr>
          <w:trHeight w:val="615"/>
        </w:trPr>
        <w:tc>
          <w:tcPr>
            <w:tcW w:w="960" w:type="dxa"/>
            <w:vMerge w:val="restart"/>
            <w:tcBorders>
              <w:top w:val="nil"/>
              <w:left w:val="nil"/>
              <w:bottom w:val="nil"/>
              <w:right w:val="nil"/>
            </w:tcBorders>
            <w:shd w:val="clear" w:color="auto" w:fill="auto"/>
            <w:noWrap/>
            <w:vAlign w:val="center"/>
            <w:hideMark/>
          </w:tcPr>
          <w:p w14:paraId="1AF7A263" w14:textId="08734E0E" w:rsidR="00B67345" w:rsidRPr="00F04EF6" w:rsidRDefault="00B67345" w:rsidP="00490162">
            <w:pPr>
              <w:spacing w:after="0" w:line="240" w:lineRule="auto"/>
              <w:jc w:val="right"/>
              <w:rPr>
                <w:rFonts w:ascii="Arial" w:eastAsia="Times New Roman" w:hAnsi="Arial" w:cs="Arial"/>
                <w:b/>
                <w:bCs/>
                <w:color w:val="000000"/>
                <w:sz w:val="32"/>
                <w:szCs w:val="32"/>
                <w:lang w:eastAsia="pl-PL"/>
              </w:rPr>
            </w:pPr>
            <w:r w:rsidRPr="00F04EF6">
              <w:rPr>
                <w:rFonts w:ascii="Arial" w:eastAsia="Times New Roman" w:hAnsi="Arial" w:cs="Arial"/>
                <w:b/>
                <w:bCs/>
                <w:color w:val="000000"/>
                <w:sz w:val="32"/>
                <w:szCs w:val="32"/>
                <w:lang w:eastAsia="pl-PL"/>
              </w:rPr>
              <w:t>C</w:t>
            </w:r>
            <w:r w:rsidR="0059123E" w:rsidRPr="00F04EF6">
              <w:rPr>
                <w:rFonts w:ascii="Arial" w:eastAsia="Times New Roman" w:hAnsi="Arial" w:cs="Arial"/>
                <w:b/>
                <w:bCs/>
                <w:color w:val="000000"/>
                <w:sz w:val="32"/>
                <w:szCs w:val="32"/>
                <w:lang w:eastAsia="pl-PL"/>
              </w:rPr>
              <w:t>o</w:t>
            </w:r>
          </w:p>
        </w:tc>
        <w:tc>
          <w:tcPr>
            <w:tcW w:w="741" w:type="dxa"/>
            <w:vMerge w:val="restart"/>
            <w:tcBorders>
              <w:top w:val="nil"/>
              <w:left w:val="nil"/>
              <w:bottom w:val="nil"/>
              <w:right w:val="nil"/>
            </w:tcBorders>
            <w:shd w:val="clear" w:color="auto" w:fill="auto"/>
            <w:noWrap/>
            <w:vAlign w:val="center"/>
            <w:hideMark/>
          </w:tcPr>
          <w:p w14:paraId="291D7F17" w14:textId="77777777" w:rsidR="00B67345" w:rsidRPr="00F04EF6" w:rsidRDefault="00B67345" w:rsidP="00490162">
            <w:pPr>
              <w:spacing w:after="0" w:line="240" w:lineRule="auto"/>
              <w:jc w:val="center"/>
              <w:rPr>
                <w:rFonts w:ascii="Arial" w:eastAsia="Times New Roman" w:hAnsi="Arial" w:cs="Arial"/>
                <w:b/>
                <w:bCs/>
                <w:color w:val="000000"/>
                <w:sz w:val="28"/>
                <w:szCs w:val="28"/>
                <w:lang w:eastAsia="pl-PL"/>
              </w:rPr>
            </w:pPr>
            <w:r w:rsidRPr="00F04EF6">
              <w:rPr>
                <w:rFonts w:ascii="Arial" w:eastAsia="Times New Roman" w:hAnsi="Arial" w:cs="Arial"/>
                <w:b/>
                <w:bCs/>
                <w:color w:val="000000"/>
                <w:sz w:val="28"/>
                <w:szCs w:val="28"/>
                <w:lang w:eastAsia="pl-PL"/>
              </w:rPr>
              <w:t>=</w:t>
            </w:r>
          </w:p>
        </w:tc>
        <w:tc>
          <w:tcPr>
            <w:tcW w:w="4111" w:type="dxa"/>
            <w:tcBorders>
              <w:top w:val="nil"/>
              <w:left w:val="nil"/>
              <w:bottom w:val="single" w:sz="8" w:space="0" w:color="auto"/>
              <w:right w:val="nil"/>
            </w:tcBorders>
            <w:shd w:val="clear" w:color="auto" w:fill="auto"/>
            <w:noWrap/>
            <w:vAlign w:val="center"/>
            <w:hideMark/>
          </w:tcPr>
          <w:p w14:paraId="6BA16800" w14:textId="52892BB1" w:rsidR="00B67345" w:rsidRPr="00F04EF6" w:rsidRDefault="00B67345" w:rsidP="00490162">
            <w:pPr>
              <w:spacing w:after="0" w:line="240" w:lineRule="auto"/>
              <w:jc w:val="center"/>
              <w:rPr>
                <w:rFonts w:ascii="Arial" w:eastAsia="Times New Roman" w:hAnsi="Arial" w:cs="Arial"/>
                <w:i/>
                <w:iCs/>
                <w:color w:val="000000"/>
                <w:lang w:eastAsia="pl-PL"/>
              </w:rPr>
            </w:pPr>
            <w:r w:rsidRPr="00F04EF6">
              <w:rPr>
                <w:rFonts w:ascii="Arial" w:eastAsia="Times New Roman" w:hAnsi="Arial" w:cs="Arial"/>
                <w:i/>
                <w:iCs/>
                <w:color w:val="000000"/>
                <w:lang w:eastAsia="pl-PL"/>
              </w:rPr>
              <w:t>cena najniższa</w:t>
            </w:r>
          </w:p>
        </w:tc>
        <w:tc>
          <w:tcPr>
            <w:tcW w:w="768" w:type="dxa"/>
            <w:vMerge w:val="restart"/>
            <w:tcBorders>
              <w:top w:val="nil"/>
              <w:left w:val="nil"/>
              <w:bottom w:val="nil"/>
              <w:right w:val="nil"/>
            </w:tcBorders>
            <w:shd w:val="clear" w:color="auto" w:fill="auto"/>
            <w:noWrap/>
            <w:vAlign w:val="center"/>
            <w:hideMark/>
          </w:tcPr>
          <w:p w14:paraId="2A1FAF41" w14:textId="77777777" w:rsidR="00B67345" w:rsidRPr="00F04EF6" w:rsidRDefault="00B67345" w:rsidP="00490162">
            <w:pPr>
              <w:spacing w:after="0" w:line="240" w:lineRule="auto"/>
              <w:jc w:val="center"/>
              <w:rPr>
                <w:rFonts w:ascii="Arial" w:eastAsia="Times New Roman" w:hAnsi="Arial" w:cs="Arial"/>
                <w:color w:val="000000"/>
                <w:sz w:val="28"/>
                <w:szCs w:val="28"/>
                <w:lang w:eastAsia="pl-PL"/>
              </w:rPr>
            </w:pPr>
            <w:r w:rsidRPr="00F04EF6">
              <w:rPr>
                <w:rFonts w:ascii="Arial" w:eastAsia="Times New Roman" w:hAnsi="Arial" w:cs="Arial"/>
                <w:color w:val="000000"/>
                <w:sz w:val="28"/>
                <w:szCs w:val="28"/>
                <w:lang w:eastAsia="pl-PL"/>
              </w:rPr>
              <w:t>x</w:t>
            </w:r>
          </w:p>
        </w:tc>
        <w:tc>
          <w:tcPr>
            <w:tcW w:w="960" w:type="dxa"/>
            <w:vMerge w:val="restart"/>
            <w:tcBorders>
              <w:top w:val="nil"/>
              <w:left w:val="nil"/>
              <w:bottom w:val="nil"/>
              <w:right w:val="nil"/>
            </w:tcBorders>
            <w:shd w:val="clear" w:color="auto" w:fill="auto"/>
            <w:noWrap/>
            <w:vAlign w:val="center"/>
            <w:hideMark/>
          </w:tcPr>
          <w:p w14:paraId="1C930FC8" w14:textId="77777777" w:rsidR="00B67345" w:rsidRPr="00F04EF6" w:rsidRDefault="00B67345" w:rsidP="00490162">
            <w:pPr>
              <w:spacing w:after="0" w:line="240" w:lineRule="auto"/>
              <w:rPr>
                <w:rFonts w:ascii="Arial" w:eastAsia="Times New Roman" w:hAnsi="Arial" w:cs="Arial"/>
                <w:b/>
                <w:bCs/>
                <w:color w:val="000000"/>
                <w:sz w:val="28"/>
                <w:szCs w:val="28"/>
                <w:lang w:eastAsia="pl-PL"/>
              </w:rPr>
            </w:pPr>
            <w:r w:rsidRPr="00F04EF6">
              <w:rPr>
                <w:rFonts w:ascii="Arial" w:eastAsia="Times New Roman" w:hAnsi="Arial" w:cs="Arial"/>
                <w:b/>
                <w:bCs/>
                <w:color w:val="000000"/>
                <w:sz w:val="28"/>
                <w:szCs w:val="28"/>
                <w:lang w:eastAsia="pl-PL"/>
              </w:rPr>
              <w:t>80</w:t>
            </w:r>
          </w:p>
        </w:tc>
      </w:tr>
      <w:tr w:rsidR="00B67345" w:rsidRPr="00F04EF6" w14:paraId="46C0F8BB" w14:textId="77777777" w:rsidTr="007E7CA5">
        <w:trPr>
          <w:trHeight w:val="615"/>
        </w:trPr>
        <w:tc>
          <w:tcPr>
            <w:tcW w:w="960" w:type="dxa"/>
            <w:vMerge/>
            <w:tcBorders>
              <w:top w:val="nil"/>
              <w:left w:val="nil"/>
              <w:bottom w:val="nil"/>
              <w:right w:val="nil"/>
            </w:tcBorders>
            <w:vAlign w:val="center"/>
            <w:hideMark/>
          </w:tcPr>
          <w:p w14:paraId="025944E1" w14:textId="77777777" w:rsidR="00B67345" w:rsidRPr="00F04EF6" w:rsidRDefault="00B67345" w:rsidP="00490162">
            <w:pPr>
              <w:spacing w:after="0" w:line="240" w:lineRule="auto"/>
              <w:rPr>
                <w:rFonts w:ascii="Arial" w:eastAsia="Times New Roman" w:hAnsi="Arial" w:cs="Arial"/>
                <w:color w:val="000000"/>
                <w:sz w:val="32"/>
                <w:szCs w:val="32"/>
                <w:lang w:eastAsia="pl-PL"/>
              </w:rPr>
            </w:pPr>
          </w:p>
        </w:tc>
        <w:tc>
          <w:tcPr>
            <w:tcW w:w="741" w:type="dxa"/>
            <w:vMerge/>
            <w:tcBorders>
              <w:top w:val="nil"/>
              <w:left w:val="nil"/>
              <w:bottom w:val="nil"/>
              <w:right w:val="nil"/>
            </w:tcBorders>
            <w:vAlign w:val="center"/>
            <w:hideMark/>
          </w:tcPr>
          <w:p w14:paraId="35B427AF" w14:textId="77777777" w:rsidR="00B67345" w:rsidRPr="00F04EF6" w:rsidRDefault="00B67345" w:rsidP="00490162">
            <w:pPr>
              <w:spacing w:after="0" w:line="240" w:lineRule="auto"/>
              <w:rPr>
                <w:rFonts w:ascii="Arial" w:eastAsia="Times New Roman" w:hAnsi="Arial" w:cs="Arial"/>
                <w:color w:val="000000"/>
                <w:sz w:val="28"/>
                <w:szCs w:val="28"/>
                <w:lang w:eastAsia="pl-PL"/>
              </w:rPr>
            </w:pPr>
          </w:p>
        </w:tc>
        <w:tc>
          <w:tcPr>
            <w:tcW w:w="4111" w:type="dxa"/>
            <w:tcBorders>
              <w:top w:val="nil"/>
              <w:left w:val="nil"/>
              <w:bottom w:val="nil"/>
              <w:right w:val="nil"/>
            </w:tcBorders>
            <w:shd w:val="clear" w:color="auto" w:fill="auto"/>
            <w:noWrap/>
            <w:vAlign w:val="center"/>
            <w:hideMark/>
          </w:tcPr>
          <w:p w14:paraId="5B63240A" w14:textId="57A508D1" w:rsidR="00B67345" w:rsidRPr="00F04EF6" w:rsidRDefault="00B67345" w:rsidP="00490162">
            <w:pPr>
              <w:spacing w:after="0" w:line="240" w:lineRule="auto"/>
              <w:jc w:val="center"/>
              <w:rPr>
                <w:rFonts w:ascii="Arial" w:eastAsia="Times New Roman" w:hAnsi="Arial" w:cs="Arial"/>
                <w:i/>
                <w:iCs/>
                <w:color w:val="000000"/>
                <w:lang w:eastAsia="pl-PL"/>
              </w:rPr>
            </w:pPr>
            <w:r w:rsidRPr="00F04EF6">
              <w:rPr>
                <w:rFonts w:ascii="Arial" w:eastAsia="Times New Roman" w:hAnsi="Arial" w:cs="Arial"/>
                <w:i/>
                <w:iCs/>
                <w:color w:val="000000"/>
                <w:lang w:eastAsia="pl-PL"/>
              </w:rPr>
              <w:t>cena badana</w:t>
            </w:r>
          </w:p>
        </w:tc>
        <w:tc>
          <w:tcPr>
            <w:tcW w:w="768" w:type="dxa"/>
            <w:vMerge/>
            <w:tcBorders>
              <w:top w:val="nil"/>
              <w:left w:val="nil"/>
              <w:bottom w:val="nil"/>
              <w:right w:val="nil"/>
            </w:tcBorders>
            <w:vAlign w:val="center"/>
            <w:hideMark/>
          </w:tcPr>
          <w:p w14:paraId="056A7EB6" w14:textId="77777777" w:rsidR="00B67345" w:rsidRPr="00F04EF6" w:rsidRDefault="00B67345" w:rsidP="00490162">
            <w:pPr>
              <w:spacing w:after="0" w:line="240" w:lineRule="auto"/>
              <w:rPr>
                <w:rFonts w:ascii="Arial" w:eastAsia="Times New Roman" w:hAnsi="Arial" w:cs="Arial"/>
                <w:color w:val="000000"/>
                <w:sz w:val="28"/>
                <w:szCs w:val="28"/>
                <w:lang w:eastAsia="pl-PL"/>
              </w:rPr>
            </w:pPr>
          </w:p>
        </w:tc>
        <w:tc>
          <w:tcPr>
            <w:tcW w:w="960" w:type="dxa"/>
            <w:vMerge/>
            <w:tcBorders>
              <w:top w:val="nil"/>
              <w:left w:val="nil"/>
              <w:bottom w:val="nil"/>
              <w:right w:val="nil"/>
            </w:tcBorders>
            <w:vAlign w:val="center"/>
            <w:hideMark/>
          </w:tcPr>
          <w:p w14:paraId="618BAEE2" w14:textId="77777777" w:rsidR="00B67345" w:rsidRPr="00F04EF6" w:rsidRDefault="00B67345" w:rsidP="00490162">
            <w:pPr>
              <w:spacing w:after="0" w:line="240" w:lineRule="auto"/>
              <w:rPr>
                <w:rFonts w:ascii="Arial" w:eastAsia="Times New Roman" w:hAnsi="Arial" w:cs="Arial"/>
                <w:color w:val="000000"/>
                <w:sz w:val="28"/>
                <w:szCs w:val="28"/>
                <w:lang w:eastAsia="pl-PL"/>
              </w:rPr>
            </w:pPr>
          </w:p>
        </w:tc>
      </w:tr>
    </w:tbl>
    <w:p w14:paraId="164CCA3F" w14:textId="77777777" w:rsidR="00B67345" w:rsidRPr="00F04EF6" w:rsidRDefault="00B67345" w:rsidP="00293D85">
      <w:pPr>
        <w:spacing w:after="0" w:line="276" w:lineRule="auto"/>
        <w:rPr>
          <w:rFonts w:ascii="Arial" w:eastAsia="Times New Roman" w:hAnsi="Arial" w:cs="Arial"/>
          <w:bCs/>
          <w:lang w:eastAsia="pl-PL"/>
        </w:rPr>
      </w:pPr>
    </w:p>
    <w:tbl>
      <w:tblPr>
        <w:tblW w:w="1620" w:type="dxa"/>
        <w:tblCellMar>
          <w:left w:w="70" w:type="dxa"/>
          <w:right w:w="70" w:type="dxa"/>
        </w:tblCellMar>
        <w:tblLook w:val="04A0" w:firstRow="1" w:lastRow="0" w:firstColumn="1" w:lastColumn="0" w:noHBand="0" w:noVBand="1"/>
      </w:tblPr>
      <w:tblGrid>
        <w:gridCol w:w="960"/>
        <w:gridCol w:w="660"/>
      </w:tblGrid>
      <w:tr w:rsidR="00B67345" w:rsidRPr="00F04EF6" w14:paraId="5D7D7548" w14:textId="77777777" w:rsidTr="00B67345">
        <w:trPr>
          <w:trHeight w:val="615"/>
        </w:trPr>
        <w:tc>
          <w:tcPr>
            <w:tcW w:w="960" w:type="dxa"/>
            <w:tcBorders>
              <w:top w:val="nil"/>
              <w:left w:val="nil"/>
              <w:bottom w:val="nil"/>
              <w:right w:val="nil"/>
            </w:tcBorders>
            <w:shd w:val="clear" w:color="auto" w:fill="auto"/>
            <w:noWrap/>
            <w:vAlign w:val="center"/>
          </w:tcPr>
          <w:p w14:paraId="0C5D01C4" w14:textId="3C0A8D29" w:rsidR="00B67345" w:rsidRPr="00F04EF6" w:rsidRDefault="00B67345" w:rsidP="00490162">
            <w:pPr>
              <w:spacing w:after="0" w:line="240" w:lineRule="auto"/>
              <w:jc w:val="right"/>
              <w:rPr>
                <w:rFonts w:ascii="Arial" w:eastAsia="Times New Roman" w:hAnsi="Arial" w:cs="Arial"/>
                <w:b/>
                <w:bCs/>
                <w:color w:val="000000"/>
                <w:sz w:val="32"/>
                <w:szCs w:val="32"/>
                <w:lang w:eastAsia="pl-PL"/>
              </w:rPr>
            </w:pPr>
          </w:p>
        </w:tc>
        <w:tc>
          <w:tcPr>
            <w:tcW w:w="660" w:type="dxa"/>
            <w:tcBorders>
              <w:top w:val="nil"/>
              <w:left w:val="nil"/>
              <w:bottom w:val="nil"/>
              <w:right w:val="nil"/>
            </w:tcBorders>
            <w:shd w:val="clear" w:color="auto" w:fill="auto"/>
            <w:noWrap/>
            <w:vAlign w:val="center"/>
          </w:tcPr>
          <w:p w14:paraId="67196915" w14:textId="78F076CD" w:rsidR="00B67345" w:rsidRPr="00F04EF6" w:rsidRDefault="00B67345" w:rsidP="00B67345">
            <w:pPr>
              <w:spacing w:after="0" w:line="240" w:lineRule="auto"/>
              <w:rPr>
                <w:rFonts w:ascii="Arial" w:eastAsia="Times New Roman" w:hAnsi="Arial" w:cs="Arial"/>
                <w:b/>
                <w:bCs/>
                <w:color w:val="000000"/>
                <w:sz w:val="28"/>
                <w:szCs w:val="28"/>
                <w:lang w:eastAsia="pl-PL"/>
              </w:rPr>
            </w:pPr>
          </w:p>
        </w:tc>
      </w:tr>
    </w:tbl>
    <w:p w14:paraId="2109B477" w14:textId="77777777" w:rsidR="00B67345" w:rsidRPr="00F04EF6" w:rsidRDefault="00B67345" w:rsidP="00293D85">
      <w:pPr>
        <w:spacing w:after="0" w:line="276" w:lineRule="auto"/>
        <w:rPr>
          <w:rFonts w:ascii="Arial" w:eastAsia="Times New Roman" w:hAnsi="Arial" w:cs="Arial"/>
          <w:bCs/>
          <w:lang w:eastAsia="pl-PL"/>
        </w:rPr>
      </w:pPr>
    </w:p>
    <w:p w14:paraId="45CD4A6F" w14:textId="77777777" w:rsidR="00B67345" w:rsidRPr="00F04EF6" w:rsidRDefault="00B67345" w:rsidP="00293D85">
      <w:pPr>
        <w:spacing w:after="0" w:line="276" w:lineRule="auto"/>
        <w:rPr>
          <w:rFonts w:ascii="Arial" w:eastAsia="Times New Roman" w:hAnsi="Arial" w:cs="Arial"/>
          <w:bCs/>
          <w:lang w:eastAsia="pl-PL"/>
        </w:rPr>
      </w:pPr>
    </w:p>
    <w:p w14:paraId="34351DB4" w14:textId="7F9E567E" w:rsidR="00BD016F" w:rsidRPr="00F04EF6" w:rsidRDefault="00BD016F" w:rsidP="00771DF9">
      <w:pPr>
        <w:pStyle w:val="Akapitzlist"/>
        <w:numPr>
          <w:ilvl w:val="2"/>
          <w:numId w:val="23"/>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p</w:t>
      </w:r>
      <w:r w:rsidR="00426728" w:rsidRPr="00F04EF6">
        <w:rPr>
          <w:rFonts w:ascii="Arial" w:eastAsia="Times New Roman" w:hAnsi="Arial" w:cs="Arial"/>
          <w:lang w:eastAsia="pl-PL"/>
        </w:rPr>
        <w:t xml:space="preserve">unktacja za kryterium </w:t>
      </w:r>
      <w:bookmarkStart w:id="5" w:name="_Hlk95737446"/>
      <w:r w:rsidR="00426728" w:rsidRPr="00F04EF6">
        <w:rPr>
          <w:rFonts w:ascii="Arial" w:eastAsia="Times New Roman" w:hAnsi="Arial" w:cs="Arial"/>
          <w:b/>
          <w:bCs/>
          <w:lang w:eastAsia="pl-PL"/>
        </w:rPr>
        <w:t>termin realizacji zlecenia (T)</w:t>
      </w:r>
      <w:r w:rsidR="007E7CA5" w:rsidRPr="00F04EF6">
        <w:rPr>
          <w:rFonts w:ascii="Arial" w:eastAsia="Times New Roman" w:hAnsi="Arial" w:cs="Arial"/>
          <w:b/>
          <w:bCs/>
          <w:lang w:eastAsia="pl-PL"/>
        </w:rPr>
        <w:t xml:space="preserve"> </w:t>
      </w:r>
      <w:r w:rsidR="007E7CA5" w:rsidRPr="00F04EF6">
        <w:rPr>
          <w:rFonts w:ascii="Arial" w:eastAsia="Times New Roman" w:hAnsi="Arial" w:cs="Arial"/>
          <w:lang w:eastAsia="pl-PL"/>
        </w:rPr>
        <w:t>rozumiany jako czas podstawienia kontenera (dot. dni roboczych)</w:t>
      </w:r>
      <w:r w:rsidR="00426728" w:rsidRPr="00F04EF6">
        <w:rPr>
          <w:rFonts w:ascii="Arial" w:eastAsia="Times New Roman" w:hAnsi="Arial" w:cs="Arial"/>
          <w:lang w:eastAsia="pl-PL"/>
        </w:rPr>
        <w:t xml:space="preserve"> </w:t>
      </w:r>
      <w:r w:rsidR="007E7CA5" w:rsidRPr="00F04EF6">
        <w:rPr>
          <w:rFonts w:ascii="Arial" w:eastAsia="Times New Roman" w:hAnsi="Arial" w:cs="Arial"/>
          <w:lang w:eastAsia="pl-PL"/>
        </w:rPr>
        <w:t>na odpady w miejscu wskazanym przez Zamawiającego liczony od daty zlecenia wywozu</w:t>
      </w:r>
      <w:bookmarkEnd w:id="5"/>
      <w:r w:rsidR="007E7CA5" w:rsidRPr="00F04EF6">
        <w:rPr>
          <w:rFonts w:ascii="Arial" w:eastAsia="Times New Roman" w:hAnsi="Arial" w:cs="Arial"/>
          <w:lang w:eastAsia="pl-PL"/>
        </w:rPr>
        <w:t xml:space="preserve">. Punktacja za to kryterium </w:t>
      </w:r>
      <w:r w:rsidRPr="00F04EF6">
        <w:rPr>
          <w:rFonts w:ascii="Arial" w:eastAsia="Times New Roman" w:hAnsi="Arial" w:cs="Arial"/>
          <w:lang w:eastAsia="pl-PL"/>
        </w:rPr>
        <w:t>liczona będzie w następujący sposób:</w:t>
      </w:r>
    </w:p>
    <w:tbl>
      <w:tblPr>
        <w:tblStyle w:val="Tabela-Siatka"/>
        <w:tblW w:w="9209" w:type="dxa"/>
        <w:tblInd w:w="-5" w:type="dxa"/>
        <w:tblLook w:val="04A0" w:firstRow="1" w:lastRow="0" w:firstColumn="1" w:lastColumn="0" w:noHBand="0" w:noVBand="1"/>
      </w:tblPr>
      <w:tblGrid>
        <w:gridCol w:w="6658"/>
        <w:gridCol w:w="2551"/>
      </w:tblGrid>
      <w:tr w:rsidR="007E7CA5" w:rsidRPr="00F04EF6" w14:paraId="7AD3B7B7" w14:textId="77777777" w:rsidTr="00490162">
        <w:tc>
          <w:tcPr>
            <w:tcW w:w="6658" w:type="dxa"/>
            <w:tcBorders>
              <w:top w:val="single" w:sz="4" w:space="0" w:color="auto"/>
              <w:left w:val="single" w:sz="4" w:space="0" w:color="auto"/>
              <w:bottom w:val="single" w:sz="4" w:space="0" w:color="auto"/>
              <w:right w:val="single" w:sz="4" w:space="0" w:color="auto"/>
            </w:tcBorders>
            <w:hideMark/>
          </w:tcPr>
          <w:p w14:paraId="01183CFB" w14:textId="2F283FF3" w:rsidR="007E7CA5" w:rsidRPr="00F04EF6" w:rsidRDefault="007E7CA5" w:rsidP="00490162">
            <w:pPr>
              <w:spacing w:before="120" w:after="120"/>
              <w:jc w:val="center"/>
              <w:rPr>
                <w:rFonts w:ascii="Arial" w:eastAsia="Calibri" w:hAnsi="Arial" w:cs="Arial"/>
              </w:rPr>
            </w:pPr>
            <w:r w:rsidRPr="00F04EF6">
              <w:rPr>
                <w:rFonts w:ascii="Arial" w:eastAsia="Calibri" w:hAnsi="Arial" w:cs="Arial"/>
              </w:rPr>
              <w:t>Termin realizacji</w:t>
            </w:r>
          </w:p>
        </w:tc>
        <w:tc>
          <w:tcPr>
            <w:tcW w:w="2551" w:type="dxa"/>
            <w:tcBorders>
              <w:top w:val="single" w:sz="4" w:space="0" w:color="auto"/>
              <w:left w:val="single" w:sz="4" w:space="0" w:color="auto"/>
              <w:bottom w:val="single" w:sz="4" w:space="0" w:color="auto"/>
              <w:right w:val="single" w:sz="4" w:space="0" w:color="auto"/>
            </w:tcBorders>
            <w:hideMark/>
          </w:tcPr>
          <w:p w14:paraId="19E82B59" w14:textId="77777777" w:rsidR="007E7CA5" w:rsidRPr="00F04EF6" w:rsidRDefault="007E7CA5" w:rsidP="00490162">
            <w:pPr>
              <w:spacing w:before="120" w:after="120"/>
              <w:jc w:val="center"/>
              <w:rPr>
                <w:rFonts w:ascii="Arial" w:eastAsia="Calibri" w:hAnsi="Arial" w:cs="Arial"/>
              </w:rPr>
            </w:pPr>
            <w:r w:rsidRPr="00F04EF6">
              <w:rPr>
                <w:rFonts w:ascii="Arial" w:eastAsia="Calibri" w:hAnsi="Arial" w:cs="Arial"/>
              </w:rPr>
              <w:t>Liczba punktów</w:t>
            </w:r>
          </w:p>
        </w:tc>
      </w:tr>
      <w:tr w:rsidR="007E7CA5" w:rsidRPr="00F04EF6" w14:paraId="1E5D6605" w14:textId="77777777" w:rsidTr="00490162">
        <w:tc>
          <w:tcPr>
            <w:tcW w:w="6658" w:type="dxa"/>
            <w:tcBorders>
              <w:top w:val="single" w:sz="4" w:space="0" w:color="auto"/>
              <w:left w:val="single" w:sz="4" w:space="0" w:color="auto"/>
              <w:bottom w:val="single" w:sz="4" w:space="0" w:color="auto"/>
              <w:right w:val="single" w:sz="4" w:space="0" w:color="auto"/>
            </w:tcBorders>
            <w:hideMark/>
          </w:tcPr>
          <w:p w14:paraId="273BF0A3" w14:textId="13838D38" w:rsidR="007E7CA5" w:rsidRPr="00F04EF6" w:rsidRDefault="007E7CA5" w:rsidP="00490162">
            <w:pPr>
              <w:spacing w:before="60"/>
              <w:jc w:val="both"/>
              <w:rPr>
                <w:rFonts w:ascii="Arial" w:eastAsia="Calibri" w:hAnsi="Arial" w:cs="Arial"/>
              </w:rPr>
            </w:pPr>
            <w:r w:rsidRPr="00F04EF6">
              <w:rPr>
                <w:rFonts w:ascii="Arial" w:eastAsia="Calibri" w:hAnsi="Arial" w:cs="Arial"/>
              </w:rPr>
              <w:t>Do 24 godzin</w:t>
            </w:r>
          </w:p>
        </w:tc>
        <w:tc>
          <w:tcPr>
            <w:tcW w:w="2551" w:type="dxa"/>
            <w:tcBorders>
              <w:top w:val="single" w:sz="4" w:space="0" w:color="auto"/>
              <w:left w:val="single" w:sz="4" w:space="0" w:color="auto"/>
              <w:bottom w:val="single" w:sz="4" w:space="0" w:color="auto"/>
              <w:right w:val="single" w:sz="4" w:space="0" w:color="auto"/>
            </w:tcBorders>
            <w:hideMark/>
          </w:tcPr>
          <w:p w14:paraId="418B76E7" w14:textId="46EC1CA4" w:rsidR="007E7CA5" w:rsidRPr="00F04EF6" w:rsidRDefault="007E7CA5" w:rsidP="00490162">
            <w:pPr>
              <w:spacing w:before="60"/>
              <w:jc w:val="center"/>
              <w:rPr>
                <w:rFonts w:ascii="Arial" w:eastAsia="Calibri" w:hAnsi="Arial" w:cs="Arial"/>
              </w:rPr>
            </w:pPr>
            <w:r w:rsidRPr="00F04EF6">
              <w:rPr>
                <w:rFonts w:ascii="Arial" w:eastAsia="Calibri" w:hAnsi="Arial" w:cs="Arial"/>
              </w:rPr>
              <w:t>20</w:t>
            </w:r>
          </w:p>
        </w:tc>
      </w:tr>
      <w:tr w:rsidR="007E7CA5" w:rsidRPr="00F04EF6" w14:paraId="6B957463" w14:textId="77777777" w:rsidTr="00490162">
        <w:tc>
          <w:tcPr>
            <w:tcW w:w="6658" w:type="dxa"/>
            <w:tcBorders>
              <w:top w:val="single" w:sz="4" w:space="0" w:color="auto"/>
              <w:left w:val="single" w:sz="4" w:space="0" w:color="auto"/>
              <w:bottom w:val="single" w:sz="4" w:space="0" w:color="auto"/>
              <w:right w:val="single" w:sz="4" w:space="0" w:color="auto"/>
            </w:tcBorders>
            <w:hideMark/>
          </w:tcPr>
          <w:p w14:paraId="001F8917" w14:textId="6E3A8846" w:rsidR="007E7CA5" w:rsidRPr="00F04EF6" w:rsidRDefault="007E7CA5" w:rsidP="00490162">
            <w:pPr>
              <w:spacing w:before="60"/>
              <w:jc w:val="both"/>
              <w:rPr>
                <w:rFonts w:ascii="Arial" w:eastAsia="Calibri" w:hAnsi="Arial" w:cs="Arial"/>
              </w:rPr>
            </w:pPr>
            <w:r w:rsidRPr="00F04EF6">
              <w:rPr>
                <w:rFonts w:ascii="Arial" w:eastAsia="Calibri" w:hAnsi="Arial" w:cs="Arial"/>
              </w:rPr>
              <w:t>Od 24 do 48 godzin</w:t>
            </w:r>
          </w:p>
        </w:tc>
        <w:tc>
          <w:tcPr>
            <w:tcW w:w="2551" w:type="dxa"/>
            <w:tcBorders>
              <w:top w:val="single" w:sz="4" w:space="0" w:color="auto"/>
              <w:left w:val="single" w:sz="4" w:space="0" w:color="auto"/>
              <w:bottom w:val="single" w:sz="4" w:space="0" w:color="auto"/>
              <w:right w:val="single" w:sz="4" w:space="0" w:color="auto"/>
            </w:tcBorders>
            <w:hideMark/>
          </w:tcPr>
          <w:p w14:paraId="54DADE78" w14:textId="60BF3516" w:rsidR="007E7CA5" w:rsidRPr="00F04EF6" w:rsidRDefault="007E7CA5" w:rsidP="00490162">
            <w:pPr>
              <w:spacing w:before="60"/>
              <w:jc w:val="center"/>
              <w:rPr>
                <w:rFonts w:ascii="Arial" w:eastAsia="Calibri" w:hAnsi="Arial" w:cs="Arial"/>
              </w:rPr>
            </w:pPr>
            <w:r w:rsidRPr="00F04EF6">
              <w:rPr>
                <w:rFonts w:ascii="Arial" w:eastAsia="Calibri" w:hAnsi="Arial" w:cs="Arial"/>
              </w:rPr>
              <w:t>10</w:t>
            </w:r>
          </w:p>
        </w:tc>
      </w:tr>
      <w:tr w:rsidR="007E7CA5" w:rsidRPr="00F04EF6" w14:paraId="27CE54B8" w14:textId="77777777" w:rsidTr="00490162">
        <w:tc>
          <w:tcPr>
            <w:tcW w:w="6658" w:type="dxa"/>
            <w:tcBorders>
              <w:top w:val="single" w:sz="4" w:space="0" w:color="auto"/>
              <w:left w:val="single" w:sz="4" w:space="0" w:color="auto"/>
              <w:bottom w:val="single" w:sz="4" w:space="0" w:color="auto"/>
              <w:right w:val="single" w:sz="4" w:space="0" w:color="auto"/>
            </w:tcBorders>
            <w:hideMark/>
          </w:tcPr>
          <w:p w14:paraId="5F9EFD8A" w14:textId="18620425" w:rsidR="007E7CA5" w:rsidRPr="00F04EF6" w:rsidRDefault="007E7CA5" w:rsidP="00490162">
            <w:pPr>
              <w:spacing w:before="60"/>
              <w:jc w:val="both"/>
              <w:rPr>
                <w:rFonts w:ascii="Arial" w:eastAsia="Calibri" w:hAnsi="Arial" w:cs="Arial"/>
              </w:rPr>
            </w:pPr>
            <w:r w:rsidRPr="00F04EF6">
              <w:rPr>
                <w:rFonts w:ascii="Arial" w:eastAsia="Calibri" w:hAnsi="Arial" w:cs="Arial"/>
              </w:rPr>
              <w:t>Powyżej 48 godzin</w:t>
            </w:r>
          </w:p>
        </w:tc>
        <w:tc>
          <w:tcPr>
            <w:tcW w:w="2551" w:type="dxa"/>
            <w:tcBorders>
              <w:top w:val="single" w:sz="4" w:space="0" w:color="auto"/>
              <w:left w:val="single" w:sz="4" w:space="0" w:color="auto"/>
              <w:bottom w:val="single" w:sz="4" w:space="0" w:color="auto"/>
              <w:right w:val="single" w:sz="4" w:space="0" w:color="auto"/>
            </w:tcBorders>
            <w:hideMark/>
          </w:tcPr>
          <w:p w14:paraId="71716F78" w14:textId="77777777" w:rsidR="007E7CA5" w:rsidRPr="00F04EF6" w:rsidRDefault="007E7CA5" w:rsidP="00490162">
            <w:pPr>
              <w:spacing w:before="60"/>
              <w:jc w:val="center"/>
              <w:rPr>
                <w:rFonts w:ascii="Arial" w:eastAsia="Calibri" w:hAnsi="Arial" w:cs="Arial"/>
              </w:rPr>
            </w:pPr>
            <w:r w:rsidRPr="00F04EF6">
              <w:rPr>
                <w:rFonts w:ascii="Arial" w:eastAsia="Calibri" w:hAnsi="Arial" w:cs="Arial"/>
              </w:rPr>
              <w:t xml:space="preserve">0 </w:t>
            </w:r>
          </w:p>
        </w:tc>
      </w:tr>
    </w:tbl>
    <w:p w14:paraId="786926A4" w14:textId="77777777" w:rsidR="007E7CA5" w:rsidRPr="00F04EF6" w:rsidRDefault="007E7CA5" w:rsidP="007E7CA5">
      <w:pPr>
        <w:spacing w:after="0" w:line="276" w:lineRule="auto"/>
        <w:jc w:val="both"/>
        <w:rPr>
          <w:rFonts w:ascii="Arial" w:eastAsia="Times New Roman" w:hAnsi="Arial" w:cs="Arial"/>
          <w:b/>
          <w:lang w:eastAsia="pl-PL"/>
        </w:rPr>
      </w:pPr>
    </w:p>
    <w:p w14:paraId="7D90E811" w14:textId="5BE1E426" w:rsidR="007E7CA5" w:rsidRPr="00F04EF6" w:rsidRDefault="007E7CA5" w:rsidP="007E7CA5">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 xml:space="preserve">Suma punktów dla Zadania 2 liczona będzie według wzoru: </w:t>
      </w:r>
    </w:p>
    <w:p w14:paraId="3B23D102" w14:textId="77777777" w:rsidR="007E7CA5" w:rsidRPr="00F04EF6" w:rsidRDefault="007E7CA5" w:rsidP="007E7CA5">
      <w:pPr>
        <w:spacing w:after="0" w:line="276" w:lineRule="auto"/>
        <w:jc w:val="both"/>
        <w:rPr>
          <w:rFonts w:ascii="Arial" w:eastAsia="Times New Roman" w:hAnsi="Arial" w:cs="Arial"/>
          <w:b/>
          <w:lang w:eastAsia="pl-PL"/>
        </w:rPr>
      </w:pPr>
    </w:p>
    <w:p w14:paraId="681604E1" w14:textId="5D98B6D1" w:rsidR="007E7CA5" w:rsidRPr="00F04EF6" w:rsidRDefault="007E7CA5" w:rsidP="007E7CA5">
      <w:pPr>
        <w:spacing w:after="0" w:line="276" w:lineRule="auto"/>
        <w:jc w:val="center"/>
        <w:rPr>
          <w:rFonts w:ascii="Arial" w:eastAsia="Times New Roman" w:hAnsi="Arial" w:cs="Arial"/>
          <w:b/>
          <w:i/>
          <w:iCs/>
          <w:sz w:val="28"/>
          <w:szCs w:val="28"/>
          <w:lang w:eastAsia="pl-PL"/>
        </w:rPr>
      </w:pPr>
      <w:r w:rsidRPr="00553F98">
        <w:rPr>
          <w:rFonts w:ascii="Arial" w:eastAsia="Times New Roman" w:hAnsi="Arial" w:cs="Arial"/>
          <w:b/>
          <w:i/>
          <w:iCs/>
          <w:sz w:val="28"/>
          <w:szCs w:val="28"/>
          <w:lang w:eastAsia="pl-PL"/>
        </w:rPr>
        <w:t>O = C</w:t>
      </w:r>
      <w:r w:rsidR="0072276B" w:rsidRPr="00553F98">
        <w:rPr>
          <w:rFonts w:ascii="Arial" w:eastAsia="Times New Roman" w:hAnsi="Arial" w:cs="Arial"/>
          <w:b/>
          <w:i/>
          <w:iCs/>
          <w:sz w:val="28"/>
          <w:szCs w:val="28"/>
          <w:vertAlign w:val="subscript"/>
          <w:lang w:eastAsia="pl-PL"/>
        </w:rPr>
        <w:t>O</w:t>
      </w:r>
      <w:r w:rsidRPr="00553F98">
        <w:rPr>
          <w:rFonts w:ascii="Arial" w:eastAsia="Times New Roman" w:hAnsi="Arial" w:cs="Arial"/>
          <w:b/>
          <w:i/>
          <w:iCs/>
          <w:sz w:val="28"/>
          <w:szCs w:val="28"/>
          <w:lang w:eastAsia="pl-PL"/>
        </w:rPr>
        <w:t>+</w:t>
      </w:r>
      <w:r w:rsidR="0072276B" w:rsidRPr="00553F98">
        <w:rPr>
          <w:rFonts w:ascii="Arial" w:eastAsia="Times New Roman" w:hAnsi="Arial" w:cs="Arial"/>
          <w:b/>
          <w:i/>
          <w:iCs/>
          <w:sz w:val="28"/>
          <w:szCs w:val="28"/>
          <w:lang w:eastAsia="pl-PL"/>
        </w:rPr>
        <w:t>T</w:t>
      </w:r>
    </w:p>
    <w:p w14:paraId="46C29FEC" w14:textId="77777777" w:rsidR="00EA4148" w:rsidRPr="00F04EF6" w:rsidRDefault="00EA4148" w:rsidP="007E7CA5">
      <w:pPr>
        <w:rPr>
          <w:rFonts w:ascii="Arial" w:eastAsia="Times New Roman" w:hAnsi="Arial" w:cs="Arial"/>
          <w:b/>
          <w:lang w:eastAsia="pl-PL"/>
        </w:rPr>
      </w:pPr>
    </w:p>
    <w:p w14:paraId="3E768F7E" w14:textId="7F00E974" w:rsidR="00993FD7" w:rsidRPr="00F04EF6" w:rsidRDefault="00993FD7" w:rsidP="0072276B">
      <w:pPr>
        <w:spacing w:after="0" w:line="276" w:lineRule="auto"/>
        <w:rPr>
          <w:rFonts w:ascii="Arial" w:eastAsia="Times New Roman" w:hAnsi="Arial" w:cs="Arial"/>
          <w:lang w:eastAsia="pl-PL"/>
        </w:rPr>
      </w:pPr>
    </w:p>
    <w:p w14:paraId="66370FE9" w14:textId="47EFCA68" w:rsidR="00426728" w:rsidRPr="00F04EF6" w:rsidRDefault="00426728" w:rsidP="00917C72">
      <w:pPr>
        <w:autoSpaceDE w:val="0"/>
        <w:autoSpaceDN w:val="0"/>
        <w:adjustRightInd w:val="0"/>
        <w:spacing w:after="0" w:line="360" w:lineRule="auto"/>
        <w:contextualSpacing/>
        <w:jc w:val="both"/>
        <w:rPr>
          <w:rFonts w:ascii="Arial" w:eastAsia="Times New Roman" w:hAnsi="Arial" w:cs="Arial"/>
          <w:lang w:eastAsia="pl-PL"/>
        </w:rPr>
      </w:pPr>
      <w:r w:rsidRPr="00F04EF6">
        <w:rPr>
          <w:rFonts w:ascii="Arial" w:eastAsia="Times New Roman" w:hAnsi="Arial" w:cs="Arial"/>
          <w:lang w:eastAsia="pl-PL"/>
        </w:rPr>
        <w:t>Oceny punktowe (</w:t>
      </w:r>
      <w:r w:rsidR="00993FD7" w:rsidRPr="00F04EF6">
        <w:rPr>
          <w:rFonts w:ascii="Arial" w:eastAsia="Times New Roman" w:hAnsi="Arial" w:cs="Arial"/>
          <w:lang w:eastAsia="pl-PL"/>
        </w:rPr>
        <w:t>oddzielnie dla</w:t>
      </w:r>
      <w:r w:rsidRPr="00F04EF6">
        <w:rPr>
          <w:rFonts w:ascii="Arial" w:eastAsia="Times New Roman" w:hAnsi="Arial" w:cs="Arial"/>
          <w:lang w:eastAsia="pl-PL"/>
        </w:rPr>
        <w:t xml:space="preserve"> każdego </w:t>
      </w:r>
      <w:r w:rsidR="00F8550B">
        <w:rPr>
          <w:rFonts w:ascii="Arial" w:eastAsia="Times New Roman" w:hAnsi="Arial" w:cs="Arial"/>
          <w:lang w:eastAsia="pl-PL"/>
        </w:rPr>
        <w:t>Z</w:t>
      </w:r>
      <w:r w:rsidRPr="00F04EF6">
        <w:rPr>
          <w:rFonts w:ascii="Arial" w:eastAsia="Times New Roman" w:hAnsi="Arial" w:cs="Arial"/>
          <w:lang w:eastAsia="pl-PL"/>
        </w:rPr>
        <w:t>adania) uzyskane w wyżej wymienionych kryteriach sumuje się, a uzyskana łączna liczba punktów stanowić będzie całkowitą ocenę punktową</w:t>
      </w:r>
      <w:r w:rsidR="00993FD7" w:rsidRPr="00F04EF6">
        <w:rPr>
          <w:rFonts w:ascii="Arial" w:eastAsia="Times New Roman" w:hAnsi="Arial" w:cs="Arial"/>
          <w:lang w:eastAsia="pl-PL"/>
        </w:rPr>
        <w:t xml:space="preserve"> (O)</w:t>
      </w:r>
      <w:r w:rsidRPr="00F04EF6">
        <w:rPr>
          <w:rFonts w:ascii="Arial" w:eastAsia="Times New Roman" w:hAnsi="Arial" w:cs="Arial"/>
          <w:lang w:eastAsia="pl-PL"/>
        </w:rPr>
        <w:t xml:space="preserve"> </w:t>
      </w:r>
      <w:r w:rsidR="00993FD7" w:rsidRPr="00F04EF6">
        <w:rPr>
          <w:rFonts w:ascii="Arial" w:eastAsia="Times New Roman" w:hAnsi="Arial" w:cs="Arial"/>
          <w:lang w:eastAsia="pl-PL"/>
        </w:rPr>
        <w:t xml:space="preserve">dla każdego </w:t>
      </w:r>
      <w:r w:rsidR="00F8550B">
        <w:rPr>
          <w:rFonts w:ascii="Arial" w:eastAsia="Times New Roman" w:hAnsi="Arial" w:cs="Arial"/>
          <w:lang w:eastAsia="pl-PL"/>
        </w:rPr>
        <w:t>Z</w:t>
      </w:r>
      <w:r w:rsidR="00993FD7" w:rsidRPr="00F04EF6">
        <w:rPr>
          <w:rFonts w:ascii="Arial" w:eastAsia="Times New Roman" w:hAnsi="Arial" w:cs="Arial"/>
          <w:lang w:eastAsia="pl-PL"/>
        </w:rPr>
        <w:t>adania oddzielnie</w:t>
      </w:r>
      <w:r w:rsidRPr="00F04EF6">
        <w:rPr>
          <w:rFonts w:ascii="Arial" w:eastAsia="Times New Roman" w:hAnsi="Arial" w:cs="Arial"/>
          <w:lang w:eastAsia="pl-PL"/>
        </w:rPr>
        <w:t>. Łączna ocena punktowa liczona będzie z dokładnością do dwóch miejsc po przecinku. Liczba punktów zostanie obliczona według następującego wzoru:</w:t>
      </w:r>
    </w:p>
    <w:p w14:paraId="51DD1ADE" w14:textId="77777777" w:rsidR="0049254F" w:rsidRPr="00F04EF6" w:rsidRDefault="0049254F" w:rsidP="0072276B">
      <w:pPr>
        <w:spacing w:after="0" w:line="276" w:lineRule="auto"/>
        <w:rPr>
          <w:rFonts w:ascii="Arial" w:eastAsia="Times New Roman" w:hAnsi="Arial" w:cs="Arial"/>
          <w:lang w:eastAsia="pl-PL"/>
        </w:rPr>
      </w:pPr>
    </w:p>
    <w:p w14:paraId="03E79CCA" w14:textId="77777777" w:rsidR="00832A6D" w:rsidRPr="00F04EF6" w:rsidRDefault="00832A6D" w:rsidP="00832A6D">
      <w:pPr>
        <w:spacing w:after="0" w:line="276" w:lineRule="auto"/>
        <w:rPr>
          <w:rFonts w:ascii="Arial" w:eastAsia="Times New Roman" w:hAnsi="Arial" w:cs="Arial"/>
          <w:lang w:eastAsia="pl-PL"/>
        </w:rPr>
      </w:pPr>
    </w:p>
    <w:p w14:paraId="6776A72E" w14:textId="70651EA5" w:rsidR="00832A6D" w:rsidRPr="00F04EF6" w:rsidRDefault="00832A6D" w:rsidP="00771DF9">
      <w:pPr>
        <w:pStyle w:val="Akapitzlist"/>
        <w:numPr>
          <w:ilvl w:val="1"/>
          <w:numId w:val="25"/>
        </w:numPr>
        <w:spacing w:after="0" w:line="276" w:lineRule="auto"/>
        <w:jc w:val="both"/>
        <w:rPr>
          <w:rFonts w:ascii="Arial" w:eastAsia="Times New Roman" w:hAnsi="Arial" w:cs="Arial"/>
          <w:u w:val="single"/>
          <w:lang w:eastAsia="pl-PL"/>
        </w:rPr>
      </w:pPr>
      <w:r w:rsidRPr="00F04EF6">
        <w:rPr>
          <w:rFonts w:ascii="Arial" w:eastAsia="Times New Roman" w:hAnsi="Arial" w:cs="Arial"/>
          <w:u w:val="single"/>
          <w:lang w:eastAsia="pl-PL"/>
        </w:rPr>
        <w:t xml:space="preserve">Zasady oceny ofert i udzielenia zamówienia </w:t>
      </w:r>
    </w:p>
    <w:p w14:paraId="4DF87996" w14:textId="77777777"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rPr>
        <w:t>Zamawiający udzieli zamówienia Wykonawcy, którego oferta:</w:t>
      </w:r>
    </w:p>
    <w:p w14:paraId="505D3C38" w14:textId="3999A34F" w:rsidR="00832A6D" w:rsidRPr="00F04EF6" w:rsidRDefault="00832A6D" w:rsidP="00832A6D">
      <w:pPr>
        <w:numPr>
          <w:ilvl w:val="0"/>
          <w:numId w:val="1"/>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odpowiada wszystkim wymaganiom określonym w Regulaminie udzielania przez PKP Szybka Kolej Miejska w Trójmieście Sp. z o.o. zamówień sektorowych podprogowych na roboty budowlane, dostawy i usługi, o których mowa w art. 5 ustawy Prawo zamówień publicznych </w:t>
      </w:r>
      <w:r w:rsidR="00FA225D" w:rsidRPr="00F04EF6">
        <w:rPr>
          <w:rFonts w:ascii="Arial" w:eastAsia="Times New Roman" w:hAnsi="Arial" w:cs="Arial"/>
          <w:lang w:eastAsia="pl-PL"/>
        </w:rPr>
        <w:t>(</w:t>
      </w:r>
      <w:proofErr w:type="spellStart"/>
      <w:r w:rsidR="00FA225D" w:rsidRPr="00F04EF6">
        <w:rPr>
          <w:rFonts w:ascii="Arial" w:eastAsia="Times New Roman" w:hAnsi="Arial" w:cs="Arial"/>
          <w:lang w:eastAsia="pl-PL"/>
        </w:rPr>
        <w:t>t.j</w:t>
      </w:r>
      <w:proofErr w:type="spellEnd"/>
      <w:r w:rsidR="00FA225D" w:rsidRPr="00F04EF6">
        <w:rPr>
          <w:rFonts w:ascii="Arial" w:eastAsia="Times New Roman" w:hAnsi="Arial" w:cs="Arial"/>
          <w:lang w:eastAsia="pl-PL"/>
        </w:rPr>
        <w:t>. Dz. U. z 2021 r. poz.1129)</w:t>
      </w:r>
      <w:r w:rsidRPr="00F04EF6">
        <w:rPr>
          <w:rFonts w:ascii="Arial" w:eastAsia="Times New Roman" w:hAnsi="Arial" w:cs="Arial"/>
          <w:lang w:eastAsia="pl-PL"/>
        </w:rPr>
        <w:t>;</w:t>
      </w:r>
    </w:p>
    <w:p w14:paraId="23DC0A2F" w14:textId="7E571C8E" w:rsidR="00832A6D" w:rsidRPr="00F04EF6" w:rsidRDefault="00832A6D" w:rsidP="00832A6D">
      <w:pPr>
        <w:numPr>
          <w:ilvl w:val="0"/>
          <w:numId w:val="1"/>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odpowiada wszystkim wymaganiom określonym w Specyfikacji Warunków Zamówienia;</w:t>
      </w:r>
    </w:p>
    <w:p w14:paraId="32114A1B" w14:textId="74507189" w:rsidR="004311DA" w:rsidRPr="00F04EF6" w:rsidRDefault="00832A6D" w:rsidP="001B2437">
      <w:pPr>
        <w:numPr>
          <w:ilvl w:val="0"/>
          <w:numId w:val="1"/>
        </w:numPr>
        <w:spacing w:after="0" w:line="276" w:lineRule="auto"/>
        <w:jc w:val="both"/>
        <w:rPr>
          <w:rFonts w:ascii="Arial" w:eastAsia="Times New Roman" w:hAnsi="Arial" w:cs="Arial"/>
          <w:lang w:eastAsia="pl-PL"/>
        </w:rPr>
      </w:pPr>
      <w:r w:rsidRPr="00F04EF6">
        <w:rPr>
          <w:rFonts w:ascii="Arial" w:eastAsia="Times New Roman" w:hAnsi="Arial" w:cs="Arial"/>
          <w:lang w:eastAsia="pl-PL"/>
        </w:rPr>
        <w:t>została uznana za najkorzystniejszą w oparciu o podane kryterium wyboru (uzyskała największą liczbę punktów)</w:t>
      </w:r>
      <w:r w:rsidR="004A445F" w:rsidRPr="00F04EF6">
        <w:rPr>
          <w:rFonts w:ascii="Arial" w:eastAsia="Times New Roman" w:hAnsi="Arial" w:cs="Arial"/>
          <w:lang w:eastAsia="pl-PL"/>
        </w:rPr>
        <w:t xml:space="preserve"> w danym zadaniu</w:t>
      </w:r>
      <w:r w:rsidRPr="00F04EF6">
        <w:rPr>
          <w:rFonts w:ascii="Arial" w:eastAsia="Times New Roman" w:hAnsi="Arial" w:cs="Arial"/>
          <w:lang w:eastAsia="pl-PL"/>
        </w:rPr>
        <w:t>.</w:t>
      </w:r>
    </w:p>
    <w:p w14:paraId="752E3EC6" w14:textId="7B0E9EC3" w:rsidR="004311DA" w:rsidRPr="00F04EF6" w:rsidRDefault="004311DA">
      <w:pPr>
        <w:rPr>
          <w:rFonts w:ascii="Arial" w:eastAsia="Times New Roman" w:hAnsi="Arial" w:cs="Arial"/>
          <w:vanish/>
          <w:lang w:eastAsia="pl-PL"/>
        </w:rPr>
      </w:pPr>
      <w:r w:rsidRPr="00F04EF6">
        <w:rPr>
          <w:rFonts w:ascii="Arial" w:eastAsia="Times New Roman" w:hAnsi="Arial" w:cs="Arial"/>
          <w:vanish/>
          <w:lang w:eastAsia="pl-PL"/>
        </w:rPr>
        <w:br w:type="page"/>
      </w:r>
    </w:p>
    <w:p w14:paraId="7AED8C62" w14:textId="77777777" w:rsidR="00832A6D" w:rsidRPr="00F04EF6" w:rsidRDefault="00832A6D" w:rsidP="00832A6D">
      <w:pPr>
        <w:spacing w:after="0" w:line="276" w:lineRule="auto"/>
        <w:jc w:val="both"/>
        <w:rPr>
          <w:rFonts w:ascii="Arial" w:eastAsia="Times New Roman" w:hAnsi="Arial" w:cs="Arial"/>
          <w:b/>
          <w:lang w:eastAsia="pl-PL"/>
        </w:rPr>
      </w:pPr>
    </w:p>
    <w:p w14:paraId="0A2B2686"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VI. TERMIN ZWIĄZANIA OFERTĄ</w:t>
      </w:r>
    </w:p>
    <w:p w14:paraId="34718812"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Wykonawca jest związany ofertą przez okres 60 dni licząc od dnia, w którym upływa termin składania ofert. </w:t>
      </w:r>
    </w:p>
    <w:p w14:paraId="027DE685" w14:textId="77777777" w:rsidR="00832A6D" w:rsidRPr="00F04EF6" w:rsidRDefault="00832A6D" w:rsidP="00832A6D">
      <w:pPr>
        <w:spacing w:after="0" w:line="276" w:lineRule="auto"/>
        <w:jc w:val="both"/>
        <w:rPr>
          <w:rFonts w:ascii="Arial" w:eastAsia="Times New Roman" w:hAnsi="Arial" w:cs="Arial"/>
          <w:b/>
          <w:lang w:eastAsia="pl-PL"/>
        </w:rPr>
      </w:pPr>
    </w:p>
    <w:p w14:paraId="330136D6"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VII. MIEJSCE I TERMIN SKŁADANIA OFERT</w:t>
      </w:r>
    </w:p>
    <w:p w14:paraId="50A18443" w14:textId="00EDC70F"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7.1</w:t>
      </w:r>
      <w:r w:rsidRPr="00F04EF6">
        <w:rPr>
          <w:rFonts w:ascii="Arial" w:eastAsia="Times New Roman" w:hAnsi="Arial" w:cs="Arial"/>
          <w:lang w:eastAsia="pl-PL"/>
        </w:rPr>
        <w:t>.Ofertę w zapieczętowanej kopercie opatrzonej napisami określonymi w pkt II podpunkt 2.4 niniejszych SWZ - należy złożyć do dnia:</w:t>
      </w:r>
      <w:r w:rsidRPr="00F04EF6">
        <w:rPr>
          <w:rFonts w:ascii="Arial" w:eastAsia="Times New Roman" w:hAnsi="Arial" w:cs="Arial"/>
          <w:b/>
          <w:lang w:eastAsia="pl-PL"/>
        </w:rPr>
        <w:t xml:space="preserve"> </w:t>
      </w:r>
      <w:r w:rsidR="00DF2F26" w:rsidRPr="00DF2F26">
        <w:rPr>
          <w:rFonts w:ascii="Arial" w:eastAsia="Times New Roman" w:hAnsi="Arial" w:cs="Arial"/>
          <w:b/>
          <w:u w:val="single"/>
          <w:lang w:eastAsia="pl-PL"/>
        </w:rPr>
        <w:t>11.03.</w:t>
      </w:r>
      <w:r w:rsidR="004311DA" w:rsidRPr="00DF2F26">
        <w:rPr>
          <w:rFonts w:ascii="Arial" w:eastAsia="Times New Roman" w:hAnsi="Arial" w:cs="Arial"/>
          <w:b/>
          <w:u w:val="single"/>
          <w:lang w:eastAsia="pl-PL"/>
        </w:rPr>
        <w:t>2022</w:t>
      </w:r>
      <w:r w:rsidRPr="00DF2F26">
        <w:rPr>
          <w:rFonts w:ascii="Arial" w:eastAsia="Times New Roman" w:hAnsi="Arial" w:cs="Arial"/>
          <w:b/>
          <w:u w:val="single"/>
          <w:lang w:eastAsia="pl-PL"/>
        </w:rPr>
        <w:t>r. do godz.  10.00 w:</w:t>
      </w:r>
    </w:p>
    <w:p w14:paraId="5F5BEAFC" w14:textId="0A34D2D2"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 xml:space="preserve">PKP Szybka Kolej Miejska w Trójmieście </w:t>
      </w:r>
      <w:r w:rsidR="00F04EF6">
        <w:rPr>
          <w:rFonts w:ascii="Arial" w:eastAsia="Times New Roman" w:hAnsi="Arial" w:cs="Arial"/>
          <w:lang w:eastAsia="pl-PL"/>
        </w:rPr>
        <w:t>S</w:t>
      </w:r>
      <w:r w:rsidRPr="00F04EF6">
        <w:rPr>
          <w:rFonts w:ascii="Arial" w:eastAsia="Times New Roman" w:hAnsi="Arial" w:cs="Arial"/>
          <w:lang w:eastAsia="pl-PL"/>
        </w:rPr>
        <w:t>p. z o.o.</w:t>
      </w:r>
    </w:p>
    <w:p w14:paraId="6452ADEC"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 xml:space="preserve">ul. 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 xml:space="preserve"> </w:t>
      </w:r>
    </w:p>
    <w:p w14:paraId="52E7118C"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81-002 Gdynia</w:t>
      </w:r>
    </w:p>
    <w:p w14:paraId="05990766" w14:textId="5EA19CD5" w:rsidR="00832A6D" w:rsidRPr="00F04EF6" w:rsidRDefault="00832A6D" w:rsidP="004311DA">
      <w:pPr>
        <w:spacing w:after="0" w:line="276" w:lineRule="auto"/>
        <w:ind w:left="708" w:firstLine="708"/>
        <w:jc w:val="both"/>
        <w:rPr>
          <w:rFonts w:ascii="Arial" w:eastAsia="Times New Roman" w:hAnsi="Arial" w:cs="Arial"/>
          <w:lang w:eastAsia="pl-PL"/>
        </w:rPr>
      </w:pPr>
      <w:r w:rsidRPr="00F04EF6">
        <w:rPr>
          <w:rFonts w:ascii="Arial" w:eastAsia="Times New Roman" w:hAnsi="Arial" w:cs="Arial"/>
          <w:lang w:eastAsia="pl-PL"/>
        </w:rPr>
        <w:t xml:space="preserve">Wydział Zamówień Publicznych i Umów, III piętro, pok. nr 303 </w:t>
      </w:r>
    </w:p>
    <w:p w14:paraId="5ABD77DE" w14:textId="77777777" w:rsidR="00832A6D" w:rsidRPr="00F04EF6" w:rsidRDefault="00832A6D" w:rsidP="00832A6D">
      <w:pPr>
        <w:spacing w:after="0" w:line="276" w:lineRule="auto"/>
        <w:jc w:val="both"/>
        <w:rPr>
          <w:rFonts w:ascii="Arial" w:eastAsia="Times New Roman" w:hAnsi="Arial" w:cs="Arial"/>
          <w:u w:val="single"/>
          <w:lang w:eastAsia="pl-PL"/>
        </w:rPr>
      </w:pPr>
      <w:r w:rsidRPr="00F04EF6">
        <w:rPr>
          <w:rFonts w:ascii="Arial" w:eastAsia="Times New Roman" w:hAnsi="Arial" w:cs="Arial"/>
          <w:u w:val="single"/>
          <w:lang w:eastAsia="pl-PL"/>
        </w:rPr>
        <w:t>Za moment złożenia oferty przyjmuje się moment otrzymania oferty przez Zamawiającego.</w:t>
      </w:r>
    </w:p>
    <w:p w14:paraId="31AC791C" w14:textId="77777777" w:rsidR="00832A6D" w:rsidRPr="00F04EF6" w:rsidRDefault="00832A6D" w:rsidP="00832A6D">
      <w:pPr>
        <w:spacing w:after="0" w:line="276" w:lineRule="auto"/>
        <w:jc w:val="both"/>
        <w:rPr>
          <w:rFonts w:ascii="Arial" w:eastAsia="Times New Roman" w:hAnsi="Arial" w:cs="Arial"/>
          <w:u w:val="single"/>
          <w:lang w:eastAsia="pl-PL"/>
        </w:rPr>
      </w:pPr>
    </w:p>
    <w:p w14:paraId="40AEEB82" w14:textId="77777777" w:rsidR="00832A6D" w:rsidRPr="00F04EF6" w:rsidRDefault="00832A6D" w:rsidP="00832A6D">
      <w:pPr>
        <w:numPr>
          <w:ilvl w:val="1"/>
          <w:numId w:val="2"/>
        </w:numPr>
        <w:spacing w:after="0" w:line="276" w:lineRule="auto"/>
        <w:jc w:val="both"/>
        <w:rPr>
          <w:rFonts w:ascii="Arial" w:eastAsia="Times New Roman" w:hAnsi="Arial" w:cs="Arial"/>
          <w:b/>
          <w:lang w:eastAsia="pl-PL"/>
        </w:rPr>
      </w:pPr>
      <w:r w:rsidRPr="00F04EF6">
        <w:rPr>
          <w:rFonts w:ascii="Arial" w:eastAsia="Times New Roman" w:hAnsi="Arial" w:cs="Arial"/>
          <w:lang w:eastAsia="pl-PL"/>
        </w:rPr>
        <w:t>Oferta złożona po terminie wyżej określonym - zostanie zwrócona bez otwierania po upływie terminu na wniesienie protestu.</w:t>
      </w:r>
      <w:r w:rsidRPr="00F04EF6">
        <w:rPr>
          <w:rFonts w:ascii="Arial" w:eastAsia="Times New Roman" w:hAnsi="Arial" w:cs="Arial"/>
          <w:b/>
          <w:lang w:eastAsia="pl-PL"/>
        </w:rPr>
        <w:t xml:space="preserve"> </w:t>
      </w:r>
    </w:p>
    <w:p w14:paraId="118DA6E2" w14:textId="77777777" w:rsidR="00832A6D" w:rsidRPr="00F04EF6" w:rsidRDefault="00832A6D" w:rsidP="00832A6D">
      <w:pPr>
        <w:spacing w:after="0" w:line="276" w:lineRule="auto"/>
        <w:jc w:val="both"/>
        <w:rPr>
          <w:rFonts w:ascii="Arial" w:eastAsia="Times New Roman" w:hAnsi="Arial" w:cs="Arial"/>
          <w:b/>
        </w:rPr>
      </w:pPr>
    </w:p>
    <w:p w14:paraId="0247D89D" w14:textId="79EEDD9E" w:rsidR="00832A6D" w:rsidRPr="00F04EF6" w:rsidRDefault="00832A6D" w:rsidP="00832A6D">
      <w:pPr>
        <w:spacing w:after="0" w:line="276" w:lineRule="auto"/>
        <w:jc w:val="both"/>
        <w:rPr>
          <w:rFonts w:ascii="Arial" w:eastAsia="Times New Roman" w:hAnsi="Arial" w:cs="Arial"/>
          <w:b/>
        </w:rPr>
      </w:pPr>
      <w:r w:rsidRPr="00F04EF6">
        <w:rPr>
          <w:rFonts w:ascii="Arial" w:eastAsia="Times New Roman" w:hAnsi="Arial" w:cs="Arial"/>
          <w:b/>
        </w:rPr>
        <w:t>VIII. TRYB UDZIELANIA WYJAŚNIEŃ W SPRAWACH DOTYCZĄCYCH SPECYFIKACJI WARUNKÓW ZAMÓWIENIA</w:t>
      </w:r>
    </w:p>
    <w:p w14:paraId="194DAE78" w14:textId="6A3FBF48"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b/>
        </w:rPr>
        <w:t>8.1</w:t>
      </w:r>
      <w:r w:rsidRPr="00F04EF6">
        <w:rPr>
          <w:rFonts w:ascii="Arial" w:eastAsia="Times New Roman" w:hAnsi="Arial" w:cs="Arial"/>
        </w:rPr>
        <w:t xml:space="preserve"> Wykonawca może zwrócić się do Zamawiającego o wyjaśnienia Specyfikacji Warunków Zamówienia, kierując swoje zapytanie na piśmie. Zamawiający zobowiązany jest niezwłocznie udzielić wyjaśnień, chyba, że prośba o wyjaśnienie SWZ wpłynęła do Zamawiającego na mniej niż sześć dni przed terminem otwarcia ofert.</w:t>
      </w:r>
    </w:p>
    <w:p w14:paraId="542AE43F" w14:textId="2A9A2F29"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b/>
        </w:rPr>
        <w:t>8.2</w:t>
      </w:r>
      <w:r w:rsidRPr="00F04EF6">
        <w:rPr>
          <w:rFonts w:ascii="Arial" w:eastAsia="Times New Roman" w:hAnsi="Arial" w:cs="Arial"/>
        </w:rPr>
        <w:t xml:space="preserve"> Zamawiający jest zobowiązany jednocześnie przesłać treść wyjaśnienia wszystkim Wykonawcom, którym doręczono SWZ, bez ujawniania źródła zapytania.</w:t>
      </w:r>
    </w:p>
    <w:p w14:paraId="0C832DA4" w14:textId="780FF0FD"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b/>
        </w:rPr>
        <w:t>8.3</w:t>
      </w:r>
      <w:r w:rsidRPr="00F04EF6">
        <w:rPr>
          <w:rFonts w:ascii="Arial" w:eastAsia="Times New Roman" w:hAnsi="Arial" w:cs="Arial"/>
        </w:rPr>
        <w:t xml:space="preserve"> Wszystkie dokumenty, oświadczenia, informacje dotyczące postępowania o udzielenie zamówienia publicznego przekazywane będą pisemnie. Oświadczenia, wnioski, zawiadomienia oraz informacje przekazane za pomocą teleksu, telefaksu lub drogą elektroniczną uważa się za złożone w terminie, jeżeli ich treść dotarła do adresata przed upływem terminu i została niezwłocznie potwierdzona pisemnie.</w:t>
      </w:r>
    </w:p>
    <w:p w14:paraId="1F7A9D82" w14:textId="2F344EF9"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8.4</w:t>
      </w:r>
      <w:r w:rsidRPr="00F04EF6">
        <w:rPr>
          <w:rFonts w:ascii="Arial" w:eastAsia="Times New Roman" w:hAnsi="Arial" w:cs="Arial"/>
          <w:lang w:eastAsia="pl-PL"/>
        </w:rPr>
        <w:t xml:space="preserve"> Do kontaktu z wykonawcami upoważnion</w:t>
      </w:r>
      <w:r w:rsidR="00382ADB" w:rsidRPr="00F04EF6">
        <w:rPr>
          <w:rFonts w:ascii="Arial" w:eastAsia="Times New Roman" w:hAnsi="Arial" w:cs="Arial"/>
          <w:lang w:eastAsia="pl-PL"/>
        </w:rPr>
        <w:t>a</w:t>
      </w:r>
      <w:r w:rsidRPr="00F04EF6">
        <w:rPr>
          <w:rFonts w:ascii="Arial" w:eastAsia="Times New Roman" w:hAnsi="Arial" w:cs="Arial"/>
          <w:lang w:eastAsia="pl-PL"/>
        </w:rPr>
        <w:t xml:space="preserve"> jest: </w:t>
      </w:r>
    </w:p>
    <w:p w14:paraId="3DF94F28" w14:textId="1A150CD9" w:rsidR="00832A6D" w:rsidRPr="00F04EF6" w:rsidRDefault="00832A6D" w:rsidP="00832A6D">
      <w:pPr>
        <w:spacing w:after="0" w:line="276" w:lineRule="auto"/>
        <w:jc w:val="both"/>
        <w:rPr>
          <w:rFonts w:ascii="Arial" w:eastAsia="Times New Roman" w:hAnsi="Arial" w:cs="Arial"/>
        </w:rPr>
      </w:pPr>
      <w:r w:rsidRPr="00F04EF6">
        <w:rPr>
          <w:rFonts w:ascii="Arial" w:eastAsia="Times New Roman" w:hAnsi="Arial" w:cs="Arial"/>
        </w:rPr>
        <w:t xml:space="preserve">p. </w:t>
      </w:r>
      <w:r w:rsidR="000602A7" w:rsidRPr="00F04EF6">
        <w:rPr>
          <w:rFonts w:ascii="Arial" w:eastAsia="Times New Roman" w:hAnsi="Arial" w:cs="Arial"/>
        </w:rPr>
        <w:t>Magdalena Klinicka</w:t>
      </w:r>
      <w:r w:rsidRPr="00F04EF6">
        <w:rPr>
          <w:rFonts w:ascii="Arial" w:eastAsia="Times New Roman" w:hAnsi="Arial" w:cs="Arial"/>
        </w:rPr>
        <w:t xml:space="preserve"> –Wydział Zamówień Publicznych i Umów - strona formalno-prawna - tel.: </w:t>
      </w:r>
      <w:r w:rsidR="00B32483">
        <w:rPr>
          <w:rFonts w:ascii="Arial" w:eastAsia="Times New Roman" w:hAnsi="Arial" w:cs="Arial"/>
        </w:rPr>
        <w:t xml:space="preserve">+48 </w:t>
      </w:r>
      <w:r w:rsidRPr="00F04EF6">
        <w:rPr>
          <w:rFonts w:ascii="Arial" w:eastAsia="Times New Roman" w:hAnsi="Arial" w:cs="Arial"/>
        </w:rPr>
        <w:t>58 721-29-29, wew. 4141 (dni robocze - w godzinach: 8:00- 14:00), e-mail: przetargi@skm.pkp.pl.</w:t>
      </w:r>
    </w:p>
    <w:p w14:paraId="205E7D96" w14:textId="77777777" w:rsidR="00832A6D" w:rsidRPr="00F04EF6" w:rsidRDefault="00832A6D" w:rsidP="00832A6D">
      <w:pPr>
        <w:spacing w:after="0" w:line="276" w:lineRule="auto"/>
        <w:jc w:val="both"/>
        <w:rPr>
          <w:rFonts w:ascii="Arial" w:eastAsia="Times New Roman" w:hAnsi="Arial" w:cs="Arial"/>
          <w:b/>
          <w:lang w:eastAsia="pl-PL"/>
        </w:rPr>
      </w:pPr>
    </w:p>
    <w:p w14:paraId="6404A4FA"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IX. MIEJSCE I TERMIN OTWARCIA OFERT</w:t>
      </w:r>
    </w:p>
    <w:p w14:paraId="213A0195" w14:textId="340DFD72" w:rsidR="00832A6D" w:rsidRPr="00F04EF6" w:rsidRDefault="00832A6D" w:rsidP="00832A6D">
      <w:pPr>
        <w:spacing w:after="0" w:line="276" w:lineRule="auto"/>
        <w:jc w:val="both"/>
        <w:rPr>
          <w:rFonts w:ascii="Arial" w:eastAsia="Times New Roman" w:hAnsi="Arial" w:cs="Arial"/>
          <w:b/>
          <w:color w:val="FF0000"/>
          <w:u w:val="single"/>
          <w:lang w:eastAsia="pl-PL"/>
        </w:rPr>
      </w:pPr>
      <w:r w:rsidRPr="00F04EF6">
        <w:rPr>
          <w:rFonts w:ascii="Arial" w:eastAsia="Times New Roman" w:hAnsi="Arial" w:cs="Arial"/>
          <w:b/>
          <w:lang w:eastAsia="pl-PL"/>
        </w:rPr>
        <w:t xml:space="preserve">9.1 </w:t>
      </w:r>
      <w:r w:rsidRPr="00F04EF6">
        <w:rPr>
          <w:rFonts w:ascii="Arial" w:eastAsia="Times New Roman" w:hAnsi="Arial" w:cs="Arial"/>
          <w:lang w:eastAsia="pl-PL"/>
        </w:rPr>
        <w:t>Komisyjne otwarcie ofert nastąpi na posiedzeniu Komisji Przetargowej, które odbędzie się w</w:t>
      </w:r>
      <w:r w:rsidR="000602A7" w:rsidRPr="00F04EF6">
        <w:rPr>
          <w:rFonts w:ascii="Arial" w:eastAsia="Times New Roman" w:hAnsi="Arial" w:cs="Arial"/>
          <w:lang w:eastAsia="pl-PL"/>
        </w:rPr>
        <w:t> </w:t>
      </w:r>
      <w:r w:rsidRPr="00F04EF6">
        <w:rPr>
          <w:rFonts w:ascii="Arial" w:eastAsia="Times New Roman" w:hAnsi="Arial" w:cs="Arial"/>
          <w:lang w:eastAsia="pl-PL"/>
        </w:rPr>
        <w:t>dniu:</w:t>
      </w:r>
      <w:r w:rsidRPr="00F04EF6">
        <w:rPr>
          <w:rFonts w:ascii="Arial" w:eastAsia="Times New Roman" w:hAnsi="Arial" w:cs="Arial"/>
          <w:b/>
          <w:lang w:eastAsia="pl-PL"/>
        </w:rPr>
        <w:t xml:space="preserve"> </w:t>
      </w:r>
      <w:r w:rsidR="00DF2F26" w:rsidRPr="00DF2F26">
        <w:rPr>
          <w:rFonts w:ascii="Arial" w:eastAsia="Times New Roman" w:hAnsi="Arial" w:cs="Arial"/>
          <w:b/>
          <w:u w:val="single"/>
          <w:lang w:eastAsia="pl-PL"/>
        </w:rPr>
        <w:t>11.03.</w:t>
      </w:r>
      <w:r w:rsidRPr="00DF2F26">
        <w:rPr>
          <w:rFonts w:ascii="Arial" w:eastAsia="Times New Roman" w:hAnsi="Arial" w:cs="Arial"/>
          <w:b/>
          <w:u w:val="single"/>
          <w:lang w:eastAsia="pl-PL"/>
        </w:rPr>
        <w:t>202</w:t>
      </w:r>
      <w:r w:rsidR="000602A7" w:rsidRPr="00DF2F26">
        <w:rPr>
          <w:rFonts w:ascii="Arial" w:eastAsia="Times New Roman" w:hAnsi="Arial" w:cs="Arial"/>
          <w:b/>
          <w:u w:val="single"/>
          <w:lang w:eastAsia="pl-PL"/>
        </w:rPr>
        <w:t>2</w:t>
      </w:r>
      <w:r w:rsidRPr="00DF2F26">
        <w:rPr>
          <w:rFonts w:ascii="Arial" w:eastAsia="Times New Roman" w:hAnsi="Arial" w:cs="Arial"/>
          <w:b/>
          <w:u w:val="single"/>
          <w:lang w:eastAsia="pl-PL"/>
        </w:rPr>
        <w:t xml:space="preserve"> r. o godz. 11:00 w</w:t>
      </w:r>
      <w:r w:rsidRPr="00DF2F26">
        <w:rPr>
          <w:rFonts w:ascii="Arial" w:eastAsia="Times New Roman" w:hAnsi="Arial" w:cs="Arial"/>
          <w:lang w:eastAsia="pl-PL"/>
        </w:rPr>
        <w:t xml:space="preserve">: </w:t>
      </w:r>
    </w:p>
    <w:p w14:paraId="495B8725"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PKP Szybka Kolej Miejska w Trójmieście sp. z o.o.</w:t>
      </w:r>
    </w:p>
    <w:p w14:paraId="575C845C"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 xml:space="preserve">ul. 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 xml:space="preserve"> </w:t>
      </w:r>
    </w:p>
    <w:p w14:paraId="134EA92C"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81-002 Gdynia</w:t>
      </w:r>
    </w:p>
    <w:p w14:paraId="4BBCB81A" w14:textId="03E4394F" w:rsidR="00832A6D" w:rsidRPr="00F04EF6" w:rsidRDefault="00832A6D" w:rsidP="000602A7">
      <w:pPr>
        <w:spacing w:after="0" w:line="276" w:lineRule="auto"/>
        <w:ind w:left="710" w:firstLine="708"/>
        <w:jc w:val="both"/>
        <w:rPr>
          <w:rFonts w:ascii="Arial" w:eastAsia="Times New Roman" w:hAnsi="Arial" w:cs="Arial"/>
          <w:lang w:eastAsia="pl-PL"/>
        </w:rPr>
      </w:pPr>
      <w:r w:rsidRPr="00F04EF6">
        <w:rPr>
          <w:rFonts w:ascii="Arial" w:eastAsia="Times New Roman" w:hAnsi="Arial" w:cs="Arial"/>
          <w:lang w:eastAsia="pl-PL"/>
        </w:rPr>
        <w:t>III piętro, pok. nr 303</w:t>
      </w:r>
    </w:p>
    <w:p w14:paraId="21EFA35A"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b/>
          <w:lang w:eastAsia="pl-PL"/>
        </w:rPr>
        <w:t xml:space="preserve">9.2 </w:t>
      </w:r>
      <w:r w:rsidRPr="00F04EF6">
        <w:rPr>
          <w:rFonts w:ascii="Arial" w:eastAsia="Times New Roman" w:hAnsi="Arial" w:cs="Arial"/>
          <w:lang w:eastAsia="pl-PL"/>
        </w:rPr>
        <w:t>Otwarcie ofert jest jawne.</w:t>
      </w:r>
    </w:p>
    <w:p w14:paraId="015A6860"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 xml:space="preserve">9.3 </w:t>
      </w:r>
      <w:r w:rsidRPr="00F04EF6">
        <w:rPr>
          <w:rFonts w:ascii="Arial" w:eastAsia="Times New Roman" w:hAnsi="Arial" w:cs="Arial"/>
          <w:lang w:eastAsia="pl-PL"/>
        </w:rPr>
        <w:t xml:space="preserve">Wyniki postępowania obowiązują po ich zatwierdzeniu przez Zarząd PKP Szybka Kolej Miejska w Trójmieście Sp. z o.o. w Gdyni. </w:t>
      </w:r>
    </w:p>
    <w:p w14:paraId="0462D297" w14:textId="23CF4FFB" w:rsidR="000602A7" w:rsidRPr="00F04EF6" w:rsidRDefault="000602A7">
      <w:pPr>
        <w:rPr>
          <w:rFonts w:ascii="Arial" w:eastAsia="Times New Roman" w:hAnsi="Arial" w:cs="Arial"/>
          <w:b/>
          <w:lang w:eastAsia="pl-PL"/>
        </w:rPr>
      </w:pPr>
      <w:r w:rsidRPr="00F04EF6">
        <w:rPr>
          <w:rFonts w:ascii="Arial" w:eastAsia="Times New Roman" w:hAnsi="Arial" w:cs="Arial"/>
          <w:b/>
          <w:lang w:eastAsia="pl-PL"/>
        </w:rPr>
        <w:br w:type="page"/>
      </w:r>
    </w:p>
    <w:p w14:paraId="633C0BF9" w14:textId="77777777" w:rsidR="00832A6D" w:rsidRPr="00F04EF6" w:rsidRDefault="00832A6D" w:rsidP="00832A6D">
      <w:pPr>
        <w:spacing w:after="0" w:line="276" w:lineRule="auto"/>
        <w:jc w:val="both"/>
        <w:rPr>
          <w:rFonts w:ascii="Arial" w:eastAsia="Times New Roman" w:hAnsi="Arial" w:cs="Arial"/>
          <w:b/>
          <w:lang w:eastAsia="pl-PL"/>
        </w:rPr>
      </w:pPr>
    </w:p>
    <w:p w14:paraId="5E35A8AC" w14:textId="27E553DF"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X.MIEJSCE I TERMIN UDOSTĘPNIENIA PRZEZ ZAMAWIAJĄCEGO OFERT ZŁOŻONYCH W</w:t>
      </w:r>
      <w:r w:rsidR="000602A7" w:rsidRPr="00F04EF6">
        <w:rPr>
          <w:rFonts w:ascii="Arial" w:eastAsia="Times New Roman" w:hAnsi="Arial" w:cs="Arial"/>
          <w:b/>
          <w:lang w:eastAsia="pl-PL"/>
        </w:rPr>
        <w:t> </w:t>
      </w:r>
      <w:r w:rsidRPr="00F04EF6">
        <w:rPr>
          <w:rFonts w:ascii="Arial" w:eastAsia="Times New Roman" w:hAnsi="Arial" w:cs="Arial"/>
          <w:b/>
          <w:lang w:eastAsia="pl-PL"/>
        </w:rPr>
        <w:t>PRZEDMIOTOWYM POSTĘPOWANIU</w:t>
      </w:r>
    </w:p>
    <w:p w14:paraId="4B94AE33"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10.1</w:t>
      </w:r>
      <w:r w:rsidRPr="00F04EF6">
        <w:rPr>
          <w:rFonts w:ascii="Arial" w:eastAsia="Times New Roman" w:hAnsi="Arial" w:cs="Arial"/>
          <w:lang w:eastAsia="pl-PL"/>
        </w:rPr>
        <w:t xml:space="preserve"> Oferty złożone w przedmiotowym postępowaniu zostaną udostępnione przez Zamawiającego w:</w:t>
      </w:r>
    </w:p>
    <w:p w14:paraId="21EBC1B5"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PKP Szybka Kolej Miejska w Trójmieście sp. z o.o.</w:t>
      </w:r>
    </w:p>
    <w:p w14:paraId="6C72F4CC"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 xml:space="preserve">ul. 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 xml:space="preserve"> </w:t>
      </w:r>
    </w:p>
    <w:p w14:paraId="11263138" w14:textId="77777777" w:rsidR="00832A6D" w:rsidRPr="00F04EF6" w:rsidRDefault="00832A6D" w:rsidP="00832A6D">
      <w:pPr>
        <w:spacing w:after="0" w:line="276" w:lineRule="auto"/>
        <w:ind w:firstLine="1418"/>
        <w:jc w:val="both"/>
        <w:rPr>
          <w:rFonts w:ascii="Arial" w:eastAsia="Times New Roman" w:hAnsi="Arial" w:cs="Arial"/>
          <w:lang w:eastAsia="pl-PL"/>
        </w:rPr>
      </w:pPr>
      <w:r w:rsidRPr="00F04EF6">
        <w:rPr>
          <w:rFonts w:ascii="Arial" w:eastAsia="Times New Roman" w:hAnsi="Arial" w:cs="Arial"/>
          <w:lang w:eastAsia="pl-PL"/>
        </w:rPr>
        <w:t>81-002 Gdynia</w:t>
      </w:r>
    </w:p>
    <w:p w14:paraId="013AF59C" w14:textId="65768F92" w:rsidR="00832A6D" w:rsidRPr="00F04EF6" w:rsidRDefault="00832A6D" w:rsidP="002F6BA7">
      <w:pPr>
        <w:spacing w:after="0" w:line="276" w:lineRule="auto"/>
        <w:ind w:left="708" w:firstLine="708"/>
        <w:jc w:val="both"/>
        <w:rPr>
          <w:rFonts w:ascii="Arial" w:eastAsia="Times New Roman" w:hAnsi="Arial" w:cs="Arial"/>
          <w:lang w:eastAsia="pl-PL"/>
        </w:rPr>
      </w:pPr>
      <w:r w:rsidRPr="00F04EF6">
        <w:rPr>
          <w:rFonts w:ascii="Arial" w:eastAsia="Times New Roman" w:hAnsi="Arial" w:cs="Arial"/>
          <w:lang w:eastAsia="pl-PL"/>
        </w:rPr>
        <w:t>Wydział Zamówień Publicznych i Umów, III piętro, pok. nr 303</w:t>
      </w:r>
    </w:p>
    <w:p w14:paraId="4DED00FE" w14:textId="7E5BF648"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od </w:t>
      </w:r>
      <w:r w:rsidRPr="00DF2F26">
        <w:rPr>
          <w:rFonts w:ascii="Arial" w:eastAsia="Times New Roman" w:hAnsi="Arial" w:cs="Arial"/>
          <w:lang w:eastAsia="pl-PL"/>
        </w:rPr>
        <w:t>dnia:</w:t>
      </w:r>
      <w:r w:rsidR="002F6BA7" w:rsidRPr="00DF2F26">
        <w:rPr>
          <w:rFonts w:ascii="Arial" w:eastAsia="Times New Roman" w:hAnsi="Arial" w:cs="Arial"/>
          <w:lang w:eastAsia="pl-PL"/>
        </w:rPr>
        <w:t xml:space="preserve"> </w:t>
      </w:r>
      <w:r w:rsidRPr="00DF2F26">
        <w:rPr>
          <w:rFonts w:ascii="Arial" w:eastAsia="Times New Roman" w:hAnsi="Arial" w:cs="Arial"/>
          <w:b/>
          <w:u w:val="single"/>
          <w:lang w:eastAsia="pl-PL"/>
        </w:rPr>
        <w:t xml:space="preserve"> </w:t>
      </w:r>
      <w:r w:rsidR="00DF2F26" w:rsidRPr="00DF2F26">
        <w:rPr>
          <w:rFonts w:ascii="Arial" w:eastAsia="Times New Roman" w:hAnsi="Arial" w:cs="Arial"/>
          <w:b/>
          <w:u w:val="single"/>
          <w:lang w:eastAsia="pl-PL"/>
        </w:rPr>
        <w:t>11.03.</w:t>
      </w:r>
      <w:r w:rsidRPr="00DF2F26">
        <w:rPr>
          <w:rFonts w:ascii="Arial" w:eastAsia="Times New Roman" w:hAnsi="Arial" w:cs="Arial"/>
          <w:b/>
          <w:u w:val="single"/>
          <w:lang w:eastAsia="pl-PL"/>
        </w:rPr>
        <w:t>202</w:t>
      </w:r>
      <w:r w:rsidR="002F6BA7" w:rsidRPr="00DF2F26">
        <w:rPr>
          <w:rFonts w:ascii="Arial" w:eastAsia="Times New Roman" w:hAnsi="Arial" w:cs="Arial"/>
          <w:b/>
          <w:u w:val="single"/>
          <w:lang w:eastAsia="pl-PL"/>
        </w:rPr>
        <w:t>2</w:t>
      </w:r>
      <w:r w:rsidRPr="00DF2F26">
        <w:rPr>
          <w:rFonts w:ascii="Arial" w:eastAsia="Times New Roman" w:hAnsi="Arial" w:cs="Arial"/>
          <w:b/>
          <w:u w:val="single"/>
          <w:lang w:eastAsia="pl-PL"/>
        </w:rPr>
        <w:t>r. godz. 12:00</w:t>
      </w:r>
      <w:r w:rsidRPr="00DF2F26">
        <w:rPr>
          <w:rFonts w:ascii="Arial" w:eastAsia="Times New Roman" w:hAnsi="Arial" w:cs="Arial"/>
          <w:lang w:eastAsia="pl-PL"/>
        </w:rPr>
        <w:t xml:space="preserve"> </w:t>
      </w:r>
    </w:p>
    <w:p w14:paraId="184BE745"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10.2</w:t>
      </w:r>
      <w:r w:rsidRPr="00F04EF6">
        <w:rPr>
          <w:rFonts w:ascii="Arial" w:eastAsia="Times New Roman" w:hAnsi="Arial" w:cs="Arial"/>
          <w:lang w:eastAsia="pl-PL"/>
        </w:rPr>
        <w:t xml:space="preserve"> Oferty (wraz z dokumentacją - w zakresie wskazanym w Prawie zamówień publicznych) będą dostępne w miejscu wskazanym w pkt 10.1 w dni robocze od godz. 10:00 – 12:00.</w:t>
      </w:r>
    </w:p>
    <w:p w14:paraId="32F3FC96" w14:textId="77777777" w:rsidR="00832A6D" w:rsidRPr="00F04EF6" w:rsidRDefault="00832A6D" w:rsidP="00832A6D">
      <w:pPr>
        <w:spacing w:after="0" w:line="276" w:lineRule="auto"/>
        <w:jc w:val="both"/>
        <w:rPr>
          <w:rFonts w:ascii="Arial" w:eastAsia="Times New Roman" w:hAnsi="Arial" w:cs="Arial"/>
          <w:b/>
          <w:lang w:eastAsia="pl-PL"/>
        </w:rPr>
      </w:pPr>
    </w:p>
    <w:p w14:paraId="552DDB03" w14:textId="77777777" w:rsidR="00832A6D" w:rsidRPr="00F04EF6" w:rsidRDefault="00832A6D" w:rsidP="00832A6D">
      <w:pPr>
        <w:spacing w:after="0" w:line="276" w:lineRule="auto"/>
        <w:jc w:val="both"/>
        <w:rPr>
          <w:rFonts w:ascii="Arial" w:eastAsia="Times New Roman" w:hAnsi="Arial" w:cs="Arial"/>
          <w:b/>
        </w:rPr>
      </w:pPr>
      <w:r w:rsidRPr="00F04EF6">
        <w:rPr>
          <w:rFonts w:ascii="Arial" w:eastAsia="Times New Roman" w:hAnsi="Arial" w:cs="Arial"/>
          <w:b/>
        </w:rPr>
        <w:t>XI. ŚRODKI OCHRONY PRAWNEJ PRZYSŁUGUJĄCEJ WYKONAWCY</w:t>
      </w:r>
    </w:p>
    <w:p w14:paraId="5B37D7BB" w14:textId="01BB3A80"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11.1.</w:t>
      </w:r>
      <w:r w:rsidRPr="00F04EF6">
        <w:rPr>
          <w:rFonts w:ascii="Arial" w:eastAsia="Times New Roman" w:hAnsi="Arial" w:cs="Arial"/>
          <w:bCs/>
        </w:rPr>
        <w:t xml:space="preserve"> Wobec treści ogłoszenia o zamówieniu, czynności podjętych przez Zamawiającego w toku postępowania oraz w przypadku zaniechania przez Zamawiającego czynności, do której jest obowiązany na podstawie Regulaminu wskazanego w pkt 11.6 można wnieść protest do</w:t>
      </w:r>
      <w:r w:rsidR="002F6BA7" w:rsidRPr="00F04EF6">
        <w:rPr>
          <w:rFonts w:ascii="Arial" w:eastAsia="Times New Roman" w:hAnsi="Arial" w:cs="Arial"/>
          <w:bCs/>
        </w:rPr>
        <w:t> </w:t>
      </w:r>
      <w:r w:rsidRPr="00F04EF6">
        <w:rPr>
          <w:rFonts w:ascii="Arial" w:eastAsia="Times New Roman" w:hAnsi="Arial" w:cs="Arial"/>
          <w:bCs/>
        </w:rPr>
        <w:t xml:space="preserve">Zamawiającego. </w:t>
      </w:r>
    </w:p>
    <w:p w14:paraId="085C1261" w14:textId="77777777"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11.2.</w:t>
      </w:r>
      <w:r w:rsidRPr="00F04EF6">
        <w:rPr>
          <w:rFonts w:ascii="Arial" w:eastAsia="Times New Roman" w:hAnsi="Arial" w:cs="Arial"/>
          <w:bCs/>
        </w:rPr>
        <w:t xml:space="preserve"> Protest wnosi się w terminie 3 dni od dnia, w którym powzięto lub można było powziąć wiadomość o okolicznościach stanowiących podstawę jego wniesienia. Protest uważa się za wniesiony z chwilą, gdy dotarł on do Zamawiającego w taki sposób, że mógł zapoznać się z jego treścią.</w:t>
      </w:r>
    </w:p>
    <w:p w14:paraId="4F39C6DD" w14:textId="1C66BE72"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11.3.</w:t>
      </w:r>
      <w:r w:rsidRPr="00F04EF6">
        <w:rPr>
          <w:rFonts w:ascii="Arial" w:eastAsia="Times New Roman" w:hAnsi="Arial" w:cs="Arial"/>
          <w:bCs/>
        </w:rPr>
        <w:t xml:space="preserve"> Protest dotyczący treści ogłoszenia, postanowień Specyfikacji Warunków Zamówienia, wnosi się w terminie 7 dni od dnia publikacji ogłoszenia i zamieszczenia Specyfikacji Warunków Zamówienia przez Zamawiającego. </w:t>
      </w:r>
    </w:p>
    <w:p w14:paraId="768EEBE4" w14:textId="53B330DF"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11.4.</w:t>
      </w:r>
      <w:r w:rsidRPr="00F04EF6">
        <w:rPr>
          <w:rFonts w:ascii="Arial" w:eastAsia="Times New Roman" w:hAnsi="Arial" w:cs="Arial"/>
          <w:bCs/>
        </w:rPr>
        <w:t xml:space="preserve"> W przypadku wniesienia protestu dotyczącego treści ogłoszenia lub postanowień Specyfikacji</w:t>
      </w:r>
      <w:r w:rsidR="00291C76" w:rsidRPr="00F04EF6">
        <w:rPr>
          <w:rFonts w:ascii="Arial" w:eastAsia="Times New Roman" w:hAnsi="Arial" w:cs="Arial"/>
          <w:bCs/>
        </w:rPr>
        <w:t xml:space="preserve"> </w:t>
      </w:r>
      <w:r w:rsidRPr="00F04EF6">
        <w:rPr>
          <w:rFonts w:ascii="Arial" w:eastAsia="Times New Roman" w:hAnsi="Arial" w:cs="Arial"/>
          <w:bCs/>
        </w:rPr>
        <w:t>Warunków Zamówienia Zamawiający może przedłużyć termin składania ofert.</w:t>
      </w:r>
    </w:p>
    <w:p w14:paraId="63FC8156" w14:textId="77777777"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11.5.</w:t>
      </w:r>
      <w:r w:rsidRPr="00F04EF6">
        <w:rPr>
          <w:rFonts w:ascii="Arial" w:eastAsia="Times New Roman" w:hAnsi="Arial" w:cs="Arial"/>
          <w:bCs/>
        </w:rPr>
        <w:t xml:space="preserve"> Wniesienie protestu jest dopuszczalne tylko przed zawarciem umowy.</w:t>
      </w:r>
    </w:p>
    <w:p w14:paraId="68FAB5A7" w14:textId="77777777"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11.6.</w:t>
      </w:r>
      <w:r w:rsidRPr="00F04EF6">
        <w:rPr>
          <w:rFonts w:ascii="Arial" w:eastAsia="Times New Roman" w:hAnsi="Arial" w:cs="Arial"/>
          <w:bCs/>
        </w:rPr>
        <w:t xml:space="preserve"> Zamawiający odrzuca protest wniesiony po terminie, wniesiony przez podmiot nieuprawniony lub protest niedopuszczalny na podstawie § 63 ust.6</w:t>
      </w:r>
      <w:r w:rsidRPr="00F04EF6">
        <w:rPr>
          <w:rFonts w:ascii="Arial" w:eastAsia="Times New Roman" w:hAnsi="Arial" w:cs="Arial"/>
        </w:rPr>
        <w:t xml:space="preserve"> </w:t>
      </w:r>
      <w:r w:rsidRPr="00F04EF6">
        <w:rPr>
          <w:rFonts w:ascii="Arial" w:eastAsia="Times New Roman" w:hAnsi="Arial" w:cs="Arial"/>
          <w:bCs/>
        </w:rPr>
        <w:t>Regulaminu udzielania przez PKP Szybka Kolej Miejska w Trójmieście Sp. z o.o. zamówień sektorowych podprogowych na roboty budowlane, dostawy i usługi, o których mowa w art. 5 ustawy Prawo zamówień publicznych.</w:t>
      </w:r>
    </w:p>
    <w:p w14:paraId="7517B9B5" w14:textId="77777777"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
          <w:bCs/>
        </w:rPr>
        <w:t>11.7.</w:t>
      </w:r>
      <w:r w:rsidRPr="00F04EF6">
        <w:rPr>
          <w:rFonts w:ascii="Arial" w:eastAsia="Times New Roman" w:hAnsi="Arial" w:cs="Arial"/>
          <w:bCs/>
        </w:rPr>
        <w:t xml:space="preserve"> Protest powinien wskazywać oprotestowaną czynność lub zaniechanie Zamawiającego, a także zawierać żądanie, zwięzłe przytoczenie zarzutów oraz okoliczności faktycznych i prawnych uzasadniających wniesienie protestu.</w:t>
      </w:r>
    </w:p>
    <w:p w14:paraId="2A3C4021" w14:textId="77777777" w:rsidR="00832A6D" w:rsidRPr="00F04EF6" w:rsidRDefault="00832A6D" w:rsidP="00832A6D">
      <w:pPr>
        <w:spacing w:after="0" w:line="276" w:lineRule="auto"/>
        <w:jc w:val="both"/>
        <w:rPr>
          <w:rFonts w:ascii="Arial" w:eastAsia="Times New Roman" w:hAnsi="Arial" w:cs="Arial"/>
          <w:b/>
          <w:bCs/>
          <w:iCs/>
        </w:rPr>
      </w:pPr>
    </w:p>
    <w:p w14:paraId="6474F0B4" w14:textId="77777777" w:rsidR="00832A6D" w:rsidRPr="00F04EF6" w:rsidRDefault="00832A6D" w:rsidP="00832A6D">
      <w:pPr>
        <w:spacing w:after="0" w:line="276" w:lineRule="auto"/>
        <w:jc w:val="both"/>
        <w:rPr>
          <w:rFonts w:ascii="Arial" w:eastAsia="Times New Roman" w:hAnsi="Arial" w:cs="Arial"/>
          <w:b/>
          <w:bCs/>
          <w:iCs/>
        </w:rPr>
      </w:pPr>
      <w:r w:rsidRPr="00F04EF6">
        <w:rPr>
          <w:rFonts w:ascii="Arial" w:eastAsia="Times New Roman" w:hAnsi="Arial" w:cs="Arial"/>
          <w:b/>
          <w:bCs/>
          <w:iCs/>
        </w:rPr>
        <w:t>XII. FORMALNOŚCI, JAKICH NALEŻY DOPEŁNIĆ PRZED ZAWARCIEM UMOWY.</w:t>
      </w:r>
    </w:p>
    <w:p w14:paraId="75430480" w14:textId="2F6FE675" w:rsidR="00832A6D" w:rsidRPr="00F04EF6" w:rsidRDefault="00832A6D" w:rsidP="00832A6D">
      <w:pPr>
        <w:spacing w:after="0" w:line="276" w:lineRule="auto"/>
        <w:jc w:val="both"/>
        <w:rPr>
          <w:rFonts w:ascii="Arial" w:eastAsia="Times New Roman" w:hAnsi="Arial" w:cs="Arial"/>
          <w:bCs/>
        </w:rPr>
      </w:pPr>
      <w:r w:rsidRPr="00F04EF6">
        <w:rPr>
          <w:rFonts w:ascii="Arial" w:eastAsia="Times New Roman" w:hAnsi="Arial" w:cs="Arial"/>
          <w:bCs/>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14:paraId="27109DE9" w14:textId="77777777" w:rsidR="00832A6D" w:rsidRPr="00F04EF6" w:rsidRDefault="00832A6D" w:rsidP="00832A6D">
      <w:pPr>
        <w:spacing w:after="0" w:line="276" w:lineRule="auto"/>
        <w:jc w:val="both"/>
        <w:rPr>
          <w:rFonts w:ascii="Arial" w:eastAsia="Times New Roman" w:hAnsi="Arial" w:cs="Arial"/>
          <w:b/>
        </w:rPr>
      </w:pPr>
    </w:p>
    <w:p w14:paraId="4386AD6A" w14:textId="77777777" w:rsidR="00832A6D" w:rsidRPr="00F04EF6" w:rsidRDefault="00832A6D" w:rsidP="00832A6D">
      <w:pPr>
        <w:spacing w:after="0" w:line="276" w:lineRule="auto"/>
        <w:jc w:val="both"/>
        <w:rPr>
          <w:rFonts w:ascii="Arial" w:eastAsia="Times New Roman" w:hAnsi="Arial" w:cs="Arial"/>
          <w:b/>
        </w:rPr>
      </w:pPr>
      <w:r w:rsidRPr="00F04EF6">
        <w:rPr>
          <w:rFonts w:ascii="Arial" w:eastAsia="Times New Roman" w:hAnsi="Arial" w:cs="Arial"/>
          <w:b/>
        </w:rPr>
        <w:t>XIII. ZABEZPIECZENIE NALEŻYTEGO WYKONANIA UMOWY</w:t>
      </w:r>
    </w:p>
    <w:p w14:paraId="20B79713" w14:textId="2E9C1302" w:rsidR="00832A6D" w:rsidRPr="00F04EF6" w:rsidRDefault="00832A6D" w:rsidP="00832A6D">
      <w:pPr>
        <w:numPr>
          <w:ilvl w:val="1"/>
          <w:numId w:val="4"/>
        </w:numPr>
        <w:spacing w:after="0" w:line="276" w:lineRule="auto"/>
        <w:ind w:left="0" w:firstLine="0"/>
        <w:jc w:val="both"/>
        <w:rPr>
          <w:rFonts w:ascii="Arial" w:eastAsia="Times New Roman" w:hAnsi="Arial" w:cs="Arial"/>
          <w:lang w:eastAsia="pl-PL"/>
        </w:rPr>
      </w:pPr>
      <w:r w:rsidRPr="00F04EF6">
        <w:rPr>
          <w:rFonts w:ascii="Arial" w:eastAsia="Times New Roman" w:hAnsi="Arial" w:cs="Arial"/>
          <w:lang w:eastAsia="pl-PL"/>
        </w:rPr>
        <w:t xml:space="preserve">Wykonawca zobowiązany jest do wniesienia zabezpieczenia należytego wykonania umowy na kwotę stanowiącą 5% </w:t>
      </w:r>
      <w:r w:rsidRPr="00F04EF6">
        <w:rPr>
          <w:rFonts w:ascii="Arial" w:eastAsia="Times New Roman" w:hAnsi="Arial" w:cs="Arial"/>
          <w:b/>
          <w:u w:val="single"/>
          <w:lang w:eastAsia="pl-PL"/>
        </w:rPr>
        <w:t>ceny oferty brutto</w:t>
      </w:r>
      <w:r w:rsidR="00BE7617" w:rsidRPr="00F04EF6">
        <w:rPr>
          <w:rFonts w:ascii="Arial" w:eastAsia="Times New Roman" w:hAnsi="Arial" w:cs="Arial"/>
          <w:b/>
          <w:u w:val="single"/>
          <w:lang w:eastAsia="pl-PL"/>
        </w:rPr>
        <w:t xml:space="preserve"> (oddzielnie dla każdego </w:t>
      </w:r>
      <w:r w:rsidR="009346CD">
        <w:rPr>
          <w:rFonts w:ascii="Arial" w:eastAsia="Times New Roman" w:hAnsi="Arial" w:cs="Arial"/>
          <w:b/>
          <w:u w:val="single"/>
          <w:lang w:eastAsia="pl-PL"/>
        </w:rPr>
        <w:t>Z</w:t>
      </w:r>
      <w:r w:rsidR="00BE7617" w:rsidRPr="00F04EF6">
        <w:rPr>
          <w:rFonts w:ascii="Arial" w:eastAsia="Times New Roman" w:hAnsi="Arial" w:cs="Arial"/>
          <w:b/>
          <w:u w:val="single"/>
          <w:lang w:eastAsia="pl-PL"/>
        </w:rPr>
        <w:t>adania)</w:t>
      </w:r>
      <w:r w:rsidRPr="00F04EF6">
        <w:rPr>
          <w:rFonts w:ascii="Arial" w:eastAsia="Times New Roman" w:hAnsi="Arial" w:cs="Arial"/>
          <w:lang w:eastAsia="pl-PL"/>
        </w:rPr>
        <w:t>. Zabezpieczenie winno być wniesione przed podpisaniem umowy.</w:t>
      </w:r>
    </w:p>
    <w:p w14:paraId="3E2B6608" w14:textId="06BFFE05" w:rsidR="00832A6D" w:rsidRPr="00F04EF6" w:rsidRDefault="00832A6D" w:rsidP="00832A6D">
      <w:pPr>
        <w:numPr>
          <w:ilvl w:val="1"/>
          <w:numId w:val="4"/>
        </w:numPr>
        <w:spacing w:after="0" w:line="276" w:lineRule="auto"/>
        <w:ind w:left="0" w:firstLine="0"/>
        <w:jc w:val="both"/>
        <w:rPr>
          <w:rFonts w:ascii="Arial" w:eastAsia="Times New Roman" w:hAnsi="Arial" w:cs="Arial"/>
          <w:lang w:eastAsia="pl-PL"/>
        </w:rPr>
      </w:pPr>
      <w:r w:rsidRPr="00F04EF6">
        <w:rPr>
          <w:rFonts w:ascii="Arial" w:eastAsia="Times New Roman" w:hAnsi="Arial" w:cs="Arial"/>
          <w:lang w:eastAsia="pl-PL"/>
        </w:rPr>
        <w:lastRenderedPageBreak/>
        <w:t>Zabezpieczenie może być wnoszone według wyboru Wykonawcy w jednej lub w kilku następujących formach:</w:t>
      </w:r>
    </w:p>
    <w:p w14:paraId="597BDF18" w14:textId="77777777" w:rsidR="002F6BA7" w:rsidRPr="00F04EF6" w:rsidRDefault="00832A6D" w:rsidP="00771DF9">
      <w:pPr>
        <w:pStyle w:val="Akapitzlist"/>
        <w:numPr>
          <w:ilvl w:val="0"/>
          <w:numId w:val="14"/>
        </w:numPr>
        <w:overflowPunct w:val="0"/>
        <w:autoSpaceDE w:val="0"/>
        <w:autoSpaceDN w:val="0"/>
        <w:adjustRightInd w:val="0"/>
        <w:spacing w:after="0" w:line="276" w:lineRule="auto"/>
        <w:ind w:left="426" w:right="287" w:hanging="142"/>
        <w:jc w:val="both"/>
        <w:textAlignment w:val="baseline"/>
        <w:rPr>
          <w:rFonts w:ascii="Arial" w:eastAsia="Times New Roman" w:hAnsi="Arial" w:cs="Arial"/>
          <w:lang w:eastAsia="pl-PL"/>
        </w:rPr>
      </w:pPr>
      <w:r w:rsidRPr="00F04EF6">
        <w:rPr>
          <w:rFonts w:ascii="Arial" w:eastAsia="Times New Roman" w:hAnsi="Arial" w:cs="Arial"/>
          <w:lang w:eastAsia="pl-PL"/>
        </w:rPr>
        <w:t>pieniądzu;</w:t>
      </w:r>
    </w:p>
    <w:p w14:paraId="6D1EDE96" w14:textId="77777777" w:rsidR="002F6BA7" w:rsidRPr="00F04EF6" w:rsidRDefault="00832A6D" w:rsidP="00771DF9">
      <w:pPr>
        <w:pStyle w:val="Akapitzlist"/>
        <w:numPr>
          <w:ilvl w:val="0"/>
          <w:numId w:val="14"/>
        </w:numPr>
        <w:overflowPunct w:val="0"/>
        <w:autoSpaceDE w:val="0"/>
        <w:autoSpaceDN w:val="0"/>
        <w:adjustRightInd w:val="0"/>
        <w:spacing w:after="0" w:line="276" w:lineRule="auto"/>
        <w:ind w:right="287" w:hanging="436"/>
        <w:jc w:val="both"/>
        <w:textAlignment w:val="baseline"/>
        <w:rPr>
          <w:rFonts w:ascii="Arial" w:eastAsia="Times New Roman" w:hAnsi="Arial" w:cs="Arial"/>
          <w:lang w:eastAsia="pl-PL"/>
        </w:rPr>
      </w:pPr>
      <w:r w:rsidRPr="00F04EF6">
        <w:rPr>
          <w:rFonts w:ascii="Arial" w:eastAsia="Times New Roman" w:hAnsi="Arial" w:cs="Arial"/>
          <w:lang w:eastAsia="pl-PL"/>
        </w:rPr>
        <w:t>poręczeniach bankowych lub poręczeniach spółdzielczej kasy oszczędnościowo-kredytowej, z tym że zobowiązanie kasy jest zawsze zobowiązaniem pieniężnym;</w:t>
      </w:r>
    </w:p>
    <w:p w14:paraId="18368CA3" w14:textId="77777777" w:rsidR="002F6BA7" w:rsidRPr="00F04EF6" w:rsidRDefault="00832A6D" w:rsidP="00771DF9">
      <w:pPr>
        <w:pStyle w:val="Akapitzlist"/>
        <w:numPr>
          <w:ilvl w:val="0"/>
          <w:numId w:val="14"/>
        </w:numPr>
        <w:overflowPunct w:val="0"/>
        <w:autoSpaceDE w:val="0"/>
        <w:autoSpaceDN w:val="0"/>
        <w:adjustRightInd w:val="0"/>
        <w:spacing w:after="0" w:line="276" w:lineRule="auto"/>
        <w:ind w:right="287" w:hanging="436"/>
        <w:jc w:val="both"/>
        <w:textAlignment w:val="baseline"/>
        <w:rPr>
          <w:rFonts w:ascii="Arial" w:eastAsia="Times New Roman" w:hAnsi="Arial" w:cs="Arial"/>
          <w:lang w:eastAsia="pl-PL"/>
        </w:rPr>
      </w:pPr>
      <w:r w:rsidRPr="00F04EF6">
        <w:rPr>
          <w:rFonts w:ascii="Arial" w:eastAsia="Times New Roman" w:hAnsi="Arial" w:cs="Arial"/>
          <w:lang w:eastAsia="pl-PL"/>
        </w:rPr>
        <w:t>gwarancjach bankowych;</w:t>
      </w:r>
    </w:p>
    <w:p w14:paraId="4CCB8D65" w14:textId="77777777" w:rsidR="002F6BA7" w:rsidRPr="00F04EF6" w:rsidRDefault="00832A6D" w:rsidP="00771DF9">
      <w:pPr>
        <w:pStyle w:val="Akapitzlist"/>
        <w:numPr>
          <w:ilvl w:val="0"/>
          <w:numId w:val="14"/>
        </w:numPr>
        <w:overflowPunct w:val="0"/>
        <w:autoSpaceDE w:val="0"/>
        <w:autoSpaceDN w:val="0"/>
        <w:adjustRightInd w:val="0"/>
        <w:spacing w:after="0" w:line="276" w:lineRule="auto"/>
        <w:ind w:right="287" w:hanging="436"/>
        <w:jc w:val="both"/>
        <w:textAlignment w:val="baseline"/>
        <w:rPr>
          <w:rFonts w:ascii="Arial" w:eastAsia="Times New Roman" w:hAnsi="Arial" w:cs="Arial"/>
          <w:lang w:eastAsia="pl-PL"/>
        </w:rPr>
      </w:pPr>
      <w:r w:rsidRPr="00F04EF6">
        <w:rPr>
          <w:rFonts w:ascii="Arial" w:eastAsia="Times New Roman" w:hAnsi="Arial" w:cs="Arial"/>
          <w:lang w:eastAsia="pl-PL"/>
        </w:rPr>
        <w:t>gwarancjach ubezpieczeniowych;</w:t>
      </w:r>
    </w:p>
    <w:p w14:paraId="1938F14F" w14:textId="029C99F9" w:rsidR="00832A6D" w:rsidRPr="00F04EF6" w:rsidRDefault="00832A6D" w:rsidP="00771DF9">
      <w:pPr>
        <w:pStyle w:val="Akapitzlist"/>
        <w:numPr>
          <w:ilvl w:val="0"/>
          <w:numId w:val="14"/>
        </w:numPr>
        <w:overflowPunct w:val="0"/>
        <w:autoSpaceDE w:val="0"/>
        <w:autoSpaceDN w:val="0"/>
        <w:adjustRightInd w:val="0"/>
        <w:spacing w:after="0" w:line="276" w:lineRule="auto"/>
        <w:ind w:right="287" w:hanging="436"/>
        <w:jc w:val="both"/>
        <w:textAlignment w:val="baseline"/>
        <w:rPr>
          <w:rFonts w:ascii="Arial" w:eastAsia="Times New Roman" w:hAnsi="Arial" w:cs="Arial"/>
          <w:lang w:eastAsia="pl-PL"/>
        </w:rPr>
      </w:pPr>
      <w:r w:rsidRPr="00F04EF6">
        <w:rPr>
          <w:rFonts w:ascii="Arial" w:eastAsia="Times New Roman" w:hAnsi="Arial" w:cs="Arial"/>
          <w:lang w:eastAsia="pl-PL"/>
        </w:rPr>
        <w:t>poręczeniach udzielanych przez podmioty, o których mowa w art. 6b ust. 5 pkt 2 ustawy z dnia 9 listopada 2000 r. o utworzeniu Polskiej Agencji Rozwoju Przedsiębiorczości.</w:t>
      </w:r>
    </w:p>
    <w:p w14:paraId="388E2197" w14:textId="77777777"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Zabezpieczenie wnoszone w pieniądzu Wykonawca wpłaca przelewem na rachunek bankowy Zamawiającego nr BGK 88 1130 1121 0080 0116 9520 0008.</w:t>
      </w:r>
    </w:p>
    <w:p w14:paraId="3FAB790B" w14:textId="124A5E56"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Jeżeli zabezpieczenie wniesiono w pieniądzu, Zamawiający przechowuje je</w:t>
      </w:r>
      <w:r w:rsidR="002F6BA7" w:rsidRPr="00F04EF6">
        <w:rPr>
          <w:rFonts w:ascii="Arial" w:eastAsia="Times New Roman" w:hAnsi="Arial" w:cs="Arial"/>
          <w:lang w:eastAsia="pl-PL"/>
        </w:rPr>
        <w:t> </w:t>
      </w:r>
      <w:r w:rsidRPr="00F04EF6">
        <w:rPr>
          <w:rFonts w:ascii="Arial" w:eastAsia="Times New Roman" w:hAnsi="Arial" w:cs="Arial"/>
          <w:lang w:eastAsia="pl-PL"/>
        </w:rPr>
        <w:t>na</w:t>
      </w:r>
      <w:r w:rsidR="002F6BA7" w:rsidRPr="00F04EF6">
        <w:rPr>
          <w:rFonts w:ascii="Arial" w:eastAsia="Times New Roman" w:hAnsi="Arial" w:cs="Arial"/>
          <w:lang w:eastAsia="pl-PL"/>
        </w:rPr>
        <w:t> </w:t>
      </w:r>
      <w:r w:rsidRPr="00F04EF6">
        <w:rPr>
          <w:rFonts w:ascii="Arial" w:eastAsia="Times New Roman" w:hAnsi="Arial" w:cs="Arial"/>
          <w:lang w:eastAsia="pl-PL"/>
        </w:rPr>
        <w:t>oprocentowanym rachunku bankowym. Zamawiający zwraca zabezpieczenie wniesione w pieniądzu z odsetkami wynikającymi z umowy rachunku bankowego, na którym było ono przechowywane, pomniejszone o koszt prowadzenia tego rachunku oraz prowizji bankowej za</w:t>
      </w:r>
      <w:r w:rsidR="002F6BA7" w:rsidRPr="00F04EF6">
        <w:rPr>
          <w:rFonts w:ascii="Arial" w:eastAsia="Times New Roman" w:hAnsi="Arial" w:cs="Arial"/>
          <w:lang w:eastAsia="pl-PL"/>
        </w:rPr>
        <w:t> </w:t>
      </w:r>
      <w:r w:rsidRPr="00F04EF6">
        <w:rPr>
          <w:rFonts w:ascii="Arial" w:eastAsia="Times New Roman" w:hAnsi="Arial" w:cs="Arial"/>
          <w:lang w:eastAsia="pl-PL"/>
        </w:rPr>
        <w:t>przelew pieniędzy na rachunek bankowy Wykonawcy.</w:t>
      </w:r>
    </w:p>
    <w:p w14:paraId="304F7702" w14:textId="1DC4E9F7"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Zamawiający zwraca zabezpieczeni</w:t>
      </w:r>
      <w:r w:rsidR="009346CD">
        <w:rPr>
          <w:rFonts w:ascii="Arial" w:eastAsia="Times New Roman" w:hAnsi="Arial" w:cs="Arial"/>
          <w:lang w:eastAsia="pl-PL"/>
        </w:rPr>
        <w:t>e</w:t>
      </w:r>
      <w:r w:rsidRPr="00F04EF6">
        <w:rPr>
          <w:rFonts w:ascii="Arial" w:eastAsia="Times New Roman" w:hAnsi="Arial" w:cs="Arial"/>
          <w:lang w:eastAsia="pl-PL"/>
        </w:rPr>
        <w:t xml:space="preserve"> </w:t>
      </w:r>
      <w:r w:rsidR="00BE2169">
        <w:rPr>
          <w:rFonts w:ascii="Arial" w:eastAsia="Times New Roman" w:hAnsi="Arial" w:cs="Arial"/>
          <w:lang w:eastAsia="pl-PL"/>
        </w:rPr>
        <w:t xml:space="preserve">na pisemny wniosek Wykonawcy, jednak </w:t>
      </w:r>
      <w:r w:rsidRPr="00F04EF6">
        <w:rPr>
          <w:rFonts w:ascii="Arial" w:eastAsia="Times New Roman" w:hAnsi="Arial" w:cs="Arial"/>
          <w:lang w:eastAsia="pl-PL"/>
        </w:rPr>
        <w:t xml:space="preserve">nie </w:t>
      </w:r>
      <w:r w:rsidR="00BE2169">
        <w:rPr>
          <w:rFonts w:ascii="Arial" w:eastAsia="Times New Roman" w:hAnsi="Arial" w:cs="Arial"/>
          <w:lang w:eastAsia="pl-PL"/>
        </w:rPr>
        <w:t>później</w:t>
      </w:r>
      <w:r w:rsidR="00BE2169" w:rsidRPr="00F04EF6">
        <w:rPr>
          <w:rFonts w:ascii="Arial" w:eastAsia="Times New Roman" w:hAnsi="Arial" w:cs="Arial"/>
          <w:lang w:eastAsia="pl-PL"/>
        </w:rPr>
        <w:t xml:space="preserve"> </w:t>
      </w:r>
      <w:r w:rsidRPr="00F04EF6">
        <w:rPr>
          <w:rFonts w:ascii="Arial" w:eastAsia="Times New Roman" w:hAnsi="Arial" w:cs="Arial"/>
          <w:lang w:eastAsia="pl-PL"/>
        </w:rPr>
        <w:t>niż w terminie 30 dni od dnia wykonania zamówienia i uznania przez Zamawiającego za należycie wykonane.</w:t>
      </w:r>
    </w:p>
    <w:p w14:paraId="451D45BA" w14:textId="77777777"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W trakcie realizacji umowy Wykonawca może dokonać zmiany formy zabezpieczenia na jedną lub kilka form, o których mowa w pkt 13.2.</w:t>
      </w:r>
    </w:p>
    <w:p w14:paraId="0F08C9D0" w14:textId="53BF45AD"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Zmiana formy zabezpieczenia jest dokonywana z zachowaniem ciągłości zabezpieczenia i bez zmniejszenia jego wysokości.</w:t>
      </w:r>
    </w:p>
    <w:p w14:paraId="5F32F0D9" w14:textId="77777777" w:rsidR="00832A6D" w:rsidRPr="00F04EF6" w:rsidRDefault="00832A6D" w:rsidP="00771DF9">
      <w:pPr>
        <w:numPr>
          <w:ilvl w:val="1"/>
          <w:numId w:val="14"/>
        </w:numPr>
        <w:spacing w:after="0" w:line="276" w:lineRule="auto"/>
        <w:ind w:left="0" w:right="287" w:firstLine="0"/>
        <w:jc w:val="both"/>
        <w:rPr>
          <w:rFonts w:ascii="Arial" w:eastAsia="Times New Roman" w:hAnsi="Arial" w:cs="Arial"/>
          <w:lang w:eastAsia="pl-PL"/>
        </w:rPr>
      </w:pPr>
      <w:r w:rsidRPr="00F04EF6">
        <w:rPr>
          <w:rFonts w:ascii="Arial" w:eastAsia="Times New Roman" w:hAnsi="Arial" w:cs="Arial"/>
          <w:lang w:eastAsia="pl-PL"/>
        </w:rPr>
        <w:t xml:space="preserve">Zabezpieczenie należytego wykonania umowy w formach określonych w pkt 13.2 </w:t>
      </w:r>
      <w:proofErr w:type="spellStart"/>
      <w:r w:rsidRPr="00F04EF6">
        <w:rPr>
          <w:rFonts w:ascii="Arial" w:eastAsia="Times New Roman" w:hAnsi="Arial" w:cs="Arial"/>
          <w:lang w:eastAsia="pl-PL"/>
        </w:rPr>
        <w:t>ppkt</w:t>
      </w:r>
      <w:proofErr w:type="spellEnd"/>
      <w:r w:rsidRPr="00F04EF6">
        <w:rPr>
          <w:rFonts w:ascii="Arial" w:eastAsia="Times New Roman" w:hAnsi="Arial" w:cs="Arial"/>
          <w:lang w:eastAsia="pl-PL"/>
        </w:rPr>
        <w:t xml:space="preserve"> 2-5 należy złożyć w siedzibie Zamawiającego pok. 303. Treść gwarancji bankowej, gwarancji ubezpieczeniowej lub poręczenia musi uprzednio zostać zaakceptowana przez Zamawiającego.</w:t>
      </w:r>
    </w:p>
    <w:p w14:paraId="404EAF31" w14:textId="77777777" w:rsidR="00832A6D" w:rsidRPr="00F04EF6" w:rsidRDefault="00832A6D" w:rsidP="00832A6D">
      <w:pPr>
        <w:spacing w:after="0" w:line="276" w:lineRule="auto"/>
        <w:ind w:right="287"/>
        <w:jc w:val="both"/>
        <w:rPr>
          <w:rFonts w:ascii="Arial" w:eastAsia="Times New Roman" w:hAnsi="Arial" w:cs="Arial"/>
          <w:lang w:eastAsia="pl-PL"/>
        </w:rPr>
      </w:pPr>
    </w:p>
    <w:p w14:paraId="25A3B608" w14:textId="77777777" w:rsidR="00832A6D" w:rsidRPr="00F04EF6" w:rsidRDefault="00832A6D" w:rsidP="00832A6D">
      <w:pPr>
        <w:widowControl w:val="0"/>
        <w:tabs>
          <w:tab w:val="left" w:pos="0"/>
        </w:tabs>
        <w:autoSpaceDE w:val="0"/>
        <w:autoSpaceDN w:val="0"/>
        <w:adjustRightInd w:val="0"/>
        <w:spacing w:after="0" w:line="276" w:lineRule="auto"/>
        <w:jc w:val="both"/>
        <w:rPr>
          <w:rFonts w:ascii="Arial" w:hAnsi="Arial" w:cs="Arial"/>
          <w:b/>
        </w:rPr>
      </w:pPr>
      <w:r w:rsidRPr="00F04EF6">
        <w:rPr>
          <w:rFonts w:ascii="Arial" w:hAnsi="Arial" w:cs="Arial"/>
          <w:b/>
        </w:rPr>
        <w:t>XIV. POLEGANIE NA ZDOLNOŚCIACH INNEGO PODMIOTU</w:t>
      </w:r>
    </w:p>
    <w:p w14:paraId="148B1279" w14:textId="44DA2550" w:rsidR="00832A6D" w:rsidRPr="00F04EF6" w:rsidRDefault="00832A6D" w:rsidP="00832A6D">
      <w:pPr>
        <w:widowControl w:val="0"/>
        <w:tabs>
          <w:tab w:val="left" w:pos="0"/>
        </w:tabs>
        <w:autoSpaceDE w:val="0"/>
        <w:autoSpaceDN w:val="0"/>
        <w:adjustRightInd w:val="0"/>
        <w:spacing w:after="0" w:line="276" w:lineRule="auto"/>
        <w:jc w:val="both"/>
        <w:rPr>
          <w:rFonts w:ascii="Arial" w:hAnsi="Arial" w:cs="Arial"/>
          <w:b/>
        </w:rPr>
      </w:pPr>
      <w:r w:rsidRPr="00F04EF6">
        <w:rPr>
          <w:rFonts w:ascii="Arial" w:hAnsi="Arial" w:cs="Arial"/>
        </w:rPr>
        <w:t xml:space="preserve">14.1 Wykonawca może w celu potwierdzenia spełniania warunków udziału w postępowaniu wskazanych w pkt 2.5 </w:t>
      </w:r>
      <w:proofErr w:type="spellStart"/>
      <w:r w:rsidRPr="00F04EF6">
        <w:rPr>
          <w:rFonts w:ascii="Arial" w:hAnsi="Arial" w:cs="Arial"/>
        </w:rPr>
        <w:t>ppkt</w:t>
      </w:r>
      <w:proofErr w:type="spellEnd"/>
      <w:r w:rsidRPr="00F04EF6">
        <w:rPr>
          <w:rFonts w:ascii="Arial" w:hAnsi="Arial" w:cs="Arial"/>
        </w:rPr>
        <w:t xml:space="preserve"> </w:t>
      </w:r>
      <w:r w:rsidR="006861C2">
        <w:rPr>
          <w:rFonts w:ascii="Arial" w:hAnsi="Arial" w:cs="Arial"/>
        </w:rPr>
        <w:t>8</w:t>
      </w:r>
      <w:r w:rsidRPr="00F04EF6">
        <w:rPr>
          <w:rFonts w:ascii="Arial" w:hAnsi="Arial" w:cs="Arial"/>
        </w:rPr>
        <w:t xml:space="preserve"> SWZ, polegać na zdolnościach technicznych lub zawodowych innych podmiotów, niezależnie od charakteru prawnego łączących go z nim stosunków prawnych. Wykonawca, który polega na zdolnościach innych podmiotów, musi udowodnić Zamawiającemu, że realizując zamówienie, będzie dysponował niezbędnymi zasobami tych podmiotów, w szczególności przedstawiając zobowiązanie tych podmiotów do oddania mu do dyspozycji niezbędnych zasobów na potrzeby realizacji zamówienia. Zamawiający ocenia, czy udostępniane Wykonawcy przez inne podmioty zdolności techniczne lub zawodowe, pozwalają na wykazanie przez Wykonawcę spełniania warunków udziału w postępowaniu oraz bada, czy nie zachodzą wobec tego podmiotu podstawy wykluczenia, o których mowa w § 13 ust.1 Regulaminu. W celu dokonania oceny, czy Wykonawca polegając na zdolnościach technicznych lub zawodowych innych podmiotów, będzie dysponował niezbędnymi zasobami w stopniu umożliwiającym należyte wykonanie zamówienia publicznego oraz oceny, czy stosunek łączący Wykonawcę z tymi podmiotami gwarantuje rzeczywisty dostęp do ich zasobów, Zamawiający </w:t>
      </w:r>
      <w:r w:rsidRPr="00F04EF6">
        <w:rPr>
          <w:rFonts w:ascii="Arial" w:hAnsi="Arial" w:cs="Arial"/>
          <w:u w:val="single"/>
        </w:rPr>
        <w:t>wymaga, aby zobowiązanie o którym mowa powyżej lub inny równoważny dokument</w:t>
      </w:r>
      <w:r w:rsidRPr="00F04EF6">
        <w:rPr>
          <w:rFonts w:ascii="Arial" w:hAnsi="Arial" w:cs="Arial"/>
        </w:rPr>
        <w:t xml:space="preserve"> określał w szczególności:</w:t>
      </w:r>
    </w:p>
    <w:p w14:paraId="4194EB01" w14:textId="77777777" w:rsidR="002F6BA7" w:rsidRPr="00F04EF6" w:rsidRDefault="00832A6D" w:rsidP="00771DF9">
      <w:pPr>
        <w:pStyle w:val="Akapitzlist"/>
        <w:widowControl w:val="0"/>
        <w:numPr>
          <w:ilvl w:val="0"/>
          <w:numId w:val="15"/>
        </w:numPr>
        <w:tabs>
          <w:tab w:val="left" w:pos="706"/>
        </w:tabs>
        <w:autoSpaceDE w:val="0"/>
        <w:autoSpaceDN w:val="0"/>
        <w:adjustRightInd w:val="0"/>
        <w:spacing w:after="0" w:line="276" w:lineRule="auto"/>
        <w:ind w:hanging="436"/>
        <w:rPr>
          <w:rFonts w:ascii="Arial" w:hAnsi="Arial" w:cs="Arial"/>
        </w:rPr>
      </w:pPr>
      <w:r w:rsidRPr="00F04EF6">
        <w:rPr>
          <w:rFonts w:ascii="Arial" w:hAnsi="Arial" w:cs="Arial"/>
        </w:rPr>
        <w:t>zakres dostępnych Wykonawcy zasobów innego podmiotu;</w:t>
      </w:r>
    </w:p>
    <w:p w14:paraId="5F15CF0F" w14:textId="77777777" w:rsidR="002F6BA7" w:rsidRPr="00F04EF6" w:rsidRDefault="00832A6D" w:rsidP="00771DF9">
      <w:pPr>
        <w:pStyle w:val="Akapitzlist"/>
        <w:widowControl w:val="0"/>
        <w:numPr>
          <w:ilvl w:val="0"/>
          <w:numId w:val="15"/>
        </w:numPr>
        <w:tabs>
          <w:tab w:val="left" w:pos="706"/>
        </w:tabs>
        <w:autoSpaceDE w:val="0"/>
        <w:autoSpaceDN w:val="0"/>
        <w:adjustRightInd w:val="0"/>
        <w:spacing w:after="0" w:line="276" w:lineRule="auto"/>
        <w:ind w:hanging="436"/>
        <w:rPr>
          <w:rFonts w:ascii="Arial" w:hAnsi="Arial" w:cs="Arial"/>
        </w:rPr>
      </w:pPr>
      <w:r w:rsidRPr="00F04EF6">
        <w:rPr>
          <w:rFonts w:ascii="Arial" w:hAnsi="Arial" w:cs="Arial"/>
        </w:rPr>
        <w:t>sposób wykorzystania zasobów innego podmiotu, przez Wykonawcę, przy wykonywaniu zamówienia publicznego;</w:t>
      </w:r>
    </w:p>
    <w:p w14:paraId="2AE13635" w14:textId="77777777" w:rsidR="002F6BA7" w:rsidRPr="00F04EF6" w:rsidRDefault="00832A6D" w:rsidP="00771DF9">
      <w:pPr>
        <w:pStyle w:val="Akapitzlist"/>
        <w:widowControl w:val="0"/>
        <w:numPr>
          <w:ilvl w:val="0"/>
          <w:numId w:val="15"/>
        </w:numPr>
        <w:tabs>
          <w:tab w:val="left" w:pos="706"/>
        </w:tabs>
        <w:autoSpaceDE w:val="0"/>
        <w:autoSpaceDN w:val="0"/>
        <w:adjustRightInd w:val="0"/>
        <w:spacing w:after="0" w:line="276" w:lineRule="auto"/>
        <w:ind w:hanging="436"/>
        <w:rPr>
          <w:rFonts w:ascii="Arial" w:hAnsi="Arial" w:cs="Arial"/>
        </w:rPr>
      </w:pPr>
      <w:r w:rsidRPr="00F04EF6">
        <w:rPr>
          <w:rFonts w:ascii="Arial" w:hAnsi="Arial" w:cs="Arial"/>
        </w:rPr>
        <w:t>zakres i okres udziału innego podmiotu przy wykonywaniu zamówienia publicznego;</w:t>
      </w:r>
    </w:p>
    <w:p w14:paraId="1FF47A14" w14:textId="1A00C70E" w:rsidR="00832A6D" w:rsidRPr="00F04EF6" w:rsidRDefault="00832A6D" w:rsidP="00771DF9">
      <w:pPr>
        <w:pStyle w:val="Akapitzlist"/>
        <w:widowControl w:val="0"/>
        <w:numPr>
          <w:ilvl w:val="0"/>
          <w:numId w:val="15"/>
        </w:numPr>
        <w:tabs>
          <w:tab w:val="left" w:pos="706"/>
        </w:tabs>
        <w:autoSpaceDE w:val="0"/>
        <w:autoSpaceDN w:val="0"/>
        <w:adjustRightInd w:val="0"/>
        <w:spacing w:after="0" w:line="276" w:lineRule="auto"/>
        <w:ind w:hanging="436"/>
        <w:rPr>
          <w:rFonts w:ascii="Arial" w:hAnsi="Arial" w:cs="Arial"/>
        </w:rPr>
      </w:pPr>
      <w:r w:rsidRPr="00F04EF6">
        <w:rPr>
          <w:rFonts w:ascii="Arial" w:hAnsi="Arial" w:cs="Arial"/>
        </w:rPr>
        <w:lastRenderedPageBreak/>
        <w:t>czy podmiot, na zdolnościach którego Wykonawca polega w odniesieniu do warunków udziału w postępowaniu dotyczących doświadczenia, zrealizuje usługi lub roboty budowlane, których wskazane zdolności dotyczą.</w:t>
      </w:r>
    </w:p>
    <w:p w14:paraId="00FC1E39" w14:textId="4F4B9949" w:rsidR="00832A6D" w:rsidRPr="00F04EF6" w:rsidRDefault="00832A6D" w:rsidP="00832A6D">
      <w:pPr>
        <w:widowControl w:val="0"/>
        <w:tabs>
          <w:tab w:val="left" w:pos="706"/>
        </w:tabs>
        <w:autoSpaceDE w:val="0"/>
        <w:autoSpaceDN w:val="0"/>
        <w:adjustRightInd w:val="0"/>
        <w:spacing w:line="276" w:lineRule="auto"/>
        <w:jc w:val="both"/>
        <w:rPr>
          <w:rFonts w:ascii="Arial" w:hAnsi="Arial" w:cs="Arial"/>
          <w:b/>
        </w:rPr>
      </w:pPr>
      <w:r w:rsidRPr="00F04EF6">
        <w:rPr>
          <w:rFonts w:ascii="Arial" w:hAnsi="Arial" w:cs="Arial"/>
          <w:b/>
        </w:rPr>
        <w:t xml:space="preserve">Jednocześnie Zamawiający zastrzega, że w odniesieniu do warunków dotyczących doświadczenia, Wykonawcy mogą polegać na zdolnościach innych podmiotów, jeśli podmioty te zrealizują usługi, do realizacji których te zdolności są wymagane. </w:t>
      </w:r>
    </w:p>
    <w:p w14:paraId="632012B9" w14:textId="77777777" w:rsidR="00832A6D" w:rsidRPr="00F04EF6" w:rsidRDefault="00832A6D" w:rsidP="00832A6D">
      <w:pPr>
        <w:widowControl w:val="0"/>
        <w:tabs>
          <w:tab w:val="left" w:pos="426"/>
        </w:tabs>
        <w:autoSpaceDE w:val="0"/>
        <w:autoSpaceDN w:val="0"/>
        <w:adjustRightInd w:val="0"/>
        <w:spacing w:after="0" w:line="276" w:lineRule="auto"/>
        <w:jc w:val="both"/>
        <w:rPr>
          <w:rFonts w:ascii="Arial" w:hAnsi="Arial" w:cs="Arial"/>
        </w:rPr>
      </w:pPr>
      <w:r w:rsidRPr="00F04EF6">
        <w:rPr>
          <w:rFonts w:ascii="Arial" w:hAnsi="Arial" w:cs="Arial"/>
        </w:rPr>
        <w:t xml:space="preserve">14.2. Zamawiający </w:t>
      </w:r>
      <w:r w:rsidRPr="00F04EF6">
        <w:rPr>
          <w:rFonts w:ascii="Arial" w:hAnsi="Arial" w:cs="Arial"/>
          <w:u w:val="single"/>
        </w:rPr>
        <w:t>żąda od Wykonawcy</w:t>
      </w:r>
      <w:r w:rsidRPr="00F04EF6">
        <w:rPr>
          <w:rFonts w:ascii="Arial" w:hAnsi="Arial" w:cs="Arial"/>
        </w:rPr>
        <w:t xml:space="preserve">, który polega na zdolnościach innych podmiotów, przedstawienia w odniesieniu do tych podmiotów dokumentów wymienionych w </w:t>
      </w:r>
      <w:r w:rsidRPr="00F04EF6">
        <w:rPr>
          <w:rFonts w:ascii="Arial" w:hAnsi="Arial" w:cs="Arial"/>
          <w:bCs/>
        </w:rPr>
        <w:t>pkt 2.5.</w:t>
      </w:r>
    </w:p>
    <w:p w14:paraId="607B2EE1" w14:textId="38C843C1" w:rsidR="00832A6D" w:rsidRPr="00F04EF6" w:rsidRDefault="00832A6D" w:rsidP="00832A6D">
      <w:pPr>
        <w:widowControl w:val="0"/>
        <w:tabs>
          <w:tab w:val="left" w:pos="426"/>
        </w:tabs>
        <w:autoSpaceDE w:val="0"/>
        <w:autoSpaceDN w:val="0"/>
        <w:adjustRightInd w:val="0"/>
        <w:spacing w:after="0" w:line="276" w:lineRule="auto"/>
        <w:jc w:val="both"/>
        <w:rPr>
          <w:rFonts w:ascii="Arial" w:hAnsi="Arial" w:cs="Arial"/>
        </w:rPr>
      </w:pPr>
      <w:r w:rsidRPr="00F04EF6">
        <w:rPr>
          <w:rFonts w:ascii="Arial" w:hAnsi="Arial" w:cs="Arial"/>
        </w:rPr>
        <w:t xml:space="preserve">14.3 Zamawiający </w:t>
      </w:r>
      <w:r w:rsidRPr="00F04EF6">
        <w:rPr>
          <w:rFonts w:ascii="Arial" w:hAnsi="Arial" w:cs="Arial"/>
          <w:u w:val="single"/>
        </w:rPr>
        <w:t>żąda od Wykonawcy</w:t>
      </w:r>
      <w:r w:rsidRPr="00F04EF6">
        <w:rPr>
          <w:rFonts w:ascii="Arial" w:hAnsi="Arial" w:cs="Arial"/>
        </w:rPr>
        <w:t xml:space="preserve"> przedstawienia dokumentów wymienionych </w:t>
      </w:r>
      <w:r w:rsidRPr="00F04EF6">
        <w:rPr>
          <w:rFonts w:ascii="Arial" w:hAnsi="Arial" w:cs="Arial"/>
          <w:bCs/>
        </w:rPr>
        <w:t xml:space="preserve">w pkt. 2.5. SWZ dotyczących podwykonawcy, </w:t>
      </w:r>
      <w:r w:rsidRPr="00F04EF6">
        <w:rPr>
          <w:rFonts w:ascii="Arial" w:hAnsi="Arial" w:cs="Arial"/>
        </w:rPr>
        <w:t>któremu zamierza powierzyć wykonanie części zamówienia, a który nie jest podmiotem, na którego zdolnościach technicznych Wykonawca polega.</w:t>
      </w:r>
    </w:p>
    <w:p w14:paraId="70C253B7" w14:textId="77777777" w:rsidR="00832A6D" w:rsidRPr="00F04EF6" w:rsidRDefault="00832A6D" w:rsidP="00832A6D">
      <w:pPr>
        <w:tabs>
          <w:tab w:val="left" w:pos="0"/>
        </w:tabs>
        <w:autoSpaceDE w:val="0"/>
        <w:autoSpaceDN w:val="0"/>
        <w:adjustRightInd w:val="0"/>
        <w:spacing w:line="276" w:lineRule="auto"/>
        <w:jc w:val="both"/>
        <w:rPr>
          <w:rFonts w:ascii="Arial" w:hAnsi="Arial" w:cs="Arial"/>
        </w:rPr>
      </w:pPr>
      <w:r w:rsidRPr="00F04EF6">
        <w:rPr>
          <w:rFonts w:ascii="Arial" w:hAnsi="Arial" w:cs="Arial"/>
          <w:bCs/>
        </w:rPr>
        <w:t>14.4</w:t>
      </w:r>
      <w:r w:rsidRPr="00F04EF6">
        <w:rPr>
          <w:rFonts w:ascii="Arial" w:hAnsi="Arial" w:cs="Arial"/>
        </w:rPr>
        <w:tab/>
        <w:t>Na żądanie Zamawiającego, Wykonawca, który zamierza powierzyć wykonanie części</w:t>
      </w:r>
      <w:r w:rsidRPr="00F04EF6">
        <w:rPr>
          <w:rFonts w:ascii="Arial" w:hAnsi="Arial" w:cs="Arial"/>
        </w:rPr>
        <w:br/>
        <w:t>zamówienia podwykonawcom, w celu wykazania braku istnienia wobec nich podstaw</w:t>
      </w:r>
      <w:r w:rsidRPr="00F04EF6">
        <w:rPr>
          <w:rFonts w:ascii="Arial" w:hAnsi="Arial" w:cs="Arial"/>
        </w:rPr>
        <w:br/>
        <w:t>wykluczenia z udziału w postępowaniu składa jednolite dokumenty dotyczące</w:t>
      </w:r>
      <w:r w:rsidRPr="00F04EF6">
        <w:rPr>
          <w:rFonts w:ascii="Arial" w:hAnsi="Arial" w:cs="Arial"/>
        </w:rPr>
        <w:br/>
        <w:t>podwykonawców.</w:t>
      </w:r>
    </w:p>
    <w:p w14:paraId="6A12757C" w14:textId="77777777" w:rsidR="00832A6D" w:rsidRPr="00F04EF6" w:rsidRDefault="00832A6D" w:rsidP="00832A6D">
      <w:pPr>
        <w:spacing w:after="0" w:line="276" w:lineRule="auto"/>
        <w:jc w:val="both"/>
        <w:rPr>
          <w:rFonts w:ascii="Arial" w:eastAsia="Times New Roman" w:hAnsi="Arial" w:cs="Arial"/>
          <w:b/>
          <w:bCs/>
          <w:iCs/>
        </w:rPr>
      </w:pPr>
      <w:r w:rsidRPr="00F04EF6">
        <w:rPr>
          <w:rFonts w:ascii="Arial" w:eastAsia="Times New Roman" w:hAnsi="Arial" w:cs="Arial"/>
          <w:b/>
          <w:bCs/>
          <w:iCs/>
        </w:rPr>
        <w:t>XV. OCHRONA DANYCH OSOBOWYCH</w:t>
      </w:r>
    </w:p>
    <w:p w14:paraId="6132065D" w14:textId="77777777" w:rsidR="00832A6D" w:rsidRPr="00F04EF6" w:rsidRDefault="00832A6D" w:rsidP="00832A6D">
      <w:pPr>
        <w:spacing w:after="0" w:line="276" w:lineRule="auto"/>
        <w:jc w:val="both"/>
        <w:rPr>
          <w:rFonts w:ascii="Arial" w:eastAsia="Times New Roman" w:hAnsi="Arial" w:cs="Arial"/>
          <w:b/>
          <w:bCs/>
          <w:iCs/>
        </w:rPr>
      </w:pPr>
      <w:r w:rsidRPr="00F04EF6">
        <w:rPr>
          <w:rFonts w:ascii="Arial" w:eastAsia="Times New Roman" w:hAnsi="Arial" w:cs="Arial"/>
          <w:bCs/>
          <w:iCs/>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 dalej „RODO”, Zamawiający informuje, że w stosunku do Wykonawców będących osobami fizycznymi, jak również w stosunku do osób fizycznych reprezentujących Wykonawców będących osobami prawnymi lub jednostkami nieposiadającymi osobowości prawnej, którym ustawa przyznaje zdolność prawną, jak także w stosunku do wszelkich osób fizycznych, których dane osobowe Wykonawca podaje w ofercie lub jej załącznikach- zwanymi dalej łącznie ”osobami fizycznymi”:</w:t>
      </w:r>
    </w:p>
    <w:p w14:paraId="572B0256" w14:textId="77777777" w:rsidR="00832A6D" w:rsidRPr="00F04EF6" w:rsidRDefault="00832A6D" w:rsidP="00556DF8">
      <w:pPr>
        <w:numPr>
          <w:ilvl w:val="0"/>
          <w:numId w:val="7"/>
        </w:numPr>
        <w:spacing w:after="0" w:line="276" w:lineRule="auto"/>
        <w:ind w:left="714" w:hanging="357"/>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 xml:space="preserve">Administratorem danych osobowych osób fizycznych jest PKP Szybka Kolej Miejska w Trójmieście  Sp. z o.o.  z siedzibą przy ul. Morskiej </w:t>
      </w:r>
      <w:smartTag w:uri="urn:schemas-microsoft-com:office:smarttags" w:element="metricconverter">
        <w:smartTagPr>
          <w:attr w:name="ProductID" w:val="350 a"/>
        </w:smartTagPr>
        <w:r w:rsidRPr="00F04EF6">
          <w:rPr>
            <w:rFonts w:ascii="Arial" w:eastAsia="Times New Roman" w:hAnsi="Arial" w:cs="Arial"/>
            <w:color w:val="000000"/>
            <w:lang w:eastAsia="pl-PL"/>
          </w:rPr>
          <w:t>350 A</w:t>
        </w:r>
      </w:smartTag>
      <w:r w:rsidRPr="00F04EF6">
        <w:rPr>
          <w:rFonts w:ascii="Arial" w:eastAsia="Times New Roman" w:hAnsi="Arial" w:cs="Arial"/>
          <w:color w:val="000000"/>
          <w:lang w:eastAsia="pl-PL"/>
        </w:rPr>
        <w:t>, 81-002 Gdynia.</w:t>
      </w:r>
    </w:p>
    <w:p w14:paraId="79173FDC" w14:textId="7A081925"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 xml:space="preserve">Dane kontaktowe Inspektora ochrony danych wyznaczonego przez Administratora w PKP Szybka Kolej Miejska w Trójmieście Sp. z o.o.: </w:t>
      </w:r>
      <w:hyperlink r:id="rId8" w:history="1">
        <w:r w:rsidR="00E65B4E" w:rsidRPr="00F04EF6">
          <w:rPr>
            <w:rStyle w:val="Hipercze"/>
            <w:rFonts w:ascii="Arial" w:eastAsia="Times New Roman" w:hAnsi="Arial" w:cs="Arial"/>
            <w:lang w:val="de-DE" w:eastAsia="pl-PL"/>
          </w:rPr>
          <w:t>daneosobowe@skm.pkp.pl</w:t>
        </w:r>
      </w:hyperlink>
      <w:r w:rsidRPr="00F04EF6">
        <w:rPr>
          <w:rFonts w:ascii="Arial" w:eastAsia="Times New Roman" w:hAnsi="Arial" w:cs="Arial"/>
          <w:color w:val="000000"/>
          <w:lang w:val="de-DE" w:eastAsia="pl-PL"/>
        </w:rPr>
        <w:t xml:space="preserve">, tel. </w:t>
      </w:r>
      <w:r w:rsidR="00B32483">
        <w:rPr>
          <w:rFonts w:ascii="Arial" w:eastAsia="Times New Roman" w:hAnsi="Arial" w:cs="Arial"/>
          <w:color w:val="000000"/>
          <w:lang w:val="de-DE" w:eastAsia="pl-PL"/>
        </w:rPr>
        <w:t xml:space="preserve">+ 48 </w:t>
      </w:r>
      <w:r w:rsidRPr="00F04EF6">
        <w:rPr>
          <w:rFonts w:ascii="Arial" w:eastAsia="Times New Roman" w:hAnsi="Arial" w:cs="Arial"/>
          <w:color w:val="000000"/>
          <w:lang w:val="de-DE" w:eastAsia="pl-PL"/>
        </w:rPr>
        <w:t>58 721 29 69.</w:t>
      </w:r>
    </w:p>
    <w:p w14:paraId="0BF9DEB9" w14:textId="4D464087" w:rsidR="00832A6D" w:rsidRPr="00F04EF6" w:rsidRDefault="00832A6D" w:rsidP="00556DF8">
      <w:pPr>
        <w:numPr>
          <w:ilvl w:val="0"/>
          <w:numId w:val="7"/>
        </w:numPr>
        <w:spacing w:after="0" w:line="276" w:lineRule="auto"/>
        <w:ind w:left="714" w:hanging="357"/>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 xml:space="preserve">Dane osobowe osób fizycznych przetwarzane będą na podstawie art. 6 ust. 1 pkt c w/w Rozporządzenia w związku z przedmiotowym postępowaniem o udzielenie zamówienia publicznego prowadzonym w trybie przetargu nieograniczonego na podstawie </w:t>
      </w:r>
      <w:bookmarkStart w:id="6" w:name="_Hlk516565514"/>
      <w:r w:rsidRPr="00F04EF6">
        <w:rPr>
          <w:rFonts w:ascii="Arial" w:eastAsia="Times New Roman" w:hAnsi="Arial" w:cs="Arial"/>
          <w:color w:val="000000"/>
          <w:lang w:eastAsia="pl-PL"/>
        </w:rPr>
        <w:t xml:space="preserve">§6 ust. 1 </w:t>
      </w:r>
      <w:bookmarkEnd w:id="6"/>
      <w:r w:rsidRPr="00F04EF6">
        <w:rPr>
          <w:rFonts w:ascii="Arial" w:eastAsia="Times New Roman" w:hAnsi="Arial" w:cs="Arial"/>
          <w:color w:val="000000"/>
          <w:lang w:eastAsia="pl-PL"/>
        </w:rPr>
        <w:t xml:space="preserve">w związku z §25 Regulaminu udzielania przez PKP Szybka Kolej Miejska w Trójmieście Sp. z o.o. zamówień podprogowych sektorowych na roboty budowlane, dostawy i usługi, o których mowa w art. 5 ustawy Prawo zamówień publicznych </w:t>
      </w:r>
      <w:r w:rsidR="00615D03" w:rsidRPr="00F04EF6">
        <w:rPr>
          <w:rFonts w:ascii="Arial" w:eastAsia="Times New Roman" w:hAnsi="Arial" w:cs="Arial"/>
          <w:color w:val="000000"/>
          <w:lang w:eastAsia="pl-PL"/>
        </w:rPr>
        <w:t>(</w:t>
      </w:r>
      <w:proofErr w:type="spellStart"/>
      <w:r w:rsidR="00615D03" w:rsidRPr="00F04EF6">
        <w:rPr>
          <w:rFonts w:ascii="Arial" w:eastAsia="Times New Roman" w:hAnsi="Arial" w:cs="Arial"/>
          <w:color w:val="000000"/>
          <w:lang w:eastAsia="pl-PL"/>
        </w:rPr>
        <w:t>t.j</w:t>
      </w:r>
      <w:proofErr w:type="spellEnd"/>
      <w:r w:rsidR="00615D03" w:rsidRPr="00F04EF6">
        <w:rPr>
          <w:rFonts w:ascii="Arial" w:eastAsia="Times New Roman" w:hAnsi="Arial" w:cs="Arial"/>
          <w:color w:val="000000"/>
          <w:lang w:eastAsia="pl-PL"/>
        </w:rPr>
        <w:t>. Dz. U. z 2021 r. poz.1129)</w:t>
      </w:r>
      <w:r w:rsidRPr="00F04EF6">
        <w:rPr>
          <w:rFonts w:ascii="Arial" w:eastAsia="Times New Roman" w:hAnsi="Arial" w:cs="Arial"/>
          <w:color w:val="000000"/>
          <w:lang w:eastAsia="pl-PL"/>
        </w:rPr>
        <w:t>.</w:t>
      </w:r>
    </w:p>
    <w:p w14:paraId="0BE2262B" w14:textId="1A240E9A"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Odbiorcami danych osobowych osób fizycznych będą osoby lub podmioty, którym udostępniona zostanie dokumentacja postępowania w oparciu o §</w:t>
      </w:r>
      <w:r w:rsidR="00F04EF6">
        <w:rPr>
          <w:rFonts w:ascii="Arial" w:eastAsia="Times New Roman" w:hAnsi="Arial" w:cs="Arial"/>
          <w:color w:val="000000"/>
          <w:lang w:eastAsia="pl-PL"/>
        </w:rPr>
        <w:t xml:space="preserve"> </w:t>
      </w:r>
      <w:r w:rsidRPr="00F04EF6">
        <w:rPr>
          <w:rFonts w:ascii="Arial" w:eastAsia="Times New Roman" w:hAnsi="Arial" w:cs="Arial"/>
          <w:color w:val="000000"/>
          <w:lang w:eastAsia="pl-PL"/>
        </w:rPr>
        <w:t>25 oraz §</w:t>
      </w:r>
      <w:r w:rsidR="00F04EF6">
        <w:rPr>
          <w:rFonts w:ascii="Arial" w:eastAsia="Times New Roman" w:hAnsi="Arial" w:cs="Arial"/>
          <w:color w:val="000000"/>
          <w:lang w:eastAsia="pl-PL"/>
        </w:rPr>
        <w:t xml:space="preserve"> </w:t>
      </w:r>
      <w:r w:rsidRPr="00F04EF6">
        <w:rPr>
          <w:rFonts w:ascii="Arial" w:eastAsia="Times New Roman" w:hAnsi="Arial" w:cs="Arial"/>
          <w:color w:val="000000"/>
          <w:lang w:eastAsia="pl-PL"/>
        </w:rPr>
        <w:t>50 ust. 3 ww. Regulaminu.</w:t>
      </w:r>
    </w:p>
    <w:p w14:paraId="7DDEF39E" w14:textId="091A4C0F"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Dane osobowe osób fizycznych będą przechowywane, zgodnie z §</w:t>
      </w:r>
      <w:r w:rsidR="00F04EF6">
        <w:rPr>
          <w:rFonts w:ascii="Arial" w:eastAsia="Times New Roman" w:hAnsi="Arial" w:cs="Arial"/>
          <w:color w:val="000000"/>
          <w:lang w:eastAsia="pl-PL"/>
        </w:rPr>
        <w:t xml:space="preserve"> </w:t>
      </w:r>
      <w:r w:rsidRPr="00F04EF6">
        <w:rPr>
          <w:rFonts w:ascii="Arial" w:eastAsia="Times New Roman" w:hAnsi="Arial" w:cs="Arial"/>
          <w:color w:val="000000"/>
          <w:lang w:eastAsia="pl-PL"/>
        </w:rPr>
        <w:t>51 ust. 1 i 2 Regulaminu wskazanego w ust. 3 przez okres 4 lat od dnia zakończenia postępowania o udzielenie zamówienia , a w przypadku zamówień finansowanych z funduszy unijnych- przez okres wskazany w Umowie o dofinansowanie lub dokumentach właściwych dla danego programu operacyjnego, jak również nie będą przekazywane do państwa trzeciego lub organizacji międzynarodowej w rozumieniu RODO.</w:t>
      </w:r>
    </w:p>
    <w:p w14:paraId="6D34F6D9" w14:textId="77777777"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Obowiązek podania danych osobowych osób fizycznych jest wymogiem umownym niezbędnym do wzięcia udziału w postępowaniu o udzielenie zamówienia publicznego.</w:t>
      </w:r>
    </w:p>
    <w:p w14:paraId="23EEC5D0" w14:textId="5C3856AA"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lastRenderedPageBreak/>
        <w:t>Dane osobowe osób fizycznych nie będą przetwarzane w sposób zautomatyzowany, w</w:t>
      </w:r>
      <w:r w:rsidR="000634C1" w:rsidRPr="00F04EF6">
        <w:rPr>
          <w:rFonts w:ascii="Arial" w:eastAsia="Times New Roman" w:hAnsi="Arial" w:cs="Arial"/>
          <w:color w:val="000000"/>
          <w:lang w:eastAsia="pl-PL"/>
        </w:rPr>
        <w:t> </w:t>
      </w:r>
      <w:r w:rsidRPr="00F04EF6">
        <w:rPr>
          <w:rFonts w:ascii="Arial" w:eastAsia="Times New Roman" w:hAnsi="Arial" w:cs="Arial"/>
          <w:color w:val="000000"/>
          <w:lang w:eastAsia="pl-PL"/>
        </w:rPr>
        <w:t>tym nie będą podlegały profilowaniu w rozumieniu RODO.</w:t>
      </w:r>
    </w:p>
    <w:p w14:paraId="1A279475" w14:textId="77777777"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Osoby fizyczne posiadają następujące prawa:</w:t>
      </w:r>
    </w:p>
    <w:p w14:paraId="7B770273" w14:textId="77777777" w:rsidR="00832A6D" w:rsidRPr="00F04EF6" w:rsidRDefault="00832A6D" w:rsidP="00556DF8">
      <w:pPr>
        <w:numPr>
          <w:ilvl w:val="0"/>
          <w:numId w:val="8"/>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na podstawie art. 15 RODO prawo do dostępu do danych osobowych,</w:t>
      </w:r>
    </w:p>
    <w:p w14:paraId="1FA5ED97" w14:textId="77777777" w:rsidR="00832A6D" w:rsidRPr="00F04EF6" w:rsidRDefault="00832A6D" w:rsidP="00556DF8">
      <w:pPr>
        <w:numPr>
          <w:ilvl w:val="0"/>
          <w:numId w:val="8"/>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na podstawie art. 16 RODO prawo do sprostowania danych osobowych,</w:t>
      </w:r>
    </w:p>
    <w:p w14:paraId="3B987E6A" w14:textId="77777777" w:rsidR="00832A6D" w:rsidRPr="00F04EF6" w:rsidRDefault="00832A6D" w:rsidP="00556DF8">
      <w:pPr>
        <w:numPr>
          <w:ilvl w:val="0"/>
          <w:numId w:val="8"/>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na podstawie art. 18 RODO prawo żądania od Administratora ograniczenia przetwarzania danych osobowych z zastrzeżeniem przypadków, o których mowa w art. 18 ust. 2 RODO,</w:t>
      </w:r>
    </w:p>
    <w:p w14:paraId="64368A10" w14:textId="77777777" w:rsidR="00832A6D" w:rsidRPr="00F04EF6" w:rsidRDefault="00832A6D" w:rsidP="00556DF8">
      <w:pPr>
        <w:numPr>
          <w:ilvl w:val="0"/>
          <w:numId w:val="8"/>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do wniesienia skargi do Prezesa Urzędu Ochrony Danych Osobowych, w przypadku uznania, że przetwarzanie danych osobowych narusza przepisy RODO.</w:t>
      </w:r>
    </w:p>
    <w:p w14:paraId="1B5B74B0" w14:textId="77777777" w:rsidR="00832A6D" w:rsidRPr="00F04EF6" w:rsidRDefault="00832A6D" w:rsidP="00556DF8">
      <w:pPr>
        <w:numPr>
          <w:ilvl w:val="0"/>
          <w:numId w:val="7"/>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Osobom fizycznym nie przysługuje:</w:t>
      </w:r>
    </w:p>
    <w:p w14:paraId="1E98347E" w14:textId="77777777" w:rsidR="00832A6D" w:rsidRPr="00F04EF6" w:rsidRDefault="00832A6D" w:rsidP="00556DF8">
      <w:pPr>
        <w:numPr>
          <w:ilvl w:val="0"/>
          <w:numId w:val="9"/>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w związku z art. 17 ust. 3 lit. b, d lub e RODO prawo do usunięcia danych osobowych,</w:t>
      </w:r>
    </w:p>
    <w:p w14:paraId="50229439" w14:textId="77777777" w:rsidR="00832A6D" w:rsidRPr="00F04EF6" w:rsidRDefault="00832A6D" w:rsidP="00556DF8">
      <w:pPr>
        <w:numPr>
          <w:ilvl w:val="0"/>
          <w:numId w:val="9"/>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prawo do przenoszenia danych osobowych, o którym mowa w art. 20 RODO,</w:t>
      </w:r>
    </w:p>
    <w:p w14:paraId="599D2F5D" w14:textId="77777777" w:rsidR="00832A6D" w:rsidRPr="00F04EF6" w:rsidRDefault="00832A6D" w:rsidP="00556DF8">
      <w:pPr>
        <w:numPr>
          <w:ilvl w:val="0"/>
          <w:numId w:val="9"/>
        </w:numPr>
        <w:spacing w:before="100" w:beforeAutospacing="1" w:after="100" w:afterAutospacing="1" w:line="276" w:lineRule="auto"/>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na podstawie art. 21 RODO prawo sprzeciwu, wobec przetwarzania danych osobowych, gdyż podstawą prawną przetwarzania danych osobowych jest art. 6 ust. 1 lit. c RODO.</w:t>
      </w:r>
    </w:p>
    <w:p w14:paraId="7E2EE8C2" w14:textId="78619C89" w:rsidR="00832A6D" w:rsidRPr="00F04EF6" w:rsidRDefault="00832A6D" w:rsidP="00556DF8">
      <w:pPr>
        <w:numPr>
          <w:ilvl w:val="0"/>
          <w:numId w:val="7"/>
        </w:numPr>
        <w:spacing w:before="100" w:beforeAutospacing="1" w:after="100" w:afterAutospacing="1" w:line="276" w:lineRule="auto"/>
        <w:ind w:hanging="436"/>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 xml:space="preserve">Zamawiający wskazuje, ż obowiązek informacyjny określony przepisami RODO wynikający z art. 13 lub art. 14 RODO względem osób fizycznych, których dane przekazuje Zamawiającemu i których dane bezpośrednio lub pośrednio pozyskał, chyba, że ma zastosowanie co najmniej jedno z </w:t>
      </w:r>
      <w:proofErr w:type="spellStart"/>
      <w:r w:rsidRPr="00F04EF6">
        <w:rPr>
          <w:rFonts w:ascii="Arial" w:eastAsia="Times New Roman" w:hAnsi="Arial" w:cs="Arial"/>
          <w:color w:val="000000"/>
          <w:lang w:eastAsia="pl-PL"/>
        </w:rPr>
        <w:t>wyłączeń</w:t>
      </w:r>
      <w:proofErr w:type="spellEnd"/>
      <w:r w:rsidRPr="00F04EF6">
        <w:rPr>
          <w:rFonts w:ascii="Arial" w:eastAsia="Times New Roman" w:hAnsi="Arial" w:cs="Arial"/>
          <w:color w:val="000000"/>
          <w:lang w:eastAsia="pl-PL"/>
        </w:rPr>
        <w:t>, o których mowa w art. 13 ust. 4 lub art. 14 ust. 5 RODO, spoczywa także na Wykonawcach, którzy pozyskują dane osobowe osób trzecich w celu przekazania ich Zamawiającemu w ofercie. W takim przypadku, Wykonawca obowiązany jest wypełnienia oświadczenia stanowiącego załącznik nr 5 do SWZ.</w:t>
      </w:r>
    </w:p>
    <w:p w14:paraId="68A462D8" w14:textId="53BF195F" w:rsidR="00832A6D" w:rsidRPr="00F04EF6" w:rsidRDefault="00832A6D" w:rsidP="00556DF8">
      <w:pPr>
        <w:numPr>
          <w:ilvl w:val="0"/>
          <w:numId w:val="7"/>
        </w:numPr>
        <w:spacing w:before="100" w:beforeAutospacing="1" w:after="100" w:afterAutospacing="1" w:line="276" w:lineRule="auto"/>
        <w:ind w:hanging="436"/>
        <w:contextualSpacing/>
        <w:jc w:val="both"/>
        <w:rPr>
          <w:rFonts w:ascii="Arial" w:eastAsia="Times New Roman" w:hAnsi="Arial" w:cs="Arial"/>
          <w:color w:val="000000"/>
          <w:lang w:eastAsia="pl-PL"/>
        </w:rPr>
      </w:pPr>
      <w:r w:rsidRPr="00F04EF6">
        <w:rPr>
          <w:rFonts w:ascii="Arial" w:eastAsia="Times New Roman" w:hAnsi="Arial" w:cs="Arial"/>
          <w:color w:val="000000"/>
          <w:lang w:eastAsia="pl-PL"/>
        </w:rPr>
        <w:t>Wykonawca zobowiązany jest poinformować osoby fizyczne o treści niniejszego Rozdziału SWZ.</w:t>
      </w:r>
    </w:p>
    <w:p w14:paraId="2F60FC39" w14:textId="653D370A" w:rsidR="000634C1" w:rsidRPr="00F04EF6" w:rsidRDefault="000634C1">
      <w:pPr>
        <w:rPr>
          <w:rFonts w:ascii="Arial" w:eastAsia="Times New Roman" w:hAnsi="Arial" w:cs="Arial"/>
          <w:bCs/>
        </w:rPr>
      </w:pPr>
      <w:r w:rsidRPr="00F04EF6">
        <w:rPr>
          <w:rFonts w:ascii="Arial" w:eastAsia="Times New Roman" w:hAnsi="Arial" w:cs="Arial"/>
          <w:bCs/>
        </w:rPr>
        <w:br w:type="page"/>
      </w:r>
    </w:p>
    <w:p w14:paraId="78755930" w14:textId="77777777" w:rsidR="00E65B4E" w:rsidRPr="00F04EF6" w:rsidRDefault="00E65B4E" w:rsidP="00832A6D">
      <w:pPr>
        <w:spacing w:after="0" w:line="276" w:lineRule="auto"/>
        <w:jc w:val="both"/>
        <w:rPr>
          <w:rFonts w:ascii="Arial" w:eastAsia="Times New Roman" w:hAnsi="Arial" w:cs="Arial"/>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832A6D" w:rsidRPr="00F04EF6" w14:paraId="5739285C" w14:textId="77777777" w:rsidTr="0038573F">
        <w:tc>
          <w:tcPr>
            <w:tcW w:w="9212" w:type="dxa"/>
          </w:tcPr>
          <w:p w14:paraId="1117DCAF" w14:textId="77777777" w:rsidR="00832A6D" w:rsidRPr="00F04EF6" w:rsidRDefault="00832A6D" w:rsidP="0038573F">
            <w:pPr>
              <w:spacing w:after="0" w:line="276" w:lineRule="auto"/>
              <w:jc w:val="center"/>
              <w:rPr>
                <w:rFonts w:ascii="Arial" w:eastAsia="Times New Roman" w:hAnsi="Arial" w:cs="Arial"/>
                <w:b/>
                <w:lang w:eastAsia="pl-PL"/>
              </w:rPr>
            </w:pPr>
          </w:p>
          <w:p w14:paraId="5B79ED81" w14:textId="77777777" w:rsidR="00832A6D" w:rsidRPr="00F04EF6" w:rsidRDefault="00832A6D" w:rsidP="0038573F">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ZAŁĄCZNIK NUMER 1</w:t>
            </w:r>
          </w:p>
          <w:p w14:paraId="6F995616" w14:textId="77777777" w:rsidR="00832A6D" w:rsidRPr="00F04EF6" w:rsidRDefault="00832A6D" w:rsidP="0038573F">
            <w:pPr>
              <w:keepNext/>
              <w:spacing w:after="0" w:line="276" w:lineRule="auto"/>
              <w:jc w:val="center"/>
              <w:outlineLvl w:val="6"/>
              <w:rPr>
                <w:rFonts w:ascii="Arial" w:eastAsia="Times New Roman" w:hAnsi="Arial" w:cs="Arial"/>
                <w:b/>
                <w:lang w:eastAsia="pl-PL"/>
              </w:rPr>
            </w:pPr>
            <w:r w:rsidRPr="00F04EF6">
              <w:rPr>
                <w:rFonts w:ascii="Arial" w:eastAsia="Times New Roman" w:hAnsi="Arial" w:cs="Arial"/>
                <w:b/>
                <w:lang w:eastAsia="pl-PL"/>
              </w:rPr>
              <w:t xml:space="preserve">FORMULARZ OFERTY </w:t>
            </w:r>
          </w:p>
          <w:p w14:paraId="68887D3B" w14:textId="77777777" w:rsidR="00832A6D" w:rsidRPr="00F04EF6" w:rsidRDefault="00832A6D" w:rsidP="0038573F">
            <w:pPr>
              <w:spacing w:after="0" w:line="276" w:lineRule="auto"/>
              <w:jc w:val="center"/>
              <w:rPr>
                <w:rFonts w:ascii="Arial" w:eastAsia="Times New Roman" w:hAnsi="Arial" w:cs="Arial"/>
                <w:b/>
                <w:lang w:eastAsia="pl-PL"/>
              </w:rPr>
            </w:pPr>
          </w:p>
        </w:tc>
      </w:tr>
    </w:tbl>
    <w:p w14:paraId="46CE28CA" w14:textId="77777777" w:rsidR="00832A6D" w:rsidRPr="00F04EF6" w:rsidRDefault="00832A6D" w:rsidP="00832A6D">
      <w:pPr>
        <w:spacing w:after="0" w:line="276" w:lineRule="auto"/>
        <w:rPr>
          <w:rFonts w:ascii="Arial" w:eastAsia="Times New Roman" w:hAnsi="Arial" w:cs="Arial"/>
          <w:i/>
          <w:lang w:eastAsia="pl-PL"/>
        </w:rPr>
      </w:pPr>
    </w:p>
    <w:p w14:paraId="6DFF9F47" w14:textId="77777777" w:rsidR="00832A6D" w:rsidRPr="00F04EF6" w:rsidRDefault="00832A6D" w:rsidP="000634C1">
      <w:pPr>
        <w:spacing w:after="0" w:line="276" w:lineRule="auto"/>
        <w:ind w:firstLine="3261"/>
        <w:jc w:val="right"/>
        <w:rPr>
          <w:rFonts w:ascii="Arial" w:eastAsia="Times New Roman" w:hAnsi="Arial" w:cs="Arial"/>
          <w:lang w:eastAsia="pl-PL"/>
        </w:rPr>
      </w:pPr>
      <w:r w:rsidRPr="00F04EF6">
        <w:rPr>
          <w:rFonts w:ascii="Arial" w:eastAsia="Times New Roman" w:hAnsi="Arial" w:cs="Arial"/>
          <w:lang w:eastAsia="pl-PL"/>
        </w:rPr>
        <w:t>.............................................., dnia .................................</w:t>
      </w:r>
    </w:p>
    <w:p w14:paraId="028E5517" w14:textId="0FEC4411" w:rsidR="00832A6D" w:rsidRPr="00F04EF6" w:rsidRDefault="00832A6D" w:rsidP="000634C1">
      <w:pPr>
        <w:spacing w:after="0" w:line="276" w:lineRule="auto"/>
        <w:ind w:left="1695" w:firstLine="2553"/>
        <w:rPr>
          <w:rFonts w:ascii="Arial" w:eastAsia="Times New Roman" w:hAnsi="Arial" w:cs="Arial"/>
          <w:lang w:eastAsia="pl-PL"/>
        </w:rPr>
      </w:pPr>
      <w:r w:rsidRPr="00F04EF6">
        <w:rPr>
          <w:rFonts w:ascii="Arial" w:eastAsia="Times New Roman" w:hAnsi="Arial" w:cs="Arial"/>
          <w:i/>
          <w:lang w:eastAsia="pl-PL"/>
        </w:rPr>
        <w:t>/ miejscowość/</w:t>
      </w:r>
    </w:p>
    <w:p w14:paraId="29631538"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pieczątka  nagłówkowa Wykonawcy /</w:t>
      </w:r>
    </w:p>
    <w:p w14:paraId="5931D239" w14:textId="2064F33E"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znak: </w:t>
      </w:r>
      <w:r w:rsidR="00417F80" w:rsidRPr="00F04EF6">
        <w:rPr>
          <w:rFonts w:ascii="Arial" w:eastAsia="Times New Roman" w:hAnsi="Arial" w:cs="Arial"/>
          <w:lang w:eastAsia="pl-PL"/>
        </w:rPr>
        <w:t>SKMMU.086.6.22</w:t>
      </w:r>
    </w:p>
    <w:p w14:paraId="675AAD1F" w14:textId="77777777" w:rsidR="00832A6D" w:rsidRPr="00F04EF6" w:rsidRDefault="00832A6D" w:rsidP="00832A6D">
      <w:pPr>
        <w:spacing w:after="0" w:line="276" w:lineRule="auto"/>
        <w:rPr>
          <w:rFonts w:ascii="Arial" w:eastAsia="Times New Roman" w:hAnsi="Arial" w:cs="Arial"/>
          <w:b/>
          <w:lang w:eastAsia="pl-PL"/>
        </w:rPr>
      </w:pPr>
    </w:p>
    <w:p w14:paraId="1CB064FE" w14:textId="77777777" w:rsidR="00832A6D" w:rsidRPr="00F04EF6" w:rsidRDefault="00832A6D" w:rsidP="00832A6D">
      <w:pPr>
        <w:spacing w:after="0" w:line="276" w:lineRule="auto"/>
        <w:rPr>
          <w:rFonts w:ascii="Arial" w:eastAsia="Times New Roman" w:hAnsi="Arial" w:cs="Arial"/>
          <w:b/>
          <w:lang w:eastAsia="pl-PL"/>
        </w:rPr>
      </w:pPr>
      <w:r w:rsidRPr="00F04EF6">
        <w:rPr>
          <w:rFonts w:ascii="Arial" w:eastAsia="Times New Roman" w:hAnsi="Arial" w:cs="Arial"/>
          <w:b/>
          <w:lang w:eastAsia="pl-PL"/>
        </w:rPr>
        <w:t xml:space="preserve">I. DANE WYKONAWCY </w:t>
      </w:r>
    </w:p>
    <w:p w14:paraId="361F18E0"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1.1 Pełna nazwa ........................................................................................................................................</w:t>
      </w:r>
    </w:p>
    <w:p w14:paraId="620A107B" w14:textId="477DEC8B"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372726FC"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1.2 Adres ..................................................................................................................................................</w:t>
      </w:r>
    </w:p>
    <w:p w14:paraId="740F6564" w14:textId="0B75E79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0DB190FC"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1.3 Numer telefonu ...................................................................................................................................</w:t>
      </w:r>
    </w:p>
    <w:p w14:paraId="7013DD80" w14:textId="6106CBE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45255C0E" w14:textId="0492DB9B"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1.4</w:t>
      </w:r>
      <w:r w:rsidR="000634C1" w:rsidRPr="00F04EF6">
        <w:rPr>
          <w:rFonts w:ascii="Arial" w:eastAsia="Times New Roman" w:hAnsi="Arial" w:cs="Arial"/>
          <w:lang w:eastAsia="pl-PL"/>
        </w:rPr>
        <w:t xml:space="preserve"> </w:t>
      </w:r>
      <w:r w:rsidRPr="00F04EF6">
        <w:rPr>
          <w:rFonts w:ascii="Arial" w:eastAsia="Times New Roman" w:hAnsi="Arial" w:cs="Arial"/>
          <w:lang w:eastAsia="pl-PL"/>
        </w:rPr>
        <w:t>NIP:.................................................................REGON:.....................................................</w:t>
      </w:r>
      <w:r w:rsidR="000634C1" w:rsidRPr="00F04EF6">
        <w:rPr>
          <w:rFonts w:ascii="Arial" w:eastAsia="Times New Roman" w:hAnsi="Arial" w:cs="Arial"/>
          <w:lang w:eastAsia="pl-PL"/>
        </w:rPr>
        <w:t>.......</w:t>
      </w:r>
    </w:p>
    <w:p w14:paraId="454955EF" w14:textId="6BE0206C"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1.5 strona internetowa ………………………., adres poczty elektronicznej</w:t>
      </w:r>
      <w:r w:rsidR="00E65B4E" w:rsidRPr="00F04EF6">
        <w:rPr>
          <w:rFonts w:ascii="Arial" w:eastAsia="Times New Roman" w:hAnsi="Arial" w:cs="Arial"/>
          <w:lang w:eastAsia="pl-PL"/>
        </w:rPr>
        <w:t>………….</w:t>
      </w:r>
      <w:r w:rsidRPr="00F04EF6">
        <w:rPr>
          <w:rFonts w:ascii="Arial" w:eastAsia="Times New Roman" w:hAnsi="Arial" w:cs="Arial"/>
          <w:lang w:eastAsia="pl-PL"/>
        </w:rPr>
        <w:t>…………</w:t>
      </w:r>
      <w:r w:rsidR="000634C1" w:rsidRPr="00F04EF6">
        <w:rPr>
          <w:rFonts w:ascii="Arial" w:eastAsia="Times New Roman" w:hAnsi="Arial" w:cs="Arial"/>
          <w:lang w:eastAsia="pl-PL"/>
        </w:rPr>
        <w:t>…….</w:t>
      </w:r>
    </w:p>
    <w:p w14:paraId="29728B4A" w14:textId="77777777" w:rsidR="00832A6D" w:rsidRPr="00F04EF6" w:rsidRDefault="00832A6D" w:rsidP="00832A6D">
      <w:pPr>
        <w:spacing w:after="0" w:line="276" w:lineRule="auto"/>
        <w:rPr>
          <w:rFonts w:ascii="Arial" w:eastAsia="Times New Roman" w:hAnsi="Arial" w:cs="Arial"/>
          <w:lang w:eastAsia="pl-PL"/>
        </w:rPr>
      </w:pPr>
    </w:p>
    <w:p w14:paraId="2A566B14" w14:textId="77777777" w:rsidR="00832A6D" w:rsidRPr="00F04EF6" w:rsidRDefault="00832A6D" w:rsidP="00832A6D">
      <w:pPr>
        <w:spacing w:after="0" w:line="276" w:lineRule="auto"/>
        <w:rPr>
          <w:rFonts w:ascii="Arial" w:eastAsia="Times New Roman" w:hAnsi="Arial" w:cs="Arial"/>
          <w:b/>
          <w:lang w:eastAsia="pl-PL"/>
        </w:rPr>
      </w:pPr>
      <w:r w:rsidRPr="00F04EF6">
        <w:rPr>
          <w:rFonts w:ascii="Arial" w:eastAsia="Times New Roman" w:hAnsi="Arial" w:cs="Arial"/>
          <w:b/>
          <w:lang w:eastAsia="pl-PL"/>
        </w:rPr>
        <w:t>II. PRZEDMIOT OFERTY</w:t>
      </w:r>
    </w:p>
    <w:p w14:paraId="7A88615E" w14:textId="0FB86CF8" w:rsidR="006F1F58" w:rsidRPr="00F04EF6" w:rsidRDefault="00832A6D" w:rsidP="00832A6D">
      <w:pPr>
        <w:spacing w:after="0" w:line="276" w:lineRule="auto"/>
        <w:jc w:val="both"/>
        <w:rPr>
          <w:rFonts w:ascii="Arial" w:eastAsia="Times New Roman" w:hAnsi="Arial" w:cs="Arial"/>
          <w:b/>
          <w:iCs/>
          <w:sz w:val="24"/>
          <w:szCs w:val="24"/>
          <w:lang w:eastAsia="pl-PL"/>
        </w:rPr>
      </w:pPr>
      <w:r w:rsidRPr="00F04EF6">
        <w:rPr>
          <w:rFonts w:ascii="Arial" w:eastAsia="Times New Roman" w:hAnsi="Arial" w:cs="Arial"/>
        </w:rPr>
        <w:t xml:space="preserve">Oferta dotyczy przetargu nieograniczonego prowadzonego przez PKP Szybka Kolej Miejska w Trójmieście sp. z o.o. z siedzibą w Gdyni na </w:t>
      </w:r>
      <w:r w:rsidR="006F1F58" w:rsidRPr="00F04EF6">
        <w:rPr>
          <w:rFonts w:ascii="Arial" w:eastAsia="Times New Roman" w:hAnsi="Arial" w:cs="Arial"/>
          <w:b/>
          <w:iCs/>
          <w:sz w:val="24"/>
          <w:szCs w:val="24"/>
          <w:lang w:eastAsia="pl-PL"/>
        </w:rPr>
        <w:t>Odbieranie i zagospodarowanie odpadów: Zadanie nr 1</w:t>
      </w:r>
      <w:r w:rsidR="00F04EF6">
        <w:rPr>
          <w:rFonts w:ascii="Arial" w:eastAsia="Times New Roman" w:hAnsi="Arial" w:cs="Arial"/>
          <w:b/>
          <w:iCs/>
          <w:sz w:val="24"/>
          <w:szCs w:val="24"/>
          <w:lang w:eastAsia="pl-PL"/>
        </w:rPr>
        <w:t xml:space="preserve"> </w:t>
      </w:r>
      <w:r w:rsidR="006F1F58" w:rsidRPr="00F04EF6">
        <w:rPr>
          <w:rFonts w:ascii="Arial" w:eastAsia="Times New Roman" w:hAnsi="Arial" w:cs="Arial"/>
          <w:b/>
          <w:iCs/>
          <w:sz w:val="24"/>
          <w:szCs w:val="24"/>
          <w:lang w:eastAsia="pl-PL"/>
        </w:rPr>
        <w:t xml:space="preserve">- odbieranie i zagospodarowanie odpadów z terenu stacji Gdynia Cisowa Postojowa, ul. Morska 350A. Usługa obejmuje odbieranie odpadów oraz ich transport do Regionalnej Instalacji Przetwarzania Odpadów Komunalnych, </w:t>
      </w:r>
    </w:p>
    <w:p w14:paraId="5056A5E5" w14:textId="6FDEE673" w:rsidR="00832A6D" w:rsidRPr="00F04EF6" w:rsidRDefault="006F1F58" w:rsidP="00832A6D">
      <w:pPr>
        <w:spacing w:after="0" w:line="276" w:lineRule="auto"/>
        <w:jc w:val="both"/>
        <w:rPr>
          <w:rFonts w:ascii="Arial" w:eastAsia="Times New Roman" w:hAnsi="Arial" w:cs="Arial"/>
        </w:rPr>
      </w:pPr>
      <w:r w:rsidRPr="00F04EF6">
        <w:rPr>
          <w:rFonts w:ascii="Arial" w:eastAsia="Times New Roman" w:hAnsi="Arial" w:cs="Arial"/>
          <w:b/>
          <w:iCs/>
          <w:sz w:val="24"/>
          <w:szCs w:val="24"/>
          <w:lang w:eastAsia="pl-PL"/>
        </w:rPr>
        <w:t>Zadanie nr 2</w:t>
      </w:r>
      <w:r w:rsidR="00F04EF6">
        <w:rPr>
          <w:rFonts w:ascii="Arial" w:eastAsia="Times New Roman" w:hAnsi="Arial" w:cs="Arial"/>
          <w:b/>
          <w:iCs/>
          <w:sz w:val="24"/>
          <w:szCs w:val="24"/>
          <w:lang w:eastAsia="pl-PL"/>
        </w:rPr>
        <w:t xml:space="preserve"> </w:t>
      </w:r>
      <w:r w:rsidRPr="00F04EF6">
        <w:rPr>
          <w:rFonts w:ascii="Arial" w:eastAsia="Times New Roman" w:hAnsi="Arial" w:cs="Arial"/>
          <w:b/>
          <w:iCs/>
          <w:sz w:val="24"/>
          <w:szCs w:val="24"/>
          <w:lang w:eastAsia="pl-PL"/>
        </w:rPr>
        <w:t>- odbieranie i zagospodarowanie odpadów z terenu zarządzanego przez PKP SKM w Trójmieście Sp. z o.o., ul. Morska 350A. Usługa obejmuje odbieranie odpadów oraz ich transport do Instalacji Przetwarzania Odpadów</w:t>
      </w:r>
      <w:r w:rsidRPr="00F04EF6">
        <w:rPr>
          <w:rFonts w:ascii="Arial" w:eastAsia="Times New Roman" w:hAnsi="Arial" w:cs="Arial"/>
          <w:b/>
          <w:lang w:eastAsia="pl-PL"/>
        </w:rPr>
        <w:t xml:space="preserve"> </w:t>
      </w:r>
      <w:r w:rsidR="00832A6D" w:rsidRPr="00F04EF6">
        <w:rPr>
          <w:rFonts w:ascii="Arial" w:eastAsia="Times New Roman" w:hAnsi="Arial" w:cs="Arial"/>
          <w:iCs/>
        </w:rPr>
        <w:t>dla PKP Szybka Kolej Miejska w Trójmieście Sp. z o.o.</w:t>
      </w:r>
      <w:r w:rsidR="00832A6D" w:rsidRPr="00F04EF6">
        <w:rPr>
          <w:rFonts w:ascii="Arial" w:eastAsia="Times New Roman" w:hAnsi="Arial" w:cs="Arial"/>
        </w:rPr>
        <w:t xml:space="preserve"> - znak: </w:t>
      </w:r>
      <w:r w:rsidR="00417F80" w:rsidRPr="00F04EF6">
        <w:rPr>
          <w:rFonts w:ascii="Arial" w:eastAsia="Times New Roman" w:hAnsi="Arial" w:cs="Arial"/>
        </w:rPr>
        <w:t>SKMMU.086.6.22</w:t>
      </w:r>
      <w:r w:rsidR="00832A6D" w:rsidRPr="00F04EF6">
        <w:rPr>
          <w:rFonts w:ascii="Arial" w:eastAsia="Times New Roman" w:hAnsi="Arial" w:cs="Arial"/>
        </w:rPr>
        <w:t>.</w:t>
      </w:r>
    </w:p>
    <w:p w14:paraId="272734E9" w14:textId="77777777" w:rsidR="00832A6D" w:rsidRPr="00F04EF6" w:rsidRDefault="00832A6D" w:rsidP="00832A6D">
      <w:pPr>
        <w:spacing w:after="0" w:line="276" w:lineRule="auto"/>
        <w:jc w:val="both"/>
        <w:rPr>
          <w:rFonts w:ascii="Arial" w:eastAsia="Times New Roman" w:hAnsi="Arial" w:cs="Arial"/>
        </w:rPr>
      </w:pPr>
    </w:p>
    <w:p w14:paraId="262585A5" w14:textId="5D0C3E12" w:rsidR="00832A6D" w:rsidRPr="00F04EF6" w:rsidRDefault="00832A6D" w:rsidP="00832A6D">
      <w:pPr>
        <w:keepNext/>
        <w:spacing w:after="0" w:line="276" w:lineRule="auto"/>
        <w:jc w:val="both"/>
        <w:outlineLvl w:val="3"/>
        <w:rPr>
          <w:rFonts w:ascii="Arial" w:eastAsia="Times New Roman" w:hAnsi="Arial" w:cs="Arial"/>
          <w:b/>
          <w:bCs/>
        </w:rPr>
      </w:pPr>
      <w:r w:rsidRPr="00F04EF6">
        <w:rPr>
          <w:rFonts w:ascii="Arial" w:eastAsia="Times New Roman" w:hAnsi="Arial" w:cs="Arial"/>
          <w:b/>
          <w:bCs/>
        </w:rPr>
        <w:t>III.</w:t>
      </w:r>
    </w:p>
    <w:p w14:paraId="39B61A2C" w14:textId="3424F78F" w:rsidR="006F1F58" w:rsidRPr="00F04EF6" w:rsidRDefault="006F1F58" w:rsidP="00832A6D">
      <w:pPr>
        <w:keepNext/>
        <w:spacing w:after="0" w:line="276" w:lineRule="auto"/>
        <w:jc w:val="both"/>
        <w:outlineLvl w:val="3"/>
        <w:rPr>
          <w:rFonts w:ascii="Arial" w:eastAsia="Times New Roman" w:hAnsi="Arial" w:cs="Arial"/>
          <w:b/>
          <w:bCs/>
        </w:rPr>
      </w:pPr>
      <w:r w:rsidRPr="00F04EF6">
        <w:rPr>
          <w:rFonts w:ascii="Arial" w:eastAsia="Times New Roman" w:hAnsi="Arial" w:cs="Arial"/>
          <w:b/>
          <w:bCs/>
        </w:rPr>
        <w:t>Zadanie 1</w:t>
      </w:r>
    </w:p>
    <w:p w14:paraId="224D583E" w14:textId="16B537A0" w:rsidR="006F1F58" w:rsidRPr="00F04EF6" w:rsidRDefault="00832A6D" w:rsidP="00832A6D">
      <w:pPr>
        <w:keepNext/>
        <w:spacing w:after="0" w:line="276" w:lineRule="auto"/>
        <w:jc w:val="both"/>
        <w:outlineLvl w:val="3"/>
        <w:rPr>
          <w:rFonts w:ascii="Arial" w:eastAsia="Times New Roman" w:hAnsi="Arial" w:cs="Arial"/>
        </w:rPr>
      </w:pPr>
      <w:r w:rsidRPr="00F04EF6">
        <w:rPr>
          <w:rFonts w:ascii="Arial" w:eastAsia="Times New Roman" w:hAnsi="Arial" w:cs="Arial"/>
          <w:b/>
          <w:bCs/>
        </w:rPr>
        <w:t xml:space="preserve">CENA OFERTY </w:t>
      </w:r>
      <w:r w:rsidR="006F1F58" w:rsidRPr="00F04EF6">
        <w:rPr>
          <w:rFonts w:ascii="Arial" w:eastAsia="Times New Roman" w:hAnsi="Arial" w:cs="Arial"/>
          <w:b/>
          <w:bCs/>
        </w:rPr>
        <w:t>netto</w:t>
      </w:r>
      <w:r w:rsidRPr="00F04EF6">
        <w:rPr>
          <w:rFonts w:ascii="Arial" w:eastAsia="Times New Roman" w:hAnsi="Arial" w:cs="Arial"/>
          <w:b/>
          <w:bCs/>
        </w:rPr>
        <w:t>*:</w:t>
      </w:r>
      <w:r w:rsidRPr="00F04EF6">
        <w:rPr>
          <w:rFonts w:ascii="Arial" w:eastAsia="Times New Roman" w:hAnsi="Arial" w:cs="Arial"/>
          <w:b/>
        </w:rPr>
        <w:t xml:space="preserve"> </w:t>
      </w:r>
      <w:r w:rsidRPr="00F04EF6">
        <w:rPr>
          <w:rFonts w:ascii="Arial" w:eastAsia="Times New Roman" w:hAnsi="Arial" w:cs="Arial"/>
        </w:rPr>
        <w:t>................................................................................................</w:t>
      </w:r>
      <w:r w:rsidR="006F1F58" w:rsidRPr="00F04EF6">
        <w:rPr>
          <w:rFonts w:ascii="Arial" w:eastAsia="Times New Roman" w:hAnsi="Arial" w:cs="Arial"/>
        </w:rPr>
        <w:t>..............</w:t>
      </w:r>
      <w:r w:rsidRPr="00F04EF6">
        <w:rPr>
          <w:rFonts w:ascii="Arial" w:eastAsia="Times New Roman" w:hAnsi="Arial" w:cs="Arial"/>
        </w:rPr>
        <w:t>..</w:t>
      </w:r>
    </w:p>
    <w:p w14:paraId="69670B13" w14:textId="3B5896F6" w:rsidR="00832A6D" w:rsidRPr="00F04EF6" w:rsidRDefault="00832A6D" w:rsidP="006F1F58">
      <w:pPr>
        <w:keepNext/>
        <w:spacing w:after="0" w:line="276" w:lineRule="auto"/>
        <w:jc w:val="both"/>
        <w:outlineLvl w:val="3"/>
        <w:rPr>
          <w:rFonts w:ascii="Arial" w:eastAsia="Times New Roman" w:hAnsi="Arial" w:cs="Arial"/>
          <w:lang w:eastAsia="pl-PL"/>
        </w:rPr>
      </w:pPr>
      <w:r w:rsidRPr="00F04EF6">
        <w:rPr>
          <w:rFonts w:ascii="Arial" w:eastAsia="Times New Roman" w:hAnsi="Arial" w:cs="Arial"/>
        </w:rPr>
        <w:t>(słownie:..............................................................................................................</w:t>
      </w:r>
      <w:r w:rsidRPr="00F04EF6">
        <w:rPr>
          <w:rFonts w:ascii="Arial" w:eastAsia="Times New Roman" w:hAnsi="Arial" w:cs="Arial"/>
          <w:lang w:eastAsia="pl-PL"/>
        </w:rPr>
        <w:t>............................</w:t>
      </w:r>
      <w:r w:rsidR="006F1F58" w:rsidRPr="00F04EF6">
        <w:rPr>
          <w:rFonts w:ascii="Arial" w:eastAsia="Times New Roman" w:hAnsi="Arial" w:cs="Arial"/>
          <w:lang w:eastAsia="pl-PL"/>
        </w:rPr>
        <w:t>)</w:t>
      </w:r>
    </w:p>
    <w:p w14:paraId="46608683" w14:textId="754949DE" w:rsidR="006F1F58" w:rsidRPr="00F04EF6" w:rsidRDefault="006F1F58" w:rsidP="006F1F58">
      <w:pPr>
        <w:keepNext/>
        <w:spacing w:after="0" w:line="276" w:lineRule="auto"/>
        <w:jc w:val="both"/>
        <w:outlineLvl w:val="3"/>
        <w:rPr>
          <w:rFonts w:ascii="Arial" w:eastAsia="Times New Roman" w:hAnsi="Arial" w:cs="Arial"/>
        </w:rPr>
      </w:pPr>
      <w:r w:rsidRPr="00F04EF6">
        <w:rPr>
          <w:rFonts w:ascii="Arial" w:eastAsia="Times New Roman" w:hAnsi="Arial" w:cs="Arial"/>
          <w:b/>
          <w:bCs/>
        </w:rPr>
        <w:t>CENA OFERTY brutto*:</w:t>
      </w:r>
      <w:r w:rsidRPr="00F04EF6">
        <w:rPr>
          <w:rFonts w:ascii="Arial" w:eastAsia="Times New Roman" w:hAnsi="Arial" w:cs="Arial"/>
          <w:b/>
        </w:rPr>
        <w:t xml:space="preserve"> </w:t>
      </w:r>
      <w:r w:rsidRPr="00F04EF6">
        <w:rPr>
          <w:rFonts w:ascii="Arial" w:eastAsia="Times New Roman" w:hAnsi="Arial" w:cs="Arial"/>
        </w:rPr>
        <w:t>...............................................................................................................</w:t>
      </w:r>
    </w:p>
    <w:p w14:paraId="50A433B5" w14:textId="67332ECE" w:rsidR="006F1F58" w:rsidRPr="00F04EF6" w:rsidRDefault="006F1F58" w:rsidP="006F1F58">
      <w:pPr>
        <w:keepNext/>
        <w:spacing w:after="0" w:line="276" w:lineRule="auto"/>
        <w:jc w:val="both"/>
        <w:outlineLvl w:val="3"/>
        <w:rPr>
          <w:rFonts w:ascii="Arial" w:eastAsia="Times New Roman" w:hAnsi="Arial" w:cs="Arial"/>
          <w:lang w:eastAsia="pl-PL"/>
        </w:rPr>
      </w:pPr>
      <w:r w:rsidRPr="00F04EF6">
        <w:rPr>
          <w:rFonts w:ascii="Arial" w:eastAsia="Times New Roman" w:hAnsi="Arial" w:cs="Arial"/>
        </w:rPr>
        <w:t>(słownie:..............................................................................................................</w:t>
      </w:r>
      <w:r w:rsidRPr="00F04EF6">
        <w:rPr>
          <w:rFonts w:ascii="Arial" w:eastAsia="Times New Roman" w:hAnsi="Arial" w:cs="Arial"/>
          <w:lang w:eastAsia="pl-PL"/>
        </w:rPr>
        <w:t>............................)</w:t>
      </w:r>
    </w:p>
    <w:p w14:paraId="31977D10" w14:textId="442F3782" w:rsidR="0059123E" w:rsidRPr="00F04EF6" w:rsidRDefault="0059123E" w:rsidP="006F1F58">
      <w:pPr>
        <w:keepNext/>
        <w:spacing w:after="0" w:line="276" w:lineRule="auto"/>
        <w:jc w:val="both"/>
        <w:outlineLvl w:val="3"/>
        <w:rPr>
          <w:rFonts w:ascii="Arial" w:eastAsia="Times New Roman" w:hAnsi="Arial" w:cs="Arial"/>
          <w:lang w:eastAsia="pl-PL"/>
        </w:rPr>
      </w:pPr>
    </w:p>
    <w:p w14:paraId="62714247" w14:textId="0EA6DB66" w:rsidR="0059123E" w:rsidRPr="00F04EF6" w:rsidRDefault="0059123E" w:rsidP="006F1F58">
      <w:pPr>
        <w:keepNext/>
        <w:spacing w:after="0" w:line="276" w:lineRule="auto"/>
        <w:jc w:val="both"/>
        <w:outlineLvl w:val="3"/>
        <w:rPr>
          <w:rFonts w:ascii="Arial" w:eastAsia="Times New Roman" w:hAnsi="Arial" w:cs="Arial"/>
          <w:lang w:eastAsia="pl-PL"/>
        </w:rPr>
      </w:pPr>
    </w:p>
    <w:p w14:paraId="0523FC20" w14:textId="14AF633D" w:rsidR="004A280C" w:rsidRPr="00F04EF6" w:rsidRDefault="004A280C" w:rsidP="004A280C">
      <w:pPr>
        <w:spacing w:after="0" w:line="276" w:lineRule="auto"/>
        <w:jc w:val="both"/>
        <w:rPr>
          <w:rFonts w:ascii="Arial" w:eastAsia="Calibri" w:hAnsi="Arial" w:cs="Arial"/>
          <w:b/>
          <w:bCs/>
        </w:rPr>
      </w:pPr>
      <w:r w:rsidRPr="00F04EF6">
        <w:rPr>
          <w:rFonts w:ascii="Arial" w:eastAsia="Calibri" w:hAnsi="Arial" w:cs="Arial"/>
          <w:b/>
          <w:bCs/>
        </w:rPr>
        <w:t>Procentowy udział przejazdów realizowanych pojazdami spełniającymi normę emisji spalin EURO 5 lub wyższą wynosi……………… %</w:t>
      </w:r>
    </w:p>
    <w:p w14:paraId="1CAF4D66" w14:textId="77777777" w:rsidR="004A280C" w:rsidRPr="00F04EF6" w:rsidRDefault="004A280C" w:rsidP="004A280C">
      <w:pPr>
        <w:spacing w:after="0" w:line="276" w:lineRule="auto"/>
        <w:jc w:val="both"/>
        <w:rPr>
          <w:rFonts w:ascii="Arial" w:eastAsia="Times New Roman" w:hAnsi="Arial" w:cs="Arial"/>
          <w:bCs/>
          <w:lang w:eastAsia="pl-PL"/>
        </w:rPr>
      </w:pPr>
    </w:p>
    <w:p w14:paraId="508C057B" w14:textId="1985AD6E" w:rsidR="004A280C" w:rsidRPr="00F04EF6" w:rsidRDefault="004A280C" w:rsidP="004A280C">
      <w:pPr>
        <w:spacing w:after="0" w:line="276" w:lineRule="auto"/>
        <w:jc w:val="both"/>
        <w:rPr>
          <w:rFonts w:ascii="Arial" w:eastAsia="Times New Roman" w:hAnsi="Arial" w:cs="Arial"/>
          <w:bCs/>
          <w:lang w:eastAsia="pl-PL"/>
        </w:rPr>
      </w:pPr>
      <w:r w:rsidRPr="00F04EF6">
        <w:rPr>
          <w:rFonts w:ascii="Arial" w:eastAsia="Calibri" w:hAnsi="Arial" w:cs="Arial"/>
          <w:b/>
          <w:bCs/>
        </w:rPr>
        <w:lastRenderedPageBreak/>
        <w:t xml:space="preserve">Adres (kod pocztowy miasto, ulica, numer budynku/placu itp.)  instalacji komunalnej do której kierowane będą odpady zmieszane (niesegregowane):…………………………………………………………………………… </w:t>
      </w:r>
    </w:p>
    <w:p w14:paraId="505D5A03" w14:textId="77777777" w:rsidR="0059123E" w:rsidRPr="00F04EF6" w:rsidRDefault="0059123E" w:rsidP="006F1F58">
      <w:pPr>
        <w:keepNext/>
        <w:spacing w:after="0" w:line="276" w:lineRule="auto"/>
        <w:jc w:val="both"/>
        <w:outlineLvl w:val="3"/>
        <w:rPr>
          <w:rFonts w:ascii="Arial" w:eastAsia="Times New Roman" w:hAnsi="Arial" w:cs="Arial"/>
          <w:lang w:eastAsia="pl-PL"/>
        </w:rPr>
      </w:pPr>
    </w:p>
    <w:p w14:paraId="2EC4FC76" w14:textId="77777777" w:rsidR="006F1F58" w:rsidRPr="00F04EF6" w:rsidRDefault="006F1F58" w:rsidP="00832A6D">
      <w:pPr>
        <w:spacing w:after="0" w:line="276" w:lineRule="auto"/>
        <w:jc w:val="both"/>
        <w:rPr>
          <w:rFonts w:ascii="Arial" w:eastAsia="Times New Roman" w:hAnsi="Arial" w:cs="Arial"/>
          <w:b/>
          <w:bCs/>
        </w:rPr>
      </w:pPr>
    </w:p>
    <w:p w14:paraId="4F358D59" w14:textId="5CC93A0D" w:rsidR="00832A6D" w:rsidRPr="00F04EF6" w:rsidRDefault="006F1F58" w:rsidP="00832A6D">
      <w:pPr>
        <w:spacing w:after="0" w:line="276" w:lineRule="auto"/>
        <w:jc w:val="both"/>
        <w:rPr>
          <w:rFonts w:ascii="Arial" w:eastAsia="Times New Roman" w:hAnsi="Arial" w:cs="Arial"/>
          <w:b/>
          <w:bCs/>
        </w:rPr>
      </w:pPr>
      <w:r w:rsidRPr="00F04EF6">
        <w:rPr>
          <w:rFonts w:ascii="Arial" w:eastAsia="Times New Roman" w:hAnsi="Arial" w:cs="Arial"/>
          <w:b/>
          <w:bCs/>
        </w:rPr>
        <w:t>Zadanie 2</w:t>
      </w:r>
    </w:p>
    <w:p w14:paraId="58A52121" w14:textId="5FFCB67F" w:rsidR="006F1F58" w:rsidRPr="00F04EF6" w:rsidRDefault="006F1F58" w:rsidP="006F1F58">
      <w:pPr>
        <w:keepNext/>
        <w:spacing w:after="0" w:line="276" w:lineRule="auto"/>
        <w:jc w:val="both"/>
        <w:outlineLvl w:val="3"/>
        <w:rPr>
          <w:rFonts w:ascii="Arial" w:eastAsia="Times New Roman" w:hAnsi="Arial" w:cs="Arial"/>
        </w:rPr>
      </w:pPr>
      <w:r w:rsidRPr="00F04EF6">
        <w:rPr>
          <w:rFonts w:ascii="Arial" w:eastAsia="Times New Roman" w:hAnsi="Arial" w:cs="Arial"/>
          <w:b/>
          <w:bCs/>
        </w:rPr>
        <w:t>CENA OFERTY netto*:</w:t>
      </w:r>
      <w:r w:rsidRPr="00F04EF6">
        <w:rPr>
          <w:rFonts w:ascii="Arial" w:eastAsia="Times New Roman" w:hAnsi="Arial" w:cs="Arial"/>
          <w:b/>
        </w:rPr>
        <w:t xml:space="preserve"> </w:t>
      </w:r>
      <w:r w:rsidRPr="00F04EF6">
        <w:rPr>
          <w:rFonts w:ascii="Arial" w:eastAsia="Times New Roman" w:hAnsi="Arial" w:cs="Arial"/>
        </w:rPr>
        <w:t>...............................................................................................................</w:t>
      </w:r>
    </w:p>
    <w:p w14:paraId="51F4D5A4" w14:textId="77777777" w:rsidR="006F1F58" w:rsidRPr="00F04EF6" w:rsidRDefault="006F1F58" w:rsidP="006F1F58">
      <w:pPr>
        <w:keepNext/>
        <w:spacing w:after="0" w:line="276" w:lineRule="auto"/>
        <w:jc w:val="both"/>
        <w:outlineLvl w:val="3"/>
        <w:rPr>
          <w:rFonts w:ascii="Arial" w:eastAsia="Times New Roman" w:hAnsi="Arial" w:cs="Arial"/>
          <w:lang w:eastAsia="pl-PL"/>
        </w:rPr>
      </w:pPr>
      <w:r w:rsidRPr="00F04EF6">
        <w:rPr>
          <w:rFonts w:ascii="Arial" w:eastAsia="Times New Roman" w:hAnsi="Arial" w:cs="Arial"/>
        </w:rPr>
        <w:t>(słownie:..............................................................................................................</w:t>
      </w:r>
      <w:r w:rsidRPr="00F04EF6">
        <w:rPr>
          <w:rFonts w:ascii="Arial" w:eastAsia="Times New Roman" w:hAnsi="Arial" w:cs="Arial"/>
          <w:lang w:eastAsia="pl-PL"/>
        </w:rPr>
        <w:t>............................)</w:t>
      </w:r>
    </w:p>
    <w:p w14:paraId="38B4C893" w14:textId="6BEEFFC2" w:rsidR="006F1F58" w:rsidRPr="00F04EF6" w:rsidRDefault="006F1F58" w:rsidP="006F1F58">
      <w:pPr>
        <w:keepNext/>
        <w:spacing w:after="0" w:line="276" w:lineRule="auto"/>
        <w:jc w:val="both"/>
        <w:outlineLvl w:val="3"/>
        <w:rPr>
          <w:rFonts w:ascii="Arial" w:eastAsia="Times New Roman" w:hAnsi="Arial" w:cs="Arial"/>
        </w:rPr>
      </w:pPr>
      <w:r w:rsidRPr="00F04EF6">
        <w:rPr>
          <w:rFonts w:ascii="Arial" w:eastAsia="Times New Roman" w:hAnsi="Arial" w:cs="Arial"/>
          <w:b/>
          <w:bCs/>
        </w:rPr>
        <w:t>CENA OFERTY brutto*:</w:t>
      </w:r>
      <w:r w:rsidRPr="00F04EF6">
        <w:rPr>
          <w:rFonts w:ascii="Arial" w:eastAsia="Times New Roman" w:hAnsi="Arial" w:cs="Arial"/>
          <w:b/>
        </w:rPr>
        <w:t xml:space="preserve"> </w:t>
      </w:r>
      <w:r w:rsidRPr="00F04EF6">
        <w:rPr>
          <w:rFonts w:ascii="Arial" w:eastAsia="Times New Roman" w:hAnsi="Arial" w:cs="Arial"/>
        </w:rPr>
        <w:t>................................................................................................................</w:t>
      </w:r>
    </w:p>
    <w:p w14:paraId="0A7F7AA2" w14:textId="6B1B49CF" w:rsidR="006F1F58" w:rsidRPr="00F04EF6" w:rsidRDefault="006F1F58" w:rsidP="006F1F58">
      <w:pPr>
        <w:keepNext/>
        <w:spacing w:after="0" w:line="276" w:lineRule="auto"/>
        <w:jc w:val="both"/>
        <w:outlineLvl w:val="3"/>
        <w:rPr>
          <w:rFonts w:ascii="Arial" w:eastAsia="Times New Roman" w:hAnsi="Arial" w:cs="Arial"/>
          <w:lang w:eastAsia="pl-PL"/>
        </w:rPr>
      </w:pPr>
      <w:r w:rsidRPr="00F04EF6">
        <w:rPr>
          <w:rFonts w:ascii="Arial" w:eastAsia="Times New Roman" w:hAnsi="Arial" w:cs="Arial"/>
        </w:rPr>
        <w:t>(słownie:..............................................................................................................</w:t>
      </w:r>
      <w:r w:rsidRPr="00F04EF6">
        <w:rPr>
          <w:rFonts w:ascii="Arial" w:eastAsia="Times New Roman" w:hAnsi="Arial" w:cs="Arial"/>
          <w:lang w:eastAsia="pl-PL"/>
        </w:rPr>
        <w:t>............................)</w:t>
      </w:r>
    </w:p>
    <w:p w14:paraId="381DB442" w14:textId="3E6E0AEF" w:rsidR="00BE7617" w:rsidRPr="00F04EF6" w:rsidDel="0059123E" w:rsidRDefault="00BE7617" w:rsidP="00BE7617">
      <w:pPr>
        <w:spacing w:before="120" w:after="120" w:line="240" w:lineRule="auto"/>
        <w:ind w:left="709"/>
        <w:jc w:val="both"/>
        <w:rPr>
          <w:rFonts w:ascii="Arial" w:hAnsi="Arial" w:cs="Arial"/>
        </w:rPr>
      </w:pPr>
      <w:r w:rsidRPr="00F04EF6" w:rsidDel="0059123E">
        <w:rPr>
          <w:rFonts w:ascii="Arial" w:hAnsi="Arial" w:cs="Arial"/>
        </w:rPr>
        <w:t>Cena Oferty (C</w:t>
      </w:r>
      <w:r w:rsidRPr="00F04EF6" w:rsidDel="0059123E">
        <w:rPr>
          <w:rFonts w:ascii="Arial" w:hAnsi="Arial" w:cs="Arial"/>
          <w:vertAlign w:val="subscript"/>
        </w:rPr>
        <w:t>O</w:t>
      </w:r>
      <w:r w:rsidRPr="00F04EF6" w:rsidDel="0059123E">
        <w:rPr>
          <w:rFonts w:ascii="Arial" w:hAnsi="Arial" w:cs="Arial"/>
        </w:rPr>
        <w:t>) =0,05* C</w:t>
      </w:r>
      <w:r w:rsidRPr="00F04EF6" w:rsidDel="0059123E">
        <w:rPr>
          <w:rFonts w:ascii="Arial" w:hAnsi="Arial" w:cs="Arial"/>
          <w:vertAlign w:val="subscript"/>
        </w:rPr>
        <w:t>P</w:t>
      </w:r>
      <w:r w:rsidRPr="00F04EF6" w:rsidDel="0059123E">
        <w:rPr>
          <w:rFonts w:ascii="Arial" w:hAnsi="Arial" w:cs="Arial"/>
        </w:rPr>
        <w:t>+0,05* C</w:t>
      </w:r>
      <w:r w:rsidRPr="00F04EF6" w:rsidDel="0059123E">
        <w:rPr>
          <w:rFonts w:ascii="Arial" w:hAnsi="Arial" w:cs="Arial"/>
          <w:vertAlign w:val="subscript"/>
        </w:rPr>
        <w:t>F+</w:t>
      </w:r>
      <w:r w:rsidRPr="00F04EF6" w:rsidDel="0059123E">
        <w:rPr>
          <w:rFonts w:ascii="Arial" w:hAnsi="Arial" w:cs="Arial"/>
        </w:rPr>
        <w:t>0,3* C</w:t>
      </w:r>
      <w:r w:rsidRPr="00F04EF6" w:rsidDel="0059123E">
        <w:rPr>
          <w:rFonts w:ascii="Arial" w:hAnsi="Arial" w:cs="Arial"/>
          <w:vertAlign w:val="subscript"/>
        </w:rPr>
        <w:t>Ziel</w:t>
      </w:r>
      <w:r w:rsidRPr="00F04EF6" w:rsidDel="0059123E">
        <w:rPr>
          <w:rFonts w:ascii="Arial" w:hAnsi="Arial" w:cs="Arial"/>
        </w:rPr>
        <w:t xml:space="preserve">+0,6* </w:t>
      </w:r>
      <w:proofErr w:type="spellStart"/>
      <w:r w:rsidRPr="00F04EF6" w:rsidDel="0059123E">
        <w:rPr>
          <w:rFonts w:ascii="Arial" w:hAnsi="Arial" w:cs="Arial"/>
        </w:rPr>
        <w:t>C</w:t>
      </w:r>
      <w:r w:rsidRPr="00F04EF6" w:rsidDel="0059123E">
        <w:rPr>
          <w:rFonts w:ascii="Arial" w:hAnsi="Arial" w:cs="Arial"/>
          <w:vertAlign w:val="subscript"/>
        </w:rPr>
        <w:t>in</w:t>
      </w:r>
      <w:proofErr w:type="spellEnd"/>
    </w:p>
    <w:p w14:paraId="66992C61" w14:textId="6D61E138" w:rsidR="00BE7617" w:rsidRPr="00F04EF6" w:rsidDel="0059123E" w:rsidRDefault="00BE7617" w:rsidP="00BE7617">
      <w:pPr>
        <w:spacing w:before="120" w:after="120" w:line="240" w:lineRule="auto"/>
        <w:jc w:val="both"/>
        <w:rPr>
          <w:rFonts w:ascii="Arial" w:eastAsia="Calibri" w:hAnsi="Arial" w:cs="Arial"/>
        </w:rPr>
      </w:pPr>
      <w:r w:rsidRPr="00F04EF6" w:rsidDel="0059123E">
        <w:rPr>
          <w:rFonts w:ascii="Arial" w:eastAsia="Calibri" w:hAnsi="Arial" w:cs="Arial"/>
        </w:rPr>
        <w:t>w tym:</w:t>
      </w:r>
    </w:p>
    <w:p w14:paraId="1D486E5D" w14:textId="3BEFCAA9" w:rsidR="00BE7617" w:rsidRPr="00F04EF6" w:rsidDel="0059123E" w:rsidRDefault="00BE7617" w:rsidP="00BE7617">
      <w:pPr>
        <w:spacing w:before="120" w:after="120" w:line="240" w:lineRule="auto"/>
        <w:jc w:val="both"/>
        <w:rPr>
          <w:rFonts w:ascii="Arial" w:eastAsia="Calibri" w:hAnsi="Arial" w:cs="Arial"/>
        </w:rPr>
      </w:pPr>
      <w:r w:rsidRPr="00F04EF6" w:rsidDel="0059123E">
        <w:rPr>
          <w:rFonts w:ascii="Arial" w:eastAsia="Calibri" w:hAnsi="Arial" w:cs="Arial"/>
        </w:rPr>
        <w:t>a)</w:t>
      </w:r>
      <w:r w:rsidRPr="00F04EF6" w:rsidDel="0059123E">
        <w:rPr>
          <w:rFonts w:ascii="Arial" w:eastAsia="Calibri" w:hAnsi="Arial" w:cs="Arial"/>
        </w:rPr>
        <w:tab/>
        <w:t>Cena wywozu 1 kontenera zawierającego papier, tekturę (C</w:t>
      </w:r>
      <w:r w:rsidRPr="00F04EF6" w:rsidDel="0059123E">
        <w:rPr>
          <w:rFonts w:ascii="Arial" w:eastAsia="Calibri" w:hAnsi="Arial" w:cs="Arial"/>
          <w:vertAlign w:val="subscript"/>
        </w:rPr>
        <w:t>P</w:t>
      </w:r>
      <w:r w:rsidRPr="00F04EF6" w:rsidDel="0059123E">
        <w:rPr>
          <w:rFonts w:ascii="Arial" w:eastAsia="Calibri" w:hAnsi="Arial" w:cs="Arial"/>
        </w:rPr>
        <w:t>)</w:t>
      </w:r>
      <w:r w:rsidR="00562AEB" w:rsidRPr="00F04EF6" w:rsidDel="0059123E">
        <w:rPr>
          <w:rFonts w:ascii="Arial" w:eastAsia="Calibri" w:hAnsi="Arial" w:cs="Arial"/>
        </w:rPr>
        <w:t>:</w:t>
      </w:r>
      <w:r w:rsidRPr="00F04EF6" w:rsidDel="0059123E">
        <w:rPr>
          <w:rFonts w:ascii="Arial" w:eastAsia="Calibri" w:hAnsi="Arial" w:cs="Arial"/>
        </w:rPr>
        <w:t>za cenę netto …........................................ PLN (słownie złotych .............................………..) plus podatek VAT w obowiązującej wysokości, co daje cenę brutto ....................................... PLN (słownie złotych: ……......................................................)</w:t>
      </w:r>
    </w:p>
    <w:p w14:paraId="7EBEB98D" w14:textId="0D50663A" w:rsidR="00BE7617" w:rsidRPr="00F04EF6" w:rsidDel="0059123E" w:rsidRDefault="00BE7617" w:rsidP="00BE7617">
      <w:pPr>
        <w:spacing w:before="120" w:after="120" w:line="240" w:lineRule="auto"/>
        <w:jc w:val="both"/>
        <w:rPr>
          <w:rFonts w:ascii="Arial" w:eastAsia="Calibri" w:hAnsi="Arial" w:cs="Arial"/>
        </w:rPr>
      </w:pPr>
      <w:r w:rsidRPr="00F04EF6" w:rsidDel="0059123E">
        <w:rPr>
          <w:rFonts w:ascii="Arial" w:eastAsia="Calibri" w:hAnsi="Arial" w:cs="Arial"/>
        </w:rPr>
        <w:t>b)</w:t>
      </w:r>
      <w:r w:rsidRPr="00F04EF6" w:rsidDel="0059123E">
        <w:rPr>
          <w:rFonts w:ascii="Arial" w:eastAsia="Calibri" w:hAnsi="Arial" w:cs="Arial"/>
        </w:rPr>
        <w:tab/>
        <w:t>Cena wywozu 1 kontenera zawierającego folię (C</w:t>
      </w:r>
      <w:r w:rsidRPr="00F04EF6" w:rsidDel="0059123E">
        <w:rPr>
          <w:rFonts w:ascii="Arial" w:eastAsia="Calibri" w:hAnsi="Arial" w:cs="Arial"/>
          <w:vertAlign w:val="subscript"/>
        </w:rPr>
        <w:t>F</w:t>
      </w:r>
      <w:r w:rsidRPr="00F04EF6" w:rsidDel="0059123E">
        <w:rPr>
          <w:rFonts w:ascii="Arial" w:eastAsia="Calibri" w:hAnsi="Arial" w:cs="Arial"/>
        </w:rPr>
        <w:t>) :</w:t>
      </w:r>
      <w:r w:rsidRPr="00F04EF6" w:rsidDel="0059123E">
        <w:rPr>
          <w:rFonts w:ascii="Arial" w:hAnsi="Arial" w:cs="Arial"/>
        </w:rPr>
        <w:t xml:space="preserve"> </w:t>
      </w:r>
      <w:r w:rsidRPr="00F04EF6" w:rsidDel="0059123E">
        <w:rPr>
          <w:rFonts w:ascii="Arial" w:eastAsia="Calibri" w:hAnsi="Arial" w:cs="Arial"/>
        </w:rPr>
        <w:t>za cenę netto …........................................ PLN (słownie złotych .............................………..) plus podatek VAT w obowiązującej wysokości, co daje cenę brutto ....................................... PLN (słownie złotych: ……......................................................)</w:t>
      </w:r>
    </w:p>
    <w:p w14:paraId="75E15945" w14:textId="4B500233" w:rsidR="00BE7617" w:rsidRPr="00F04EF6" w:rsidDel="0059123E" w:rsidRDefault="00BE7617" w:rsidP="00BE7617">
      <w:pPr>
        <w:spacing w:before="120" w:after="120" w:line="240" w:lineRule="auto"/>
        <w:jc w:val="both"/>
        <w:rPr>
          <w:rFonts w:ascii="Arial" w:eastAsia="Calibri" w:hAnsi="Arial" w:cs="Arial"/>
        </w:rPr>
      </w:pPr>
      <w:r w:rsidRPr="00F04EF6" w:rsidDel="0059123E">
        <w:rPr>
          <w:rFonts w:ascii="Arial" w:eastAsia="Calibri" w:hAnsi="Arial" w:cs="Arial"/>
        </w:rPr>
        <w:t>c)</w:t>
      </w:r>
      <w:r w:rsidRPr="00F04EF6" w:rsidDel="0059123E">
        <w:rPr>
          <w:rFonts w:ascii="Arial" w:eastAsia="Calibri" w:hAnsi="Arial" w:cs="Arial"/>
        </w:rPr>
        <w:tab/>
        <w:t>Cena wywozu 1 kontenera zawierającego odpady zielone (</w:t>
      </w:r>
      <w:proofErr w:type="spellStart"/>
      <w:r w:rsidRPr="00F04EF6" w:rsidDel="0059123E">
        <w:rPr>
          <w:rFonts w:ascii="Arial" w:eastAsia="Calibri" w:hAnsi="Arial" w:cs="Arial"/>
        </w:rPr>
        <w:t>C</w:t>
      </w:r>
      <w:r w:rsidRPr="00F04EF6" w:rsidDel="0059123E">
        <w:rPr>
          <w:rFonts w:ascii="Arial" w:eastAsia="Calibri" w:hAnsi="Arial" w:cs="Arial"/>
          <w:vertAlign w:val="subscript"/>
        </w:rPr>
        <w:t>ziel</w:t>
      </w:r>
      <w:proofErr w:type="spellEnd"/>
      <w:r w:rsidRPr="00F04EF6" w:rsidDel="0059123E">
        <w:rPr>
          <w:rFonts w:ascii="Arial" w:eastAsia="Calibri" w:hAnsi="Arial" w:cs="Arial"/>
        </w:rPr>
        <w:t>): za cenę netto …........................................ PLN (słownie złotych .............................………..) plus podatek VAT w obowiązującej wysokości, co daje cenę brutto ....................................... PLN (słownie złotych: ……......................................................)</w:t>
      </w:r>
    </w:p>
    <w:p w14:paraId="612AA06E" w14:textId="61B8350A" w:rsidR="00BE7617" w:rsidRPr="00F04EF6" w:rsidDel="0059123E" w:rsidRDefault="00BE7617" w:rsidP="00BE7617">
      <w:pPr>
        <w:spacing w:before="120" w:after="120" w:line="240" w:lineRule="auto"/>
        <w:jc w:val="both"/>
        <w:rPr>
          <w:rFonts w:ascii="Arial" w:eastAsia="Calibri" w:hAnsi="Arial" w:cs="Arial"/>
        </w:rPr>
      </w:pPr>
      <w:r w:rsidRPr="00F04EF6" w:rsidDel="0059123E">
        <w:rPr>
          <w:rFonts w:ascii="Arial" w:eastAsia="Calibri" w:hAnsi="Arial" w:cs="Arial"/>
        </w:rPr>
        <w:t>d)</w:t>
      </w:r>
      <w:r w:rsidRPr="00F04EF6" w:rsidDel="0059123E">
        <w:rPr>
          <w:rFonts w:ascii="Arial" w:eastAsia="Calibri" w:hAnsi="Arial" w:cs="Arial"/>
        </w:rPr>
        <w:tab/>
        <w:t>Cena wywozu 1 kontenera zawierającego pozostałe odpady (</w:t>
      </w:r>
      <w:proofErr w:type="spellStart"/>
      <w:r w:rsidRPr="00F04EF6" w:rsidDel="0059123E">
        <w:rPr>
          <w:rFonts w:ascii="Arial" w:eastAsia="Calibri" w:hAnsi="Arial" w:cs="Arial"/>
        </w:rPr>
        <w:t>C</w:t>
      </w:r>
      <w:r w:rsidRPr="00F04EF6" w:rsidDel="0059123E">
        <w:rPr>
          <w:rFonts w:ascii="Arial" w:eastAsia="Calibri" w:hAnsi="Arial" w:cs="Arial"/>
          <w:vertAlign w:val="subscript"/>
        </w:rPr>
        <w:t>in</w:t>
      </w:r>
      <w:proofErr w:type="spellEnd"/>
      <w:r w:rsidRPr="00F04EF6" w:rsidDel="0059123E">
        <w:rPr>
          <w:rFonts w:ascii="Arial" w:eastAsia="Calibri" w:hAnsi="Arial" w:cs="Arial"/>
        </w:rPr>
        <w:t>) : za cenę netto …........................................ PLN (słownie złotych .............................………..) plus podatek VAT w obowiązującej wysokości, co daje cenę brutto ....................................... PLN (słownie złotych: ……......................................................)</w:t>
      </w:r>
    </w:p>
    <w:p w14:paraId="3B59793F" w14:textId="5E9E16A6" w:rsidR="00BE7617" w:rsidRPr="00F04EF6" w:rsidRDefault="00C91410" w:rsidP="00BE7617">
      <w:pPr>
        <w:spacing w:before="120" w:after="120" w:line="240" w:lineRule="auto"/>
        <w:jc w:val="both"/>
        <w:rPr>
          <w:rFonts w:ascii="Arial" w:eastAsia="Times New Roman" w:hAnsi="Arial" w:cs="Arial"/>
          <w:b/>
          <w:lang w:eastAsia="pl-PL"/>
        </w:rPr>
      </w:pPr>
      <w:r w:rsidRPr="00F04EF6">
        <w:rPr>
          <w:rFonts w:ascii="Arial" w:eastAsia="Times New Roman" w:hAnsi="Arial" w:cs="Arial"/>
          <w:b/>
          <w:bCs/>
          <w:lang w:eastAsia="pl-PL"/>
        </w:rPr>
        <w:t xml:space="preserve">Termin realizacji zlecenia (T) </w:t>
      </w:r>
      <w:r w:rsidRPr="00F04EF6">
        <w:rPr>
          <w:rFonts w:ascii="Arial" w:eastAsia="Times New Roman" w:hAnsi="Arial" w:cs="Arial"/>
          <w:lang w:eastAsia="pl-PL"/>
        </w:rPr>
        <w:t>rozumiany jako czas podstawienia kontenera (dot. dni roboczych) na odpady w miejscu wskazanym przez Zamawiającego liczony od daty zlecenia wywozu, w pełnych godzinach wynosi …………………………………</w:t>
      </w:r>
    </w:p>
    <w:p w14:paraId="0F2DB72B" w14:textId="61501E7F" w:rsidR="00C91410" w:rsidRPr="00F04EF6" w:rsidRDefault="00C91410" w:rsidP="00BE7617">
      <w:pPr>
        <w:spacing w:after="0" w:line="240" w:lineRule="auto"/>
        <w:jc w:val="both"/>
        <w:rPr>
          <w:rFonts w:ascii="Arial" w:eastAsia="Times New Roman" w:hAnsi="Arial" w:cs="Arial"/>
          <w:b/>
          <w:lang w:eastAsia="pl-PL"/>
        </w:rPr>
      </w:pPr>
    </w:p>
    <w:p w14:paraId="56654F4A" w14:textId="77777777" w:rsidR="00C91410" w:rsidRPr="00F04EF6" w:rsidRDefault="00C91410" w:rsidP="00BE7617">
      <w:pPr>
        <w:spacing w:after="0" w:line="240" w:lineRule="auto"/>
        <w:jc w:val="both"/>
        <w:rPr>
          <w:rFonts w:ascii="Arial" w:eastAsia="Times New Roman" w:hAnsi="Arial" w:cs="Arial"/>
          <w:b/>
          <w:lang w:eastAsia="pl-PL"/>
        </w:rPr>
      </w:pPr>
    </w:p>
    <w:p w14:paraId="2EF10C3F" w14:textId="77777777" w:rsidR="00C91410" w:rsidRPr="00F04EF6" w:rsidRDefault="00C91410" w:rsidP="00BE7617">
      <w:pPr>
        <w:spacing w:after="0" w:line="240" w:lineRule="auto"/>
        <w:jc w:val="both"/>
        <w:rPr>
          <w:rFonts w:ascii="Arial" w:eastAsia="Times New Roman" w:hAnsi="Arial" w:cs="Arial"/>
          <w:b/>
          <w:lang w:eastAsia="pl-PL"/>
        </w:rPr>
      </w:pPr>
    </w:p>
    <w:p w14:paraId="0EA5D976" w14:textId="7D0193C8" w:rsidR="00C91410" w:rsidRPr="00F04EF6" w:rsidRDefault="006861C2" w:rsidP="00BE7617">
      <w:pPr>
        <w:spacing w:after="0" w:line="240" w:lineRule="auto"/>
        <w:jc w:val="both"/>
        <w:rPr>
          <w:rFonts w:ascii="Arial" w:eastAsia="Times New Roman" w:hAnsi="Arial" w:cs="Arial"/>
          <w:b/>
          <w:lang w:eastAsia="pl-PL"/>
        </w:rPr>
      </w:pPr>
      <w:r>
        <w:rPr>
          <w:rFonts w:ascii="Arial" w:eastAsia="Times New Roman" w:hAnsi="Arial" w:cs="Arial"/>
          <w:b/>
          <w:lang w:eastAsia="pl-PL"/>
        </w:rPr>
        <w:t>*</w:t>
      </w:r>
      <w:r w:rsidR="00C91410" w:rsidRPr="00F04EF6">
        <w:rPr>
          <w:rFonts w:ascii="Arial" w:eastAsia="Times New Roman" w:hAnsi="Arial" w:cs="Arial"/>
          <w:b/>
          <w:lang w:eastAsia="pl-PL"/>
        </w:rPr>
        <w:t xml:space="preserve">Dotyczy </w:t>
      </w:r>
      <w:r>
        <w:rPr>
          <w:rFonts w:ascii="Arial" w:eastAsia="Times New Roman" w:hAnsi="Arial" w:cs="Arial"/>
          <w:b/>
          <w:lang w:eastAsia="pl-PL"/>
        </w:rPr>
        <w:t>Z</w:t>
      </w:r>
      <w:r w:rsidR="00C91410" w:rsidRPr="00F04EF6">
        <w:rPr>
          <w:rFonts w:ascii="Arial" w:eastAsia="Times New Roman" w:hAnsi="Arial" w:cs="Arial"/>
          <w:b/>
          <w:lang w:eastAsia="pl-PL"/>
        </w:rPr>
        <w:t>adania nr 1 i nr 2:</w:t>
      </w:r>
    </w:p>
    <w:p w14:paraId="728D4531" w14:textId="43CF9C24" w:rsidR="00BE7617" w:rsidRPr="00F04EF6" w:rsidRDefault="00C91410" w:rsidP="00BE7617">
      <w:pPr>
        <w:spacing w:after="0" w:line="240" w:lineRule="auto"/>
        <w:jc w:val="both"/>
        <w:rPr>
          <w:rFonts w:ascii="Arial" w:eastAsia="Times New Roman" w:hAnsi="Arial" w:cs="Arial"/>
          <w:b/>
          <w:lang w:eastAsia="pl-PL"/>
        </w:rPr>
      </w:pPr>
      <w:r w:rsidRPr="00F04EF6">
        <w:rPr>
          <w:rFonts w:ascii="Arial" w:eastAsia="Times New Roman" w:hAnsi="Arial" w:cs="Arial"/>
          <w:b/>
          <w:lang w:eastAsia="pl-PL"/>
        </w:rPr>
        <w:t xml:space="preserve"> Cena oferty brutto musi obejmować wszystkie elementy wskazane w pkt 4.2 niniejszej SWZ</w:t>
      </w:r>
    </w:p>
    <w:p w14:paraId="30A46ACD" w14:textId="77777777" w:rsidR="00BE7617" w:rsidRPr="00F04EF6" w:rsidRDefault="00BE7617" w:rsidP="00BE7617">
      <w:pPr>
        <w:spacing w:after="0" w:line="240" w:lineRule="auto"/>
        <w:ind w:left="720"/>
        <w:jc w:val="both"/>
        <w:rPr>
          <w:rFonts w:ascii="Arial" w:hAnsi="Arial" w:cs="Arial"/>
        </w:rPr>
      </w:pPr>
    </w:p>
    <w:p w14:paraId="57905A6A" w14:textId="77777777" w:rsidR="006F1F58" w:rsidRPr="00F04EF6" w:rsidRDefault="006F1F58" w:rsidP="006F1F58">
      <w:pPr>
        <w:keepNext/>
        <w:spacing w:after="0" w:line="276" w:lineRule="auto"/>
        <w:jc w:val="both"/>
        <w:outlineLvl w:val="3"/>
        <w:rPr>
          <w:rFonts w:ascii="Arial" w:eastAsia="Times New Roman" w:hAnsi="Arial" w:cs="Arial"/>
          <w:lang w:eastAsia="pl-PL"/>
        </w:rPr>
      </w:pPr>
    </w:p>
    <w:p w14:paraId="3EA0D028" w14:textId="77777777" w:rsidR="00832A6D" w:rsidRPr="00F04EF6" w:rsidRDefault="00832A6D" w:rsidP="00832A6D">
      <w:pPr>
        <w:spacing w:after="0" w:line="276" w:lineRule="auto"/>
        <w:jc w:val="both"/>
        <w:rPr>
          <w:rFonts w:ascii="Arial" w:eastAsia="Times New Roman" w:hAnsi="Arial" w:cs="Arial"/>
          <w:b/>
          <w:lang w:eastAsia="pl-PL"/>
        </w:rPr>
      </w:pPr>
    </w:p>
    <w:p w14:paraId="3A5E6DD7" w14:textId="77777777" w:rsidR="00832A6D" w:rsidRPr="00F04EF6" w:rsidRDefault="00832A6D" w:rsidP="00832A6D">
      <w:pPr>
        <w:keepNext/>
        <w:widowControl w:val="0"/>
        <w:spacing w:after="0" w:line="276" w:lineRule="auto"/>
        <w:jc w:val="both"/>
        <w:outlineLvl w:val="1"/>
        <w:rPr>
          <w:rFonts w:ascii="Arial" w:eastAsia="Times New Roman" w:hAnsi="Arial" w:cs="Arial"/>
          <w:b/>
          <w:lang w:eastAsia="pl-PL"/>
        </w:rPr>
      </w:pPr>
      <w:r w:rsidRPr="00F04EF6">
        <w:rPr>
          <w:rFonts w:ascii="Arial" w:eastAsia="Times New Roman" w:hAnsi="Arial" w:cs="Arial"/>
          <w:b/>
          <w:lang w:eastAsia="pl-PL"/>
        </w:rPr>
        <w:t>IV. NUMER RACHUNKU BANKOWEGO WYKONAWCY</w:t>
      </w:r>
    </w:p>
    <w:p w14:paraId="53A8ACBE"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Numer rachunku bankowego Wykonawcy, na które Zamawiający będzie dokonywał płatności: </w:t>
      </w:r>
    </w:p>
    <w:p w14:paraId="08F7D47C" w14:textId="77777777" w:rsidR="00832A6D" w:rsidRPr="00F04EF6" w:rsidRDefault="00832A6D" w:rsidP="00832A6D">
      <w:pPr>
        <w:spacing w:after="0" w:line="276" w:lineRule="auto"/>
        <w:jc w:val="both"/>
        <w:rPr>
          <w:rFonts w:ascii="Arial" w:eastAsia="Times New Roman" w:hAnsi="Arial" w:cs="Arial"/>
          <w:lang w:eastAsia="pl-PL"/>
        </w:rPr>
      </w:pPr>
    </w:p>
    <w:p w14:paraId="269F5C42" w14:textId="7E792188"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w:t>
      </w:r>
    </w:p>
    <w:p w14:paraId="4AA32731"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b/>
          <w:lang w:eastAsia="pl-PL"/>
        </w:rPr>
        <w:t>V. TERMIN ZWIĄZANIA OFERTĄ</w:t>
      </w:r>
      <w:r w:rsidRPr="00F04EF6">
        <w:rPr>
          <w:rFonts w:ascii="Arial" w:eastAsia="Times New Roman" w:hAnsi="Arial" w:cs="Arial"/>
          <w:lang w:eastAsia="pl-PL"/>
        </w:rPr>
        <w:t xml:space="preserve"> – 60 dni od upływu terminu składania ofert.</w:t>
      </w:r>
    </w:p>
    <w:p w14:paraId="70236D1F" w14:textId="77777777" w:rsidR="00832A6D" w:rsidRPr="00F04EF6" w:rsidRDefault="00832A6D" w:rsidP="00832A6D">
      <w:pPr>
        <w:spacing w:after="0" w:line="276" w:lineRule="auto"/>
        <w:jc w:val="both"/>
        <w:rPr>
          <w:rFonts w:ascii="Arial" w:eastAsia="Times New Roman" w:hAnsi="Arial" w:cs="Arial"/>
          <w:lang w:eastAsia="pl-PL"/>
        </w:rPr>
      </w:pPr>
    </w:p>
    <w:p w14:paraId="1A1E34CD" w14:textId="77777777" w:rsidR="00832A6D" w:rsidRPr="00F04EF6" w:rsidRDefault="00832A6D" w:rsidP="00832A6D">
      <w:pPr>
        <w:spacing w:after="0" w:line="276" w:lineRule="auto"/>
        <w:jc w:val="both"/>
        <w:rPr>
          <w:rFonts w:ascii="Arial" w:eastAsia="Times New Roman" w:hAnsi="Arial" w:cs="Arial"/>
          <w:b/>
          <w:lang w:eastAsia="pl-PL"/>
        </w:rPr>
      </w:pPr>
      <w:r w:rsidRPr="00F04EF6">
        <w:rPr>
          <w:rFonts w:ascii="Arial" w:eastAsia="Times New Roman" w:hAnsi="Arial" w:cs="Arial"/>
          <w:b/>
          <w:lang w:eastAsia="pl-PL"/>
        </w:rPr>
        <w:t>VI. OŚWIADCZENIE WYKONAWCY</w:t>
      </w:r>
    </w:p>
    <w:p w14:paraId="13DC5DBD" w14:textId="43702070"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 xml:space="preserve">Wykonawca oświadcza, że zapoznał się z treścią Specyfikacji Warunków Zamówienia, formularzem oferty, załącznikami, wzorem Umowy (stanowiącym załącznik numer 2 do </w:t>
      </w:r>
      <w:r w:rsidRPr="00F04EF6">
        <w:rPr>
          <w:rFonts w:ascii="Arial" w:eastAsia="Times New Roman" w:hAnsi="Arial" w:cs="Arial"/>
          <w:bCs/>
          <w:lang w:eastAsia="pl-PL"/>
        </w:rPr>
        <w:lastRenderedPageBreak/>
        <w:t>Specyfikacji Warunków Zamówienia) i nie wnosi do nich żadnych zastrzeżeń. Wykonawca zobowiązuje się, w przypadku wybrania przedstawionej oferty, do zawarcia Umowy w miejscu i terminie wskazanym przez Zamawiającego.</w:t>
      </w:r>
    </w:p>
    <w:p w14:paraId="0804D728" w14:textId="3F993C02"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akceptuje warunki płatności wskazane w SWZ i wzorze Umowy.</w:t>
      </w:r>
    </w:p>
    <w:p w14:paraId="3CBED58D" w14:textId="77777777"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jest związany złożoną ofertą przez okres 60 dni - bieg terminu związania ofertą rozpoczyna się wraz  z upływem terminu składania ofert.</w:t>
      </w:r>
    </w:p>
    <w:p w14:paraId="001348A9" w14:textId="77777777"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zapoznał się ze wszystkimi warunkami zamówienia oraz dokumentami dotyczącymi przedmiotu zamówienia i akceptuje je bez zastrzeżeń.</w:t>
      </w:r>
    </w:p>
    <w:p w14:paraId="7ED724FA" w14:textId="77777777"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 xml:space="preserve">Wykonawca oświadcza, że w cenie oferty zostały uwzględnione wszystkie koszty wykonania zamówienia  i realizacji przyszłego świadczenia umownego. Ponadto w ofercie nie została zastosowana cena dumpingowa i oferta nie stanowi czynu nieuczciwej konkurencji, zgodnie z rozdziałem drugim ustawy z dnia 16 kwietnia 1993 r. o zwalczaniu nieuczciwej konkurencji. </w:t>
      </w:r>
    </w:p>
    <w:p w14:paraId="44C72A2A" w14:textId="7F03B1F2" w:rsidR="008946DA" w:rsidRPr="00F04EF6" w:rsidRDefault="008946DA"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hAnsi="Arial" w:cs="Arial"/>
          <w:bCs/>
        </w:rPr>
        <w:t>Wykonawca oświadcza, że dysponuje odpowiednią bazą sprzętowo – magazynową gwarantującą realizację usługi w terminie wskazanym w ofercie oraz  zapewnienie sprawności technicznej sprzętu, który będzie używany do wykonania zadania</w:t>
      </w:r>
    </w:p>
    <w:p w14:paraId="1EB283C2" w14:textId="4BCE91F1"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został poinformowany, że może wydzielić z oferty informacje stanowiące tajemnicę przedsiębiorstwa w rozumieniu przepisów o zwalczaniu nieuczciwej konkurencji jednocześnie wykazując, iż zastrzeżone informację stanowią tajemnice przedsiębiorstwa oraz zastrzec w odniesieniu do tych informacji, aby nie były one udostępnione innym uczestnikom postępowania.</w:t>
      </w:r>
    </w:p>
    <w:p w14:paraId="4175712F" w14:textId="77777777" w:rsidR="00832A6D" w:rsidRPr="00F04EF6" w:rsidRDefault="00832A6D" w:rsidP="00562AEB">
      <w:pPr>
        <w:widowControl w:val="0"/>
        <w:numPr>
          <w:ilvl w:val="0"/>
          <w:numId w:val="6"/>
        </w:numPr>
        <w:suppressAutoHyphens/>
        <w:spacing w:after="0" w:line="360" w:lineRule="auto"/>
        <w:ind w:left="284" w:hanging="284"/>
        <w:jc w:val="both"/>
        <w:rPr>
          <w:rFonts w:ascii="Arial" w:eastAsia="Times New Roman" w:hAnsi="Arial" w:cs="Arial"/>
          <w:lang w:eastAsia="ar-SA"/>
        </w:rPr>
      </w:pPr>
      <w:r w:rsidRPr="00F04EF6">
        <w:rPr>
          <w:rFonts w:ascii="Arial" w:eastAsia="Times New Roman" w:hAnsi="Arial" w:cs="Arial"/>
          <w:lang w:eastAsia="ar-SA"/>
        </w:rPr>
        <w:t>Całość zamówienia zamierza wykonać samodzielnie *</w:t>
      </w:r>
    </w:p>
    <w:p w14:paraId="5183EB65" w14:textId="0BC56FF0" w:rsidR="00832A6D" w:rsidRPr="00F04EF6" w:rsidRDefault="000634C1" w:rsidP="00562AEB">
      <w:pPr>
        <w:widowControl w:val="0"/>
        <w:tabs>
          <w:tab w:val="left" w:pos="360"/>
        </w:tabs>
        <w:suppressAutoHyphens/>
        <w:spacing w:after="0" w:line="360" w:lineRule="auto"/>
        <w:ind w:left="284" w:hanging="284"/>
        <w:jc w:val="both"/>
        <w:rPr>
          <w:rFonts w:ascii="Arial" w:eastAsia="Times New Roman" w:hAnsi="Arial" w:cs="Arial"/>
          <w:lang w:eastAsia="ar-SA"/>
        </w:rPr>
      </w:pPr>
      <w:r w:rsidRPr="00F04EF6">
        <w:rPr>
          <w:rFonts w:ascii="Arial" w:eastAsia="Times New Roman" w:hAnsi="Arial" w:cs="Arial"/>
          <w:lang w:eastAsia="ar-SA"/>
        </w:rPr>
        <w:tab/>
      </w:r>
      <w:r w:rsidRPr="00F04EF6">
        <w:rPr>
          <w:rFonts w:ascii="Arial" w:eastAsia="Times New Roman" w:hAnsi="Arial" w:cs="Arial"/>
          <w:lang w:eastAsia="ar-SA"/>
        </w:rPr>
        <w:tab/>
      </w:r>
      <w:r w:rsidR="00832A6D" w:rsidRPr="00F04EF6">
        <w:rPr>
          <w:rFonts w:ascii="Arial" w:eastAsia="Times New Roman" w:hAnsi="Arial" w:cs="Arial"/>
          <w:lang w:eastAsia="ar-SA"/>
        </w:rPr>
        <w:t>Następujące części zamówienia zamierzam zlecić podwykonawcom *</w:t>
      </w:r>
    </w:p>
    <w:tbl>
      <w:tblPr>
        <w:tblW w:w="8363"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8"/>
        <w:gridCol w:w="5595"/>
      </w:tblGrid>
      <w:tr w:rsidR="00832A6D" w:rsidRPr="00F04EF6" w14:paraId="2E167771" w14:textId="77777777" w:rsidTr="0038573F">
        <w:trPr>
          <w:trHeight w:val="447"/>
        </w:trPr>
        <w:tc>
          <w:tcPr>
            <w:tcW w:w="2768" w:type="dxa"/>
          </w:tcPr>
          <w:p w14:paraId="4CEA5AEE" w14:textId="77777777" w:rsidR="00832A6D" w:rsidRPr="00F04EF6" w:rsidRDefault="00832A6D" w:rsidP="00562AEB">
            <w:pPr>
              <w:widowControl w:val="0"/>
              <w:tabs>
                <w:tab w:val="left" w:pos="360"/>
              </w:tabs>
              <w:suppressAutoHyphens/>
              <w:spacing w:after="0" w:line="360" w:lineRule="auto"/>
              <w:ind w:left="284" w:hanging="284"/>
              <w:jc w:val="center"/>
              <w:rPr>
                <w:rFonts w:ascii="Arial" w:eastAsia="Times New Roman" w:hAnsi="Arial" w:cs="Arial"/>
                <w:b/>
                <w:lang w:eastAsia="ar-SA"/>
              </w:rPr>
            </w:pPr>
          </w:p>
          <w:p w14:paraId="55AF431D" w14:textId="77777777" w:rsidR="00832A6D" w:rsidRPr="00F04EF6" w:rsidRDefault="00832A6D" w:rsidP="00562AEB">
            <w:pPr>
              <w:widowControl w:val="0"/>
              <w:tabs>
                <w:tab w:val="left" w:pos="360"/>
              </w:tabs>
              <w:suppressAutoHyphens/>
              <w:spacing w:after="0" w:line="360" w:lineRule="auto"/>
              <w:ind w:left="284" w:hanging="284"/>
              <w:jc w:val="center"/>
              <w:rPr>
                <w:rFonts w:ascii="Arial" w:eastAsia="Times New Roman" w:hAnsi="Arial" w:cs="Arial"/>
                <w:b/>
                <w:lang w:eastAsia="ar-SA"/>
              </w:rPr>
            </w:pPr>
            <w:r w:rsidRPr="00F04EF6">
              <w:rPr>
                <w:rFonts w:ascii="Arial" w:eastAsia="Times New Roman" w:hAnsi="Arial" w:cs="Arial"/>
                <w:b/>
                <w:lang w:eastAsia="ar-SA"/>
              </w:rPr>
              <w:t>Wskazanie części zamówienia, które Wykonawca zamierza zlecić podwykonawcy</w:t>
            </w:r>
          </w:p>
        </w:tc>
        <w:tc>
          <w:tcPr>
            <w:tcW w:w="5595" w:type="dxa"/>
          </w:tcPr>
          <w:p w14:paraId="3FAE8388" w14:textId="77777777" w:rsidR="00832A6D" w:rsidRPr="00F04EF6" w:rsidRDefault="00832A6D" w:rsidP="00562AEB">
            <w:pPr>
              <w:spacing w:line="360" w:lineRule="auto"/>
              <w:ind w:left="284" w:hanging="284"/>
              <w:jc w:val="center"/>
              <w:rPr>
                <w:rFonts w:ascii="Arial" w:hAnsi="Arial" w:cs="Arial"/>
                <w:b/>
                <w:lang w:eastAsia="ar-SA"/>
              </w:rPr>
            </w:pPr>
          </w:p>
          <w:p w14:paraId="24F8C3A3" w14:textId="77777777" w:rsidR="00832A6D" w:rsidRPr="00F04EF6" w:rsidRDefault="00832A6D" w:rsidP="00562AEB">
            <w:pPr>
              <w:widowControl w:val="0"/>
              <w:tabs>
                <w:tab w:val="left" w:pos="360"/>
              </w:tabs>
              <w:suppressAutoHyphens/>
              <w:spacing w:after="0" w:line="360" w:lineRule="auto"/>
              <w:ind w:left="284" w:hanging="284"/>
              <w:jc w:val="center"/>
              <w:rPr>
                <w:rFonts w:ascii="Arial" w:eastAsia="Times New Roman" w:hAnsi="Arial" w:cs="Arial"/>
                <w:b/>
                <w:lang w:eastAsia="ar-SA"/>
              </w:rPr>
            </w:pPr>
            <w:r w:rsidRPr="00F04EF6">
              <w:rPr>
                <w:rFonts w:ascii="Arial" w:eastAsia="Times New Roman" w:hAnsi="Arial" w:cs="Arial"/>
                <w:b/>
                <w:lang w:eastAsia="ar-SA"/>
              </w:rPr>
              <w:t xml:space="preserve">Nazwa </w:t>
            </w:r>
          </w:p>
          <w:p w14:paraId="767605C6" w14:textId="77777777" w:rsidR="00832A6D" w:rsidRPr="00F04EF6" w:rsidRDefault="00832A6D" w:rsidP="00562AEB">
            <w:pPr>
              <w:widowControl w:val="0"/>
              <w:tabs>
                <w:tab w:val="left" w:pos="360"/>
              </w:tabs>
              <w:suppressAutoHyphens/>
              <w:spacing w:after="0" w:line="360" w:lineRule="auto"/>
              <w:ind w:left="284" w:hanging="284"/>
              <w:jc w:val="center"/>
              <w:rPr>
                <w:rFonts w:ascii="Arial" w:eastAsia="Times New Roman" w:hAnsi="Arial" w:cs="Arial"/>
                <w:b/>
                <w:lang w:eastAsia="ar-SA"/>
              </w:rPr>
            </w:pPr>
            <w:r w:rsidRPr="00F04EF6">
              <w:rPr>
                <w:rFonts w:ascii="Arial" w:eastAsia="Times New Roman" w:hAnsi="Arial" w:cs="Arial"/>
                <w:b/>
                <w:lang w:eastAsia="ar-SA"/>
              </w:rPr>
              <w:t>podwykonawcy</w:t>
            </w:r>
          </w:p>
          <w:p w14:paraId="28C87AA9" w14:textId="77777777" w:rsidR="00832A6D" w:rsidRPr="00F04EF6" w:rsidRDefault="00832A6D" w:rsidP="00562AEB">
            <w:pPr>
              <w:widowControl w:val="0"/>
              <w:tabs>
                <w:tab w:val="left" w:pos="360"/>
              </w:tabs>
              <w:suppressAutoHyphens/>
              <w:spacing w:after="0" w:line="360" w:lineRule="auto"/>
              <w:ind w:left="284" w:hanging="284"/>
              <w:jc w:val="center"/>
              <w:rPr>
                <w:rFonts w:ascii="Arial" w:eastAsia="Times New Roman" w:hAnsi="Arial" w:cs="Arial"/>
                <w:b/>
                <w:lang w:eastAsia="ar-SA"/>
              </w:rPr>
            </w:pPr>
          </w:p>
        </w:tc>
      </w:tr>
      <w:tr w:rsidR="00832A6D" w:rsidRPr="00F04EF6" w14:paraId="277802B0" w14:textId="77777777" w:rsidTr="008946DA">
        <w:trPr>
          <w:trHeight w:val="404"/>
        </w:trPr>
        <w:tc>
          <w:tcPr>
            <w:tcW w:w="2768" w:type="dxa"/>
            <w:tcBorders>
              <w:top w:val="single" w:sz="4" w:space="0" w:color="auto"/>
            </w:tcBorders>
          </w:tcPr>
          <w:p w14:paraId="2EF0FFEC" w14:textId="77777777" w:rsidR="00832A6D" w:rsidRPr="00F04EF6" w:rsidRDefault="00832A6D" w:rsidP="00562AEB">
            <w:pPr>
              <w:widowControl w:val="0"/>
              <w:tabs>
                <w:tab w:val="left" w:pos="360"/>
              </w:tabs>
              <w:suppressAutoHyphens/>
              <w:spacing w:after="0" w:line="360" w:lineRule="auto"/>
              <w:ind w:left="284" w:hanging="284"/>
              <w:jc w:val="both"/>
              <w:rPr>
                <w:rFonts w:ascii="Arial" w:eastAsia="Lucida Sans Unicode" w:hAnsi="Arial" w:cs="Arial"/>
                <w:b/>
                <w:lang w:eastAsia="ar-SA"/>
              </w:rPr>
            </w:pPr>
          </w:p>
        </w:tc>
        <w:tc>
          <w:tcPr>
            <w:tcW w:w="5595" w:type="dxa"/>
            <w:tcBorders>
              <w:top w:val="single" w:sz="4" w:space="0" w:color="auto"/>
            </w:tcBorders>
          </w:tcPr>
          <w:p w14:paraId="6E96BA5A" w14:textId="77777777" w:rsidR="00832A6D" w:rsidRPr="00F04EF6" w:rsidRDefault="00832A6D" w:rsidP="00562AEB">
            <w:pPr>
              <w:widowControl w:val="0"/>
              <w:tabs>
                <w:tab w:val="left" w:pos="360"/>
              </w:tabs>
              <w:suppressAutoHyphens/>
              <w:spacing w:after="0" w:line="360" w:lineRule="auto"/>
              <w:ind w:left="284" w:hanging="284"/>
              <w:jc w:val="both"/>
              <w:rPr>
                <w:rFonts w:ascii="Arial" w:eastAsia="Lucida Sans Unicode" w:hAnsi="Arial" w:cs="Arial"/>
                <w:b/>
                <w:lang w:eastAsia="ar-SA"/>
              </w:rPr>
            </w:pPr>
          </w:p>
        </w:tc>
      </w:tr>
      <w:tr w:rsidR="00832A6D" w:rsidRPr="00F04EF6" w14:paraId="5D24250A" w14:textId="77777777" w:rsidTr="008946DA">
        <w:trPr>
          <w:trHeight w:val="409"/>
        </w:trPr>
        <w:tc>
          <w:tcPr>
            <w:tcW w:w="2768" w:type="dxa"/>
          </w:tcPr>
          <w:p w14:paraId="420BD44F" w14:textId="77777777" w:rsidR="00832A6D" w:rsidRPr="00F04EF6" w:rsidRDefault="00832A6D" w:rsidP="00562AEB">
            <w:pPr>
              <w:widowControl w:val="0"/>
              <w:tabs>
                <w:tab w:val="left" w:pos="360"/>
              </w:tabs>
              <w:suppressAutoHyphens/>
              <w:spacing w:after="0" w:line="360" w:lineRule="auto"/>
              <w:ind w:left="284" w:hanging="284"/>
              <w:jc w:val="both"/>
              <w:rPr>
                <w:rFonts w:ascii="Arial" w:eastAsia="Times New Roman" w:hAnsi="Arial" w:cs="Arial"/>
                <w:lang w:eastAsia="ar-SA"/>
              </w:rPr>
            </w:pPr>
          </w:p>
        </w:tc>
        <w:tc>
          <w:tcPr>
            <w:tcW w:w="5595" w:type="dxa"/>
          </w:tcPr>
          <w:p w14:paraId="5ADCA148" w14:textId="77777777" w:rsidR="00832A6D" w:rsidRPr="00F04EF6" w:rsidRDefault="00832A6D" w:rsidP="00562AEB">
            <w:pPr>
              <w:widowControl w:val="0"/>
              <w:tabs>
                <w:tab w:val="left" w:pos="360"/>
              </w:tabs>
              <w:suppressAutoHyphens/>
              <w:spacing w:after="0" w:line="360" w:lineRule="auto"/>
              <w:ind w:left="284" w:hanging="284"/>
              <w:jc w:val="both"/>
              <w:rPr>
                <w:rFonts w:ascii="Arial" w:eastAsia="Lucida Sans Unicode" w:hAnsi="Arial" w:cs="Arial"/>
                <w:lang w:eastAsia="ar-SA"/>
              </w:rPr>
            </w:pPr>
          </w:p>
        </w:tc>
      </w:tr>
    </w:tbl>
    <w:p w14:paraId="4EADE153" w14:textId="77777777"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niniejsza oferta zawiera na stronach nr ....................... informacje stanowiące tajemnicę przedsiębiorstwa w rozumieniu przepisów o zwalczaniu nieuczciwej konkurencji.</w:t>
      </w:r>
    </w:p>
    <w:p w14:paraId="7FAA0E2E" w14:textId="77777777"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oświadcza, że Ofertę niniejszą składa na . . . . . .  kolejno ponumerowanych stronach.</w:t>
      </w:r>
    </w:p>
    <w:p w14:paraId="39EF0388" w14:textId="3063FCFD" w:rsidR="00832A6D" w:rsidRPr="00F04EF6" w:rsidRDefault="00832A6D" w:rsidP="00562AEB">
      <w:pPr>
        <w:numPr>
          <w:ilvl w:val="0"/>
          <w:numId w:val="6"/>
        </w:numPr>
        <w:spacing w:after="0" w:line="276"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Do niniejszej oferty Wykonawca załącza wymagane w SWZ dokumenty:</w:t>
      </w:r>
    </w:p>
    <w:p w14:paraId="216745F6" w14:textId="12B01EBE" w:rsidR="00832A6D" w:rsidRPr="00F04EF6" w:rsidRDefault="00832A6D" w:rsidP="00562AEB">
      <w:pPr>
        <w:numPr>
          <w:ilvl w:val="0"/>
          <w:numId w:val="5"/>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w:t>
      </w:r>
    </w:p>
    <w:p w14:paraId="09980E3B" w14:textId="3625796E" w:rsidR="00731FCD" w:rsidRPr="00F04EF6" w:rsidRDefault="00731FCD" w:rsidP="00562AEB">
      <w:pPr>
        <w:numPr>
          <w:ilvl w:val="0"/>
          <w:numId w:val="5"/>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w:t>
      </w:r>
    </w:p>
    <w:p w14:paraId="567CAD93" w14:textId="08107886" w:rsidR="00832A6D" w:rsidRPr="00F04EF6" w:rsidRDefault="00832A6D" w:rsidP="00562AEB">
      <w:pPr>
        <w:spacing w:after="0" w:line="276" w:lineRule="auto"/>
        <w:ind w:left="284" w:hanging="284"/>
        <w:jc w:val="both"/>
        <w:rPr>
          <w:rFonts w:ascii="Arial" w:eastAsia="Times New Roman" w:hAnsi="Arial" w:cs="Arial"/>
          <w:lang w:eastAsia="pl-PL"/>
        </w:rPr>
      </w:pPr>
    </w:p>
    <w:p w14:paraId="7AEC6C4A" w14:textId="77777777" w:rsidR="008946DA" w:rsidRPr="00F04EF6" w:rsidRDefault="008946DA" w:rsidP="00832A6D">
      <w:pPr>
        <w:spacing w:after="0" w:line="276" w:lineRule="auto"/>
        <w:jc w:val="both"/>
        <w:rPr>
          <w:rFonts w:ascii="Arial" w:eastAsia="Times New Roman" w:hAnsi="Arial" w:cs="Arial"/>
          <w:lang w:eastAsia="pl-PL"/>
        </w:rPr>
      </w:pPr>
    </w:p>
    <w:p w14:paraId="081BD49F" w14:textId="77777777" w:rsidR="00832A6D" w:rsidRPr="00F04EF6" w:rsidRDefault="00832A6D" w:rsidP="00832A6D">
      <w:pPr>
        <w:spacing w:after="0" w:line="276" w:lineRule="auto"/>
        <w:jc w:val="right"/>
        <w:rPr>
          <w:rFonts w:ascii="Arial" w:eastAsia="Times New Roman" w:hAnsi="Arial" w:cs="Arial"/>
          <w:lang w:eastAsia="pl-PL"/>
        </w:rPr>
      </w:pPr>
      <w:r w:rsidRPr="00F04EF6">
        <w:rPr>
          <w:rFonts w:ascii="Arial" w:eastAsia="Times New Roman" w:hAnsi="Arial" w:cs="Arial"/>
          <w:lang w:eastAsia="pl-PL"/>
        </w:rPr>
        <w:t>..........................................................................................................................................</w:t>
      </w:r>
    </w:p>
    <w:p w14:paraId="2EB880AD" w14:textId="77777777" w:rsidR="00832A6D" w:rsidRPr="00F04EF6" w:rsidRDefault="00832A6D" w:rsidP="00832A6D">
      <w:pPr>
        <w:spacing w:after="0" w:line="276" w:lineRule="auto"/>
        <w:jc w:val="right"/>
        <w:rPr>
          <w:rFonts w:ascii="Arial" w:eastAsia="Times New Roman" w:hAnsi="Arial" w:cs="Arial"/>
          <w:b/>
          <w:lang w:eastAsia="pl-PL"/>
        </w:rPr>
      </w:pPr>
      <w:r w:rsidRPr="00F04EF6">
        <w:rPr>
          <w:rFonts w:ascii="Arial" w:eastAsia="Times New Roman" w:hAnsi="Arial" w:cs="Arial"/>
          <w:lang w:eastAsia="pl-PL"/>
        </w:rPr>
        <w:t>/pieczątka i podpis osoby upoważnionej do składania oświadczeń w imieniu Wykonawcy</w:t>
      </w:r>
      <w:r w:rsidRPr="00F04EF6">
        <w:rPr>
          <w:rFonts w:ascii="Arial" w:eastAsia="Times New Roman" w:hAnsi="Arial" w:cs="Arial"/>
          <w:b/>
          <w:lang w:eastAsia="pl-PL"/>
        </w:rPr>
        <w:t>/</w:t>
      </w:r>
    </w:p>
    <w:p w14:paraId="59F98055" w14:textId="5B035B40" w:rsidR="00832A6D" w:rsidRPr="00F04EF6" w:rsidRDefault="000634C1" w:rsidP="008946DA">
      <w:pPr>
        <w:rPr>
          <w:rFonts w:ascii="Arial" w:eastAsia="Times New Roman" w:hAnsi="Arial" w:cs="Arial"/>
          <w:b/>
          <w:lang w:eastAsia="pl-PL"/>
        </w:rPr>
      </w:pPr>
      <w:r w:rsidRPr="00F04EF6">
        <w:rPr>
          <w:rFonts w:ascii="Arial" w:eastAsia="Times New Roman" w:hAnsi="Arial" w:cs="Arial"/>
          <w:b/>
          <w:lang w:eastAsia="pl-PL"/>
        </w:rPr>
        <w:br w:type="page"/>
      </w:r>
    </w:p>
    <w:p w14:paraId="0F36BFA4" w14:textId="77777777" w:rsidR="00832A6D" w:rsidRPr="00F04EF6" w:rsidRDefault="00832A6D" w:rsidP="00832A6D">
      <w:pPr>
        <w:spacing w:after="0" w:line="276" w:lineRule="auto"/>
        <w:jc w:val="right"/>
        <w:rPr>
          <w:rFonts w:ascii="Arial" w:eastAsia="Times New Roman" w:hAnsi="Arial" w:cs="Arial"/>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4"/>
      </w:tblGrid>
      <w:tr w:rsidR="00832A6D" w:rsidRPr="00F04EF6" w14:paraId="27F074C6" w14:textId="77777777" w:rsidTr="0038573F">
        <w:tc>
          <w:tcPr>
            <w:tcW w:w="9544" w:type="dxa"/>
          </w:tcPr>
          <w:p w14:paraId="4262C148" w14:textId="77777777" w:rsidR="00832A6D" w:rsidRPr="00F04EF6" w:rsidRDefault="00832A6D" w:rsidP="0038573F">
            <w:pPr>
              <w:tabs>
                <w:tab w:val="left" w:pos="2338"/>
              </w:tabs>
              <w:spacing w:after="0" w:line="276" w:lineRule="auto"/>
              <w:jc w:val="center"/>
              <w:rPr>
                <w:rFonts w:ascii="Arial" w:eastAsia="Times New Roman" w:hAnsi="Arial" w:cs="Arial"/>
                <w:b/>
                <w:lang w:eastAsia="pl-PL"/>
              </w:rPr>
            </w:pPr>
          </w:p>
          <w:p w14:paraId="619DD02B" w14:textId="4E512D1E" w:rsidR="00832A6D" w:rsidRPr="00F04EF6" w:rsidRDefault="00832A6D" w:rsidP="0038573F">
            <w:pPr>
              <w:keepNext/>
              <w:tabs>
                <w:tab w:val="left" w:pos="2338"/>
              </w:tabs>
              <w:spacing w:after="0" w:line="276" w:lineRule="auto"/>
              <w:jc w:val="center"/>
              <w:outlineLvl w:val="6"/>
              <w:rPr>
                <w:rFonts w:ascii="Arial" w:eastAsia="Times New Roman" w:hAnsi="Arial" w:cs="Arial"/>
                <w:b/>
                <w:lang w:eastAsia="pl-PL"/>
              </w:rPr>
            </w:pPr>
            <w:r w:rsidRPr="00F04EF6">
              <w:rPr>
                <w:rFonts w:ascii="Arial" w:eastAsia="Times New Roman" w:hAnsi="Arial" w:cs="Arial"/>
                <w:b/>
                <w:lang w:eastAsia="pl-PL"/>
              </w:rPr>
              <w:t>ZAŁĄCZNIK NUMER 2</w:t>
            </w:r>
            <w:r w:rsidR="007F324F" w:rsidRPr="00F04EF6">
              <w:rPr>
                <w:rFonts w:ascii="Arial" w:eastAsia="Times New Roman" w:hAnsi="Arial" w:cs="Arial"/>
                <w:b/>
                <w:lang w:eastAsia="pl-PL"/>
              </w:rPr>
              <w:t xml:space="preserve"> A</w:t>
            </w:r>
          </w:p>
          <w:p w14:paraId="7E47DE14" w14:textId="2BD86C84" w:rsidR="00832A6D" w:rsidRPr="00F04EF6" w:rsidRDefault="00832A6D" w:rsidP="0038573F">
            <w:pPr>
              <w:tabs>
                <w:tab w:val="left" w:pos="2338"/>
              </w:tabs>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WZÓR UMOWY</w:t>
            </w:r>
            <w:r w:rsidR="007F324F" w:rsidRPr="00F04EF6">
              <w:rPr>
                <w:rFonts w:ascii="Arial" w:eastAsia="Times New Roman" w:hAnsi="Arial" w:cs="Arial"/>
                <w:b/>
                <w:lang w:eastAsia="pl-PL"/>
              </w:rPr>
              <w:t xml:space="preserve"> </w:t>
            </w:r>
          </w:p>
          <w:p w14:paraId="28C7C285" w14:textId="14BADB18" w:rsidR="007F324F" w:rsidRPr="00F04EF6" w:rsidRDefault="007F324F" w:rsidP="0038573F">
            <w:pPr>
              <w:tabs>
                <w:tab w:val="left" w:pos="2338"/>
              </w:tabs>
              <w:spacing w:after="0" w:line="276" w:lineRule="auto"/>
              <w:jc w:val="center"/>
              <w:rPr>
                <w:rFonts w:ascii="Arial" w:eastAsia="Times New Roman" w:hAnsi="Arial" w:cs="Arial"/>
                <w:bCs/>
                <w:lang w:eastAsia="pl-PL"/>
              </w:rPr>
            </w:pPr>
            <w:r w:rsidRPr="00F04EF6">
              <w:rPr>
                <w:rFonts w:ascii="Arial" w:eastAsia="Times New Roman" w:hAnsi="Arial" w:cs="Arial"/>
                <w:bCs/>
                <w:lang w:eastAsia="pl-PL"/>
              </w:rPr>
              <w:t>(dot. Zadania 1)</w:t>
            </w:r>
          </w:p>
          <w:p w14:paraId="261FAB04" w14:textId="77777777" w:rsidR="00832A6D" w:rsidRPr="00F04EF6" w:rsidRDefault="00832A6D" w:rsidP="0038573F">
            <w:pPr>
              <w:tabs>
                <w:tab w:val="left" w:pos="2338"/>
              </w:tabs>
              <w:spacing w:after="0" w:line="276" w:lineRule="auto"/>
              <w:jc w:val="center"/>
              <w:rPr>
                <w:rFonts w:ascii="Arial" w:eastAsia="Times New Roman" w:hAnsi="Arial" w:cs="Arial"/>
                <w:b/>
                <w:lang w:eastAsia="pl-PL"/>
              </w:rPr>
            </w:pPr>
          </w:p>
        </w:tc>
      </w:tr>
    </w:tbl>
    <w:p w14:paraId="4EBC8BDF" w14:textId="77777777" w:rsidR="00832A6D" w:rsidRPr="00F04EF6" w:rsidRDefault="00832A6D" w:rsidP="00832A6D">
      <w:pPr>
        <w:spacing w:after="0" w:line="276" w:lineRule="auto"/>
        <w:rPr>
          <w:rFonts w:ascii="Arial" w:eastAsia="Times New Roman" w:hAnsi="Arial" w:cs="Arial"/>
          <w:lang w:eastAsia="pl-PL"/>
        </w:rPr>
      </w:pPr>
    </w:p>
    <w:p w14:paraId="324ECFD7" w14:textId="246833AB" w:rsidR="00832A6D" w:rsidRPr="00F04EF6" w:rsidRDefault="00832A6D" w:rsidP="00832A6D">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UMOWA  NR   SKM- … /2</w:t>
      </w:r>
      <w:r w:rsidR="00636BA0" w:rsidRPr="00F04EF6">
        <w:rPr>
          <w:rFonts w:ascii="Arial" w:eastAsia="Times New Roman" w:hAnsi="Arial" w:cs="Arial"/>
          <w:b/>
          <w:lang w:eastAsia="pl-PL"/>
        </w:rPr>
        <w:t>2</w:t>
      </w:r>
    </w:p>
    <w:p w14:paraId="14883F2E" w14:textId="5BDC8BC5" w:rsidR="00832A6D" w:rsidRPr="00F04EF6" w:rsidRDefault="00832A6D" w:rsidP="00832A6D">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 xml:space="preserve">ZAWARTA W WYNIKU PRZEPROWADZENIA POSTĘPOWANIA O UDZIELENIE ZAMÓWIENIA PUBLICZNEGO PROWADZONEGO W TRYBIE PRZETARGU NIEOGRANICZONEGO - ZNAK: </w:t>
      </w:r>
      <w:r w:rsidR="00417F80" w:rsidRPr="00F04EF6">
        <w:rPr>
          <w:rFonts w:ascii="Arial" w:eastAsia="Times New Roman" w:hAnsi="Arial" w:cs="Arial"/>
          <w:b/>
          <w:lang w:eastAsia="pl-PL"/>
        </w:rPr>
        <w:t>SKMMU.086.6.22</w:t>
      </w:r>
    </w:p>
    <w:p w14:paraId="49EC738B" w14:textId="77777777" w:rsidR="00832A6D" w:rsidRPr="00F04EF6" w:rsidRDefault="00832A6D" w:rsidP="00832A6D">
      <w:pPr>
        <w:spacing w:after="0" w:line="276" w:lineRule="auto"/>
        <w:rPr>
          <w:rFonts w:ascii="Arial" w:eastAsia="Times New Roman" w:hAnsi="Arial" w:cs="Arial"/>
          <w:lang w:eastAsia="pl-PL"/>
        </w:rPr>
      </w:pPr>
    </w:p>
    <w:p w14:paraId="0F197F4E" w14:textId="2447E275"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 dniu …………….. 202</w:t>
      </w:r>
      <w:r w:rsidR="001463B8" w:rsidRPr="00F04EF6">
        <w:rPr>
          <w:rFonts w:ascii="Arial" w:eastAsia="Times New Roman" w:hAnsi="Arial" w:cs="Arial"/>
          <w:lang w:eastAsia="pl-PL"/>
        </w:rPr>
        <w:t>2</w:t>
      </w:r>
      <w:r w:rsidRPr="00F04EF6">
        <w:rPr>
          <w:rFonts w:ascii="Arial" w:eastAsia="Times New Roman" w:hAnsi="Arial" w:cs="Arial"/>
          <w:lang w:eastAsia="pl-PL"/>
        </w:rPr>
        <w:t xml:space="preserve"> roku w Gdyni pomiędzy : </w:t>
      </w:r>
    </w:p>
    <w:p w14:paraId="603584B6" w14:textId="77777777" w:rsidR="00832A6D" w:rsidRPr="00F04EF6" w:rsidRDefault="00832A6D" w:rsidP="00832A6D">
      <w:pPr>
        <w:spacing w:after="0" w:line="276" w:lineRule="auto"/>
        <w:jc w:val="both"/>
        <w:rPr>
          <w:rFonts w:ascii="Arial" w:eastAsia="Times New Roman" w:hAnsi="Arial" w:cs="Arial"/>
          <w:lang w:eastAsia="pl-PL"/>
        </w:rPr>
      </w:pPr>
    </w:p>
    <w:p w14:paraId="00312EDC" w14:textId="7EFB7A8A"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1/ </w:t>
      </w:r>
      <w:r w:rsidRPr="00F04EF6">
        <w:rPr>
          <w:rFonts w:ascii="Arial" w:eastAsia="Times New Roman" w:hAnsi="Arial" w:cs="Arial"/>
          <w:b/>
          <w:bCs/>
          <w:lang w:eastAsia="pl-PL"/>
        </w:rPr>
        <w:t>PKP SZYBKA KOLEJ MIEJSKA W TRÓJMIEŚCIE Sp. z o.o.</w:t>
      </w:r>
      <w:r w:rsidRPr="00F04EF6">
        <w:rPr>
          <w:rFonts w:ascii="Arial" w:eastAsia="Times New Roman" w:hAnsi="Arial" w:cs="Arial"/>
          <w:lang w:eastAsia="pl-PL"/>
        </w:rPr>
        <w:t xml:space="preserve"> z siedzibą </w:t>
      </w:r>
      <w:r w:rsidR="00F04EF6">
        <w:rPr>
          <w:rFonts w:ascii="Arial" w:eastAsia="Times New Roman" w:hAnsi="Arial" w:cs="Arial"/>
          <w:lang w:eastAsia="pl-PL"/>
        </w:rPr>
        <w:t>przy</w:t>
      </w:r>
      <w:r w:rsidRPr="00F04EF6">
        <w:rPr>
          <w:rFonts w:ascii="Arial" w:eastAsia="Times New Roman" w:hAnsi="Arial" w:cs="Arial"/>
          <w:lang w:eastAsia="pl-PL"/>
        </w:rPr>
        <w:t>, ul.</w:t>
      </w:r>
      <w:r w:rsidR="000634C1" w:rsidRPr="00F04EF6">
        <w:rPr>
          <w:rFonts w:ascii="Arial" w:eastAsia="Times New Roman" w:hAnsi="Arial" w:cs="Arial"/>
          <w:lang w:eastAsia="pl-PL"/>
        </w:rPr>
        <w:t> </w:t>
      </w:r>
      <w:r w:rsidRPr="00F04EF6">
        <w:rPr>
          <w:rFonts w:ascii="Arial" w:eastAsia="Times New Roman" w:hAnsi="Arial" w:cs="Arial"/>
          <w:lang w:eastAsia="pl-PL"/>
        </w:rPr>
        <w:t xml:space="preserve">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w:t>
      </w:r>
      <w:r w:rsidR="00F04EF6" w:rsidRPr="00F04EF6">
        <w:rPr>
          <w:rFonts w:ascii="Arial" w:eastAsia="Times New Roman" w:hAnsi="Arial" w:cs="Arial"/>
          <w:lang w:eastAsia="pl-PL"/>
        </w:rPr>
        <w:t xml:space="preserve"> 81-002 Gdynia</w:t>
      </w:r>
      <w:r w:rsidRPr="00F04EF6">
        <w:rPr>
          <w:rFonts w:ascii="Arial" w:eastAsia="Times New Roman" w:hAnsi="Arial" w:cs="Arial"/>
          <w:lang w:eastAsia="pl-PL"/>
        </w:rPr>
        <w:t xml:space="preserve"> zarejestrowaną w rejestrze przedsiębiorców prowadzonym przez Sąd Rejonowy Gdańsk – Północ w Gdańsku, VIII Wydział Gospodarczy Krajowego Rejestru Sądowego pod numerem KRS 0000076705, NIP 958-13-70-512, Regon </w:t>
      </w:r>
      <w:r w:rsidRPr="00F04EF6">
        <w:rPr>
          <w:rFonts w:ascii="Arial" w:eastAsia="Times New Roman" w:hAnsi="Arial" w:cs="Arial"/>
          <w:lang w:eastAsia="pl-PL"/>
        </w:rPr>
        <w:tab/>
        <w:t>192488478, Kapitał Zakładowy 168</w:t>
      </w:r>
      <w:r w:rsidR="000634C1" w:rsidRPr="00F04EF6">
        <w:rPr>
          <w:rFonts w:ascii="Arial" w:eastAsia="Times New Roman" w:hAnsi="Arial" w:cs="Arial"/>
          <w:lang w:eastAsia="pl-PL"/>
        </w:rPr>
        <w:t> </w:t>
      </w:r>
      <w:r w:rsidRPr="00F04EF6">
        <w:rPr>
          <w:rFonts w:ascii="Arial" w:eastAsia="Times New Roman" w:hAnsi="Arial" w:cs="Arial"/>
          <w:lang w:eastAsia="pl-PL"/>
        </w:rPr>
        <w:t>389 000,00 zł, nr rejestru BDO: 000124414 reprezentowaną przez:</w:t>
      </w:r>
    </w:p>
    <w:p w14:paraId="79DF613F"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09A297FE"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3DAD8E91"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zwaną dalej ZAMAWIAJĄCYM, a:</w:t>
      </w:r>
    </w:p>
    <w:p w14:paraId="4643195B" w14:textId="77777777" w:rsidR="00832A6D" w:rsidRPr="00F04EF6" w:rsidRDefault="00832A6D" w:rsidP="00832A6D">
      <w:pPr>
        <w:spacing w:after="0" w:line="276" w:lineRule="auto"/>
        <w:jc w:val="both"/>
        <w:rPr>
          <w:rFonts w:ascii="Arial" w:eastAsia="Times New Roman" w:hAnsi="Arial" w:cs="Arial"/>
          <w:lang w:eastAsia="pl-PL"/>
        </w:rPr>
      </w:pPr>
    </w:p>
    <w:p w14:paraId="1730993E" w14:textId="629A7472"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2/ </w:t>
      </w:r>
      <w:r w:rsidRPr="00F04EF6">
        <w:rPr>
          <w:rFonts w:ascii="Arial" w:eastAsia="Times New Roman" w:hAnsi="Arial" w:cs="Arial"/>
          <w:b/>
          <w:bCs/>
          <w:lang w:eastAsia="pl-PL"/>
        </w:rPr>
        <w:t>…</w:t>
      </w:r>
      <w:r w:rsidR="00024497" w:rsidRPr="00F04EF6">
        <w:rPr>
          <w:rFonts w:ascii="Arial" w:eastAsia="Times New Roman" w:hAnsi="Arial" w:cs="Arial"/>
          <w:b/>
          <w:bCs/>
          <w:lang w:eastAsia="pl-PL"/>
        </w:rPr>
        <w:t>…………………………</w:t>
      </w:r>
      <w:r w:rsidRPr="00F04EF6">
        <w:rPr>
          <w:rFonts w:ascii="Arial" w:eastAsia="Times New Roman" w:hAnsi="Arial" w:cs="Arial"/>
          <w:lang w:eastAsia="pl-PL"/>
        </w:rPr>
        <w:t xml:space="preserve"> z siedzibą w …</w:t>
      </w:r>
      <w:r w:rsidR="00024497" w:rsidRPr="00F04EF6">
        <w:rPr>
          <w:rFonts w:ascii="Arial" w:eastAsia="Times New Roman" w:hAnsi="Arial" w:cs="Arial"/>
          <w:lang w:eastAsia="pl-PL"/>
        </w:rPr>
        <w:t>………………..</w:t>
      </w:r>
      <w:r w:rsidRPr="00F04EF6">
        <w:rPr>
          <w:rFonts w:ascii="Arial" w:eastAsia="Times New Roman" w:hAnsi="Arial" w:cs="Arial"/>
          <w:lang w:eastAsia="pl-PL"/>
        </w:rPr>
        <w:t>, ul. …</w:t>
      </w:r>
      <w:r w:rsidR="00024497" w:rsidRPr="00F04EF6">
        <w:rPr>
          <w:rFonts w:ascii="Arial" w:eastAsia="Times New Roman" w:hAnsi="Arial" w:cs="Arial"/>
          <w:lang w:eastAsia="pl-PL"/>
        </w:rPr>
        <w:t>………………..</w:t>
      </w:r>
      <w:r w:rsidRPr="00F04EF6">
        <w:rPr>
          <w:rFonts w:ascii="Arial" w:eastAsia="Times New Roman" w:hAnsi="Arial" w:cs="Arial"/>
          <w:lang w:eastAsia="pl-PL"/>
        </w:rPr>
        <w:t>, zarejestrowaną w rejestrze przedsiębiorców prowadzonym przez Sąd Rejonowy …, … Wydział Gospodarczy Krajowego Rejestru Sądowego pod numerem KRS …, NIP …, Regon …, Kapitał Zakładowy … zł reprezentowaną przez:</w:t>
      </w:r>
    </w:p>
    <w:p w14:paraId="3E73A98E" w14:textId="77777777" w:rsidR="00832A6D" w:rsidRPr="00F04EF6" w:rsidRDefault="00832A6D" w:rsidP="00832A6D">
      <w:pPr>
        <w:spacing w:after="0" w:line="276" w:lineRule="auto"/>
        <w:jc w:val="both"/>
        <w:rPr>
          <w:rFonts w:ascii="Arial" w:eastAsia="Times New Roman" w:hAnsi="Arial" w:cs="Arial"/>
          <w:lang w:eastAsia="pl-PL"/>
        </w:rPr>
      </w:pPr>
    </w:p>
    <w:p w14:paraId="763C71BE"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 xml:space="preserve">..................................................... – ................................................ </w:t>
      </w:r>
    </w:p>
    <w:p w14:paraId="07E478F8" w14:textId="77777777" w:rsidR="00832A6D" w:rsidRPr="00F04EF6" w:rsidRDefault="00832A6D" w:rsidP="00832A6D">
      <w:pPr>
        <w:spacing w:after="0" w:line="276" w:lineRule="auto"/>
        <w:rPr>
          <w:rFonts w:ascii="Arial" w:eastAsia="Times New Roman" w:hAnsi="Arial" w:cs="Arial"/>
          <w:lang w:eastAsia="pl-PL"/>
        </w:rPr>
      </w:pPr>
    </w:p>
    <w:p w14:paraId="630167C8"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lang w:eastAsia="pl-PL"/>
        </w:rPr>
        <w:t>..................................................... – ..............................................</w:t>
      </w:r>
    </w:p>
    <w:p w14:paraId="47F74B82" w14:textId="77777777" w:rsidR="00832A6D" w:rsidRPr="00F04EF6" w:rsidRDefault="00832A6D" w:rsidP="00832A6D">
      <w:pPr>
        <w:spacing w:after="0" w:line="276" w:lineRule="auto"/>
        <w:jc w:val="both"/>
        <w:rPr>
          <w:rFonts w:ascii="Arial" w:eastAsia="Times New Roman" w:hAnsi="Arial" w:cs="Arial"/>
          <w:spacing w:val="-4"/>
          <w:lang w:eastAsia="pl-PL"/>
        </w:rPr>
      </w:pPr>
    </w:p>
    <w:p w14:paraId="75188A9F"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zwaną dalej WYKONAWCĄ lub zwanymi dalej łącznie STRONAMI, </w:t>
      </w:r>
    </w:p>
    <w:p w14:paraId="498AF224"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 - o następującej treści</w:t>
      </w:r>
    </w:p>
    <w:p w14:paraId="72783CFF" w14:textId="77777777" w:rsidR="00832A6D" w:rsidRPr="00F04EF6" w:rsidRDefault="00832A6D" w:rsidP="00832A6D">
      <w:pPr>
        <w:spacing w:after="0" w:line="276" w:lineRule="auto"/>
        <w:jc w:val="center"/>
        <w:rPr>
          <w:rFonts w:ascii="Arial" w:eastAsia="Times New Roman" w:hAnsi="Arial" w:cs="Arial"/>
          <w:b/>
          <w:lang w:eastAsia="pl-PL"/>
        </w:rPr>
      </w:pPr>
    </w:p>
    <w:p w14:paraId="09C8EE63" w14:textId="51D3A5DA"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§1</w:t>
      </w:r>
    </w:p>
    <w:p w14:paraId="3F8E782C" w14:textId="55109E73" w:rsidR="00A71F63" w:rsidRPr="00F04EF6" w:rsidRDefault="00A71F63"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PRZEDMIOT UMOWY</w:t>
      </w:r>
    </w:p>
    <w:p w14:paraId="799B76D1" w14:textId="77777777" w:rsidR="00024497" w:rsidRPr="00F04EF6" w:rsidRDefault="00024497" w:rsidP="00832A6D">
      <w:pPr>
        <w:spacing w:after="0" w:line="276" w:lineRule="auto"/>
        <w:jc w:val="center"/>
        <w:rPr>
          <w:rFonts w:ascii="Arial" w:eastAsia="Times New Roman" w:hAnsi="Arial" w:cs="Arial"/>
          <w:lang w:eastAsia="pl-PL"/>
        </w:rPr>
      </w:pPr>
    </w:p>
    <w:p w14:paraId="1CBF196E" w14:textId="05915993" w:rsidR="00B167D6" w:rsidRPr="00B32483" w:rsidRDefault="00832A6D" w:rsidP="00771DF9">
      <w:pPr>
        <w:pStyle w:val="Akapitzlist"/>
        <w:numPr>
          <w:ilvl w:val="0"/>
          <w:numId w:val="45"/>
        </w:numPr>
        <w:tabs>
          <w:tab w:val="left" w:pos="426"/>
        </w:tabs>
        <w:spacing w:after="0" w:line="276" w:lineRule="auto"/>
        <w:ind w:left="284" w:hanging="284"/>
        <w:jc w:val="both"/>
        <w:rPr>
          <w:rFonts w:ascii="Arial" w:eastAsia="Times New Roman" w:hAnsi="Arial" w:cs="Arial"/>
          <w:b/>
          <w:iCs/>
          <w:lang w:eastAsia="pl-PL"/>
        </w:rPr>
      </w:pPr>
      <w:r w:rsidRPr="00F04EF6">
        <w:rPr>
          <w:rFonts w:ascii="Arial" w:eastAsia="Times New Roman" w:hAnsi="Arial" w:cs="Arial"/>
          <w:lang w:eastAsia="pl-PL"/>
        </w:rPr>
        <w:t>ZAMAWIAJĄCY zleca a WYKONAWCA przyjmuje do wykonania</w:t>
      </w:r>
      <w:r w:rsidRPr="00F04EF6">
        <w:rPr>
          <w:rFonts w:ascii="Arial" w:eastAsia="Times New Roman" w:hAnsi="Arial" w:cs="Arial"/>
          <w:b/>
          <w:lang w:eastAsia="pl-PL"/>
        </w:rPr>
        <w:t xml:space="preserve"> </w:t>
      </w:r>
      <w:r w:rsidRPr="00F04EF6">
        <w:rPr>
          <w:rFonts w:ascii="Arial" w:eastAsia="Times New Roman" w:hAnsi="Arial" w:cs="Arial"/>
          <w:bCs/>
          <w:lang w:eastAsia="pl-PL"/>
        </w:rPr>
        <w:t>prace polegające na</w:t>
      </w:r>
      <w:r w:rsidR="007F324F" w:rsidRPr="00F04EF6">
        <w:rPr>
          <w:rFonts w:ascii="Arial" w:eastAsia="Times New Roman" w:hAnsi="Arial" w:cs="Arial"/>
          <w:b/>
          <w:lang w:eastAsia="pl-PL"/>
        </w:rPr>
        <w:t xml:space="preserve"> </w:t>
      </w:r>
      <w:r w:rsidR="00636BA0" w:rsidRPr="00B32483">
        <w:rPr>
          <w:rFonts w:ascii="Arial" w:eastAsia="Times New Roman" w:hAnsi="Arial" w:cs="Arial"/>
          <w:b/>
          <w:iCs/>
          <w:lang w:eastAsia="pl-PL"/>
        </w:rPr>
        <w:t>Odbierani</w:t>
      </w:r>
      <w:r w:rsidR="00354E8E" w:rsidRPr="00B32483">
        <w:rPr>
          <w:rFonts w:ascii="Arial" w:eastAsia="Times New Roman" w:hAnsi="Arial" w:cs="Arial"/>
          <w:b/>
          <w:iCs/>
          <w:lang w:eastAsia="pl-PL"/>
        </w:rPr>
        <w:t>u</w:t>
      </w:r>
      <w:r w:rsidR="00636BA0" w:rsidRPr="00B32483">
        <w:rPr>
          <w:rFonts w:ascii="Arial" w:eastAsia="Times New Roman" w:hAnsi="Arial" w:cs="Arial"/>
          <w:b/>
          <w:iCs/>
          <w:lang w:eastAsia="pl-PL"/>
        </w:rPr>
        <w:t xml:space="preserve"> i zagospodaro</w:t>
      </w:r>
      <w:r w:rsidR="00354E8E" w:rsidRPr="00B32483">
        <w:rPr>
          <w:rFonts w:ascii="Arial" w:eastAsia="Times New Roman" w:hAnsi="Arial" w:cs="Arial"/>
          <w:b/>
          <w:iCs/>
          <w:lang w:eastAsia="pl-PL"/>
        </w:rPr>
        <w:t>waniu</w:t>
      </w:r>
      <w:r w:rsidR="00636BA0" w:rsidRPr="00B32483">
        <w:rPr>
          <w:rFonts w:ascii="Arial" w:eastAsia="Times New Roman" w:hAnsi="Arial" w:cs="Arial"/>
          <w:b/>
          <w:iCs/>
          <w:lang w:eastAsia="pl-PL"/>
        </w:rPr>
        <w:t xml:space="preserve"> odpadów:</w:t>
      </w:r>
    </w:p>
    <w:p w14:paraId="53EB4443" w14:textId="781CEF00" w:rsidR="007F324F" w:rsidRPr="00B32483" w:rsidRDefault="00636BA0" w:rsidP="00901838">
      <w:pPr>
        <w:spacing w:after="0" w:line="276" w:lineRule="auto"/>
        <w:ind w:left="284"/>
        <w:jc w:val="both"/>
        <w:rPr>
          <w:rFonts w:ascii="Arial" w:eastAsia="Times New Roman" w:hAnsi="Arial" w:cs="Arial"/>
          <w:b/>
          <w:iCs/>
          <w:lang w:eastAsia="pl-PL"/>
        </w:rPr>
      </w:pPr>
      <w:r w:rsidRPr="00B32483">
        <w:rPr>
          <w:rFonts w:ascii="Arial" w:eastAsia="Times New Roman" w:hAnsi="Arial" w:cs="Arial"/>
          <w:b/>
          <w:iCs/>
          <w:lang w:eastAsia="pl-PL"/>
        </w:rPr>
        <w:t>Zadanie nr 1</w:t>
      </w:r>
      <w:r w:rsidR="00F04EF6">
        <w:rPr>
          <w:rFonts w:ascii="Arial" w:eastAsia="Times New Roman" w:hAnsi="Arial" w:cs="Arial"/>
          <w:b/>
          <w:iCs/>
          <w:lang w:eastAsia="pl-PL"/>
        </w:rPr>
        <w:t xml:space="preserve"> </w:t>
      </w:r>
      <w:r w:rsidRPr="00B32483">
        <w:rPr>
          <w:rFonts w:ascii="Arial" w:eastAsia="Times New Roman" w:hAnsi="Arial" w:cs="Arial"/>
          <w:b/>
          <w:iCs/>
          <w:lang w:eastAsia="pl-PL"/>
        </w:rPr>
        <w:t>- odbieranie i zagospodarowanie odpadów z terenu stacji Gdynia Cisowa Postojowa, ul. Morska 350A. Usługa obejmuje odbieranie odpadów oraz ich transport do Regionalnej Instalacji Przetwarzania Odpadów Komunalnych</w:t>
      </w:r>
      <w:r w:rsidR="00B167D6" w:rsidRPr="00B32483">
        <w:rPr>
          <w:rFonts w:ascii="Arial" w:eastAsia="Times New Roman" w:hAnsi="Arial" w:cs="Arial"/>
          <w:b/>
          <w:iCs/>
          <w:lang w:eastAsia="pl-PL"/>
        </w:rPr>
        <w:t>.</w:t>
      </w:r>
    </w:p>
    <w:p w14:paraId="00C74E76" w14:textId="4E88415C" w:rsidR="007F324F" w:rsidRPr="00F04EF6" w:rsidRDefault="007F324F" w:rsidP="00771DF9">
      <w:pPr>
        <w:pStyle w:val="Akapitzlist"/>
        <w:numPr>
          <w:ilvl w:val="0"/>
          <w:numId w:val="45"/>
        </w:numPr>
        <w:spacing w:after="0" w:line="276" w:lineRule="auto"/>
        <w:ind w:left="284" w:hanging="284"/>
        <w:jc w:val="both"/>
        <w:rPr>
          <w:rFonts w:ascii="Arial" w:eastAsia="Times New Roman" w:hAnsi="Arial" w:cs="Arial"/>
          <w:b/>
          <w:iCs/>
          <w:sz w:val="24"/>
          <w:szCs w:val="24"/>
          <w:lang w:eastAsia="pl-PL"/>
        </w:rPr>
      </w:pPr>
      <w:r w:rsidRPr="00F04EF6">
        <w:rPr>
          <w:rFonts w:ascii="Arial" w:hAnsi="Arial" w:cs="Arial"/>
        </w:rPr>
        <w:t>Usłudze podlega odbiór odpadów z terenu stacji Gdynia Cisowa Postojowa ul. Morska 350A obejmujący selektywne zbieranie</w:t>
      </w:r>
      <w:r w:rsidR="00203112">
        <w:rPr>
          <w:rFonts w:ascii="Arial" w:hAnsi="Arial" w:cs="Arial"/>
        </w:rPr>
        <w:t xml:space="preserve"> odpadów</w:t>
      </w:r>
      <w:r w:rsidRPr="00F04EF6">
        <w:rPr>
          <w:rFonts w:ascii="Arial" w:hAnsi="Arial" w:cs="Arial"/>
        </w:rPr>
        <w:t>:</w:t>
      </w:r>
    </w:p>
    <w:p w14:paraId="7919BA96" w14:textId="5FDC062E" w:rsidR="007F324F" w:rsidRPr="00F04EF6" w:rsidRDefault="007F324F" w:rsidP="00771DF9">
      <w:pPr>
        <w:pStyle w:val="Akapitzlist"/>
        <w:numPr>
          <w:ilvl w:val="0"/>
          <w:numId w:val="44"/>
        </w:numPr>
        <w:tabs>
          <w:tab w:val="left" w:pos="1134"/>
        </w:tabs>
        <w:ind w:left="284" w:firstLine="425"/>
        <w:jc w:val="both"/>
        <w:rPr>
          <w:rFonts w:ascii="Arial" w:hAnsi="Arial" w:cs="Arial"/>
        </w:rPr>
      </w:pPr>
      <w:r w:rsidRPr="00F04EF6">
        <w:rPr>
          <w:rFonts w:ascii="Arial" w:hAnsi="Arial" w:cs="Arial"/>
        </w:rPr>
        <w:t>zmieszanych (pozostałości po segregacji)</w:t>
      </w:r>
      <w:r w:rsidR="00203112">
        <w:rPr>
          <w:rFonts w:ascii="Arial" w:hAnsi="Arial" w:cs="Arial"/>
        </w:rPr>
        <w:t>,</w:t>
      </w:r>
    </w:p>
    <w:p w14:paraId="6B1815C2" w14:textId="77777777" w:rsidR="007F324F" w:rsidRPr="00F04EF6" w:rsidRDefault="007F324F" w:rsidP="00771DF9">
      <w:pPr>
        <w:pStyle w:val="Akapitzlist"/>
        <w:numPr>
          <w:ilvl w:val="0"/>
          <w:numId w:val="44"/>
        </w:numPr>
        <w:jc w:val="both"/>
        <w:rPr>
          <w:rFonts w:ascii="Arial" w:hAnsi="Arial" w:cs="Arial"/>
        </w:rPr>
      </w:pPr>
      <w:r w:rsidRPr="00F04EF6">
        <w:rPr>
          <w:rFonts w:ascii="Arial" w:hAnsi="Arial" w:cs="Arial"/>
        </w:rPr>
        <w:t>szkła,</w:t>
      </w:r>
    </w:p>
    <w:p w14:paraId="1607B63B" w14:textId="77777777" w:rsidR="007F324F" w:rsidRPr="00F04EF6" w:rsidRDefault="007F324F" w:rsidP="00771DF9">
      <w:pPr>
        <w:pStyle w:val="Akapitzlist"/>
        <w:numPr>
          <w:ilvl w:val="0"/>
          <w:numId w:val="44"/>
        </w:numPr>
        <w:jc w:val="both"/>
        <w:rPr>
          <w:rFonts w:ascii="Arial" w:hAnsi="Arial" w:cs="Arial"/>
        </w:rPr>
      </w:pPr>
      <w:r w:rsidRPr="00F04EF6">
        <w:rPr>
          <w:rFonts w:ascii="Arial" w:hAnsi="Arial" w:cs="Arial"/>
        </w:rPr>
        <w:t xml:space="preserve">papieru, </w:t>
      </w:r>
    </w:p>
    <w:p w14:paraId="40E6A790" w14:textId="13FBCC3B" w:rsidR="007F324F" w:rsidRPr="00F04EF6" w:rsidRDefault="007F324F" w:rsidP="00771DF9">
      <w:pPr>
        <w:pStyle w:val="Akapitzlist"/>
        <w:numPr>
          <w:ilvl w:val="0"/>
          <w:numId w:val="44"/>
        </w:numPr>
        <w:jc w:val="both"/>
        <w:rPr>
          <w:rFonts w:ascii="Arial" w:hAnsi="Arial" w:cs="Arial"/>
        </w:rPr>
      </w:pPr>
      <w:r w:rsidRPr="00F04EF6">
        <w:rPr>
          <w:rFonts w:ascii="Arial" w:hAnsi="Arial" w:cs="Arial"/>
        </w:rPr>
        <w:lastRenderedPageBreak/>
        <w:t>metali i tworzyw sztucznych</w:t>
      </w:r>
      <w:r w:rsidR="00203112">
        <w:rPr>
          <w:rFonts w:ascii="Arial" w:hAnsi="Arial" w:cs="Arial"/>
        </w:rPr>
        <w:t>,</w:t>
      </w:r>
    </w:p>
    <w:p w14:paraId="6BB706A4" w14:textId="4FA28983" w:rsidR="007F324F" w:rsidRPr="00F04EF6" w:rsidRDefault="007F324F" w:rsidP="00771DF9">
      <w:pPr>
        <w:pStyle w:val="Akapitzlist"/>
        <w:numPr>
          <w:ilvl w:val="0"/>
          <w:numId w:val="44"/>
        </w:numPr>
        <w:jc w:val="both"/>
        <w:rPr>
          <w:rFonts w:ascii="Arial" w:hAnsi="Arial" w:cs="Arial"/>
        </w:rPr>
      </w:pPr>
      <w:r w:rsidRPr="00F04EF6">
        <w:rPr>
          <w:rFonts w:ascii="Arial" w:hAnsi="Arial" w:cs="Arial"/>
        </w:rPr>
        <w:t>odpadów ulegających biodegradacji</w:t>
      </w:r>
      <w:r w:rsidR="00203112">
        <w:rPr>
          <w:rFonts w:ascii="Arial" w:hAnsi="Arial" w:cs="Arial"/>
        </w:rPr>
        <w:t>.</w:t>
      </w:r>
    </w:p>
    <w:p w14:paraId="44949D66" w14:textId="585A37A6" w:rsidR="007F324F" w:rsidRPr="00F04EF6" w:rsidRDefault="007F324F" w:rsidP="007F324F">
      <w:pPr>
        <w:jc w:val="both"/>
        <w:rPr>
          <w:rFonts w:ascii="Arial" w:hAnsi="Arial" w:cs="Arial"/>
        </w:rPr>
      </w:pPr>
      <w:r w:rsidRPr="00F04EF6">
        <w:rPr>
          <w:rFonts w:ascii="Arial" w:hAnsi="Arial" w:cs="Arial"/>
        </w:rPr>
        <w:t>Wykonawca zobowiązany jest do odbierania odpadów komunalnych wymienionych powyżej z minimalną częstotliwością określoną w tabeli.</w:t>
      </w:r>
    </w:p>
    <w:p w14:paraId="7F97E208" w14:textId="77777777" w:rsidR="007F324F" w:rsidRPr="00F04EF6" w:rsidRDefault="007F324F" w:rsidP="00832A6D">
      <w:pPr>
        <w:spacing w:after="0" w:line="276" w:lineRule="auto"/>
        <w:jc w:val="both"/>
        <w:rPr>
          <w:rFonts w:ascii="Arial" w:eastAsia="Times New Roman" w:hAnsi="Arial" w:cs="Arial"/>
          <w:b/>
          <w:iCs/>
          <w:sz w:val="24"/>
          <w:szCs w:val="24"/>
          <w:lang w:eastAsia="pl-PL"/>
        </w:rPr>
      </w:pPr>
    </w:p>
    <w:p w14:paraId="673FD72F" w14:textId="77777777" w:rsidR="007F324F" w:rsidRPr="00F04EF6" w:rsidRDefault="007F324F" w:rsidP="007F324F">
      <w:pPr>
        <w:ind w:left="360"/>
        <w:rPr>
          <w:rFonts w:ascii="Arial" w:hAnsi="Arial" w:cs="Arial"/>
          <w:b/>
        </w:rPr>
      </w:pPr>
      <w:r w:rsidRPr="00F04EF6">
        <w:rPr>
          <w:rFonts w:ascii="Arial" w:hAnsi="Arial" w:cs="Arial"/>
          <w:b/>
        </w:rPr>
        <w:t>Określenie typów pojemników i minimalnej częstotliwości wywozu</w:t>
      </w:r>
    </w:p>
    <w:tbl>
      <w:tblPr>
        <w:tblW w:w="9771" w:type="dxa"/>
        <w:tblInd w:w="-294" w:type="dxa"/>
        <w:tblCellMar>
          <w:left w:w="70" w:type="dxa"/>
          <w:right w:w="70" w:type="dxa"/>
        </w:tblCellMar>
        <w:tblLook w:val="04A0" w:firstRow="1" w:lastRow="0" w:firstColumn="1" w:lastColumn="0" w:noHBand="0" w:noVBand="1"/>
      </w:tblPr>
      <w:tblGrid>
        <w:gridCol w:w="2071"/>
        <w:gridCol w:w="1626"/>
        <w:gridCol w:w="1626"/>
        <w:gridCol w:w="2931"/>
        <w:gridCol w:w="1571"/>
      </w:tblGrid>
      <w:tr w:rsidR="007F324F" w:rsidRPr="00F04EF6" w14:paraId="2CBE4C76" w14:textId="77777777" w:rsidTr="00953412">
        <w:trPr>
          <w:trHeight w:val="508"/>
        </w:trPr>
        <w:tc>
          <w:tcPr>
            <w:tcW w:w="2071" w:type="dxa"/>
            <w:tcBorders>
              <w:top w:val="single" w:sz="8" w:space="0" w:color="auto"/>
              <w:left w:val="single" w:sz="8" w:space="0" w:color="auto"/>
              <w:bottom w:val="single" w:sz="8" w:space="0" w:color="auto"/>
              <w:right w:val="single" w:sz="4" w:space="0" w:color="auto"/>
            </w:tcBorders>
            <w:shd w:val="clear" w:color="000000" w:fill="F2F2F2"/>
            <w:noWrap/>
            <w:vAlign w:val="center"/>
            <w:hideMark/>
          </w:tcPr>
          <w:p w14:paraId="172F0F47" w14:textId="77777777" w:rsidR="007F324F" w:rsidRPr="00B32483" w:rsidRDefault="007F324F" w:rsidP="00953412">
            <w:pPr>
              <w:spacing w:after="0" w:line="240" w:lineRule="auto"/>
              <w:jc w:val="center"/>
              <w:rPr>
                <w:rFonts w:ascii="Arial" w:eastAsia="Times New Roman" w:hAnsi="Arial" w:cs="Arial"/>
                <w:b/>
                <w:bCs/>
                <w:color w:val="000000"/>
                <w:lang w:eastAsia="pl-PL"/>
              </w:rPr>
            </w:pPr>
            <w:r w:rsidRPr="00B32483">
              <w:rPr>
                <w:rFonts w:ascii="Arial" w:eastAsia="Times New Roman" w:hAnsi="Arial" w:cs="Arial"/>
                <w:b/>
                <w:bCs/>
                <w:color w:val="000000"/>
                <w:lang w:eastAsia="pl-PL"/>
              </w:rPr>
              <w:t>Rodzaj pojemnika</w:t>
            </w:r>
          </w:p>
        </w:tc>
        <w:tc>
          <w:tcPr>
            <w:tcW w:w="1626" w:type="dxa"/>
            <w:tcBorders>
              <w:top w:val="single" w:sz="8" w:space="0" w:color="auto"/>
              <w:left w:val="nil"/>
              <w:bottom w:val="single" w:sz="8" w:space="0" w:color="auto"/>
              <w:right w:val="single" w:sz="4" w:space="0" w:color="auto"/>
            </w:tcBorders>
            <w:shd w:val="clear" w:color="000000" w:fill="F2F2F2"/>
            <w:noWrap/>
            <w:vAlign w:val="center"/>
            <w:hideMark/>
          </w:tcPr>
          <w:p w14:paraId="0369CB2C" w14:textId="77777777" w:rsidR="007F324F" w:rsidRPr="00B32483" w:rsidRDefault="007F324F" w:rsidP="00953412">
            <w:pPr>
              <w:spacing w:after="0" w:line="240" w:lineRule="auto"/>
              <w:jc w:val="center"/>
              <w:rPr>
                <w:rFonts w:ascii="Arial" w:eastAsia="Times New Roman" w:hAnsi="Arial" w:cs="Arial"/>
                <w:b/>
                <w:bCs/>
                <w:color w:val="000000"/>
                <w:lang w:eastAsia="pl-PL"/>
              </w:rPr>
            </w:pPr>
            <w:r w:rsidRPr="00B32483">
              <w:rPr>
                <w:rFonts w:ascii="Arial" w:eastAsia="Times New Roman" w:hAnsi="Arial" w:cs="Arial"/>
                <w:b/>
                <w:bCs/>
                <w:color w:val="000000"/>
                <w:lang w:eastAsia="pl-PL"/>
              </w:rPr>
              <w:t>Pojemność oraz kolor</w:t>
            </w:r>
          </w:p>
        </w:tc>
        <w:tc>
          <w:tcPr>
            <w:tcW w:w="1626" w:type="dxa"/>
            <w:tcBorders>
              <w:top w:val="single" w:sz="8" w:space="0" w:color="auto"/>
              <w:left w:val="nil"/>
              <w:bottom w:val="single" w:sz="8" w:space="0" w:color="auto"/>
              <w:right w:val="single" w:sz="4" w:space="0" w:color="auto"/>
            </w:tcBorders>
            <w:shd w:val="clear" w:color="000000" w:fill="F2F2F2"/>
            <w:noWrap/>
            <w:vAlign w:val="center"/>
            <w:hideMark/>
          </w:tcPr>
          <w:p w14:paraId="0CA40931" w14:textId="77777777" w:rsidR="007F324F" w:rsidRPr="00B32483" w:rsidRDefault="007F324F" w:rsidP="00953412">
            <w:pPr>
              <w:spacing w:after="0" w:line="240" w:lineRule="auto"/>
              <w:jc w:val="center"/>
              <w:rPr>
                <w:rFonts w:ascii="Arial" w:eastAsia="Times New Roman" w:hAnsi="Arial" w:cs="Arial"/>
                <w:b/>
                <w:bCs/>
                <w:color w:val="000000"/>
                <w:lang w:eastAsia="pl-PL"/>
              </w:rPr>
            </w:pPr>
            <w:r w:rsidRPr="00B32483">
              <w:rPr>
                <w:rFonts w:ascii="Arial" w:eastAsia="Times New Roman" w:hAnsi="Arial" w:cs="Arial"/>
                <w:b/>
                <w:bCs/>
                <w:color w:val="000000"/>
                <w:lang w:eastAsia="pl-PL"/>
              </w:rPr>
              <w:t>Ilość</w:t>
            </w:r>
          </w:p>
        </w:tc>
        <w:tc>
          <w:tcPr>
            <w:tcW w:w="2931" w:type="dxa"/>
            <w:tcBorders>
              <w:top w:val="single" w:sz="8" w:space="0" w:color="auto"/>
              <w:left w:val="nil"/>
              <w:bottom w:val="single" w:sz="8" w:space="0" w:color="auto"/>
              <w:right w:val="single" w:sz="4" w:space="0" w:color="auto"/>
            </w:tcBorders>
            <w:shd w:val="clear" w:color="000000" w:fill="F2F2F2"/>
            <w:noWrap/>
            <w:vAlign w:val="center"/>
            <w:hideMark/>
          </w:tcPr>
          <w:p w14:paraId="0C0144BE" w14:textId="77777777" w:rsidR="007F324F" w:rsidRPr="00B32483" w:rsidRDefault="007F324F" w:rsidP="00953412">
            <w:pPr>
              <w:spacing w:after="0" w:line="240" w:lineRule="auto"/>
              <w:jc w:val="center"/>
              <w:rPr>
                <w:rFonts w:ascii="Arial" w:eastAsia="Times New Roman" w:hAnsi="Arial" w:cs="Arial"/>
                <w:b/>
                <w:bCs/>
                <w:color w:val="000000"/>
                <w:lang w:eastAsia="pl-PL"/>
              </w:rPr>
            </w:pPr>
            <w:r w:rsidRPr="00B32483">
              <w:rPr>
                <w:rFonts w:ascii="Arial" w:eastAsia="Times New Roman" w:hAnsi="Arial" w:cs="Arial"/>
                <w:b/>
                <w:bCs/>
                <w:color w:val="000000"/>
                <w:lang w:eastAsia="pl-PL"/>
              </w:rPr>
              <w:t>Lokalizacja</w:t>
            </w:r>
          </w:p>
        </w:tc>
        <w:tc>
          <w:tcPr>
            <w:tcW w:w="1517" w:type="dxa"/>
            <w:tcBorders>
              <w:top w:val="single" w:sz="8" w:space="0" w:color="auto"/>
              <w:left w:val="nil"/>
              <w:bottom w:val="single" w:sz="8" w:space="0" w:color="auto"/>
              <w:right w:val="single" w:sz="8" w:space="0" w:color="auto"/>
            </w:tcBorders>
            <w:shd w:val="clear" w:color="000000" w:fill="F2F2F2"/>
            <w:vAlign w:val="center"/>
            <w:hideMark/>
          </w:tcPr>
          <w:p w14:paraId="27B6D962" w14:textId="77777777" w:rsidR="007F324F" w:rsidRPr="00B32483" w:rsidRDefault="007F324F" w:rsidP="00953412">
            <w:pPr>
              <w:spacing w:after="0" w:line="240" w:lineRule="auto"/>
              <w:jc w:val="center"/>
              <w:rPr>
                <w:rFonts w:ascii="Arial" w:eastAsia="Times New Roman" w:hAnsi="Arial" w:cs="Arial"/>
                <w:b/>
                <w:bCs/>
                <w:color w:val="000000"/>
                <w:lang w:eastAsia="pl-PL"/>
              </w:rPr>
            </w:pPr>
            <w:r w:rsidRPr="00B32483">
              <w:rPr>
                <w:rFonts w:ascii="Arial" w:eastAsia="Times New Roman" w:hAnsi="Arial" w:cs="Arial"/>
                <w:b/>
                <w:bCs/>
                <w:color w:val="000000"/>
                <w:lang w:eastAsia="pl-PL"/>
              </w:rPr>
              <w:t xml:space="preserve">Minimalna częstotliwość wywozu </w:t>
            </w:r>
          </w:p>
        </w:tc>
      </w:tr>
      <w:tr w:rsidR="007F324F" w:rsidRPr="00F04EF6" w14:paraId="7069CC14" w14:textId="77777777" w:rsidTr="00953412">
        <w:trPr>
          <w:trHeight w:val="1081"/>
        </w:trPr>
        <w:tc>
          <w:tcPr>
            <w:tcW w:w="2071" w:type="dxa"/>
            <w:vMerge w:val="restart"/>
            <w:tcBorders>
              <w:top w:val="nil"/>
              <w:left w:val="single" w:sz="8" w:space="0" w:color="auto"/>
              <w:right w:val="single" w:sz="4" w:space="0" w:color="auto"/>
            </w:tcBorders>
            <w:shd w:val="clear" w:color="auto" w:fill="auto"/>
            <w:vAlign w:val="center"/>
            <w:hideMark/>
          </w:tcPr>
          <w:p w14:paraId="1B8805C3" w14:textId="67D5FD78"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Pojemnik z tworzywa sztucznego oznaczony "</w:t>
            </w:r>
            <w:r w:rsidR="00F94D6D" w:rsidRPr="00F04EF6">
              <w:rPr>
                <w:rFonts w:ascii="Arial" w:eastAsia="Times New Roman" w:hAnsi="Arial" w:cs="Arial"/>
                <w:color w:val="000000"/>
                <w:lang w:eastAsia="pl-PL"/>
              </w:rPr>
              <w:t>Pozostałości po segregacji</w:t>
            </w:r>
            <w:r w:rsidRPr="00F04EF6">
              <w:rPr>
                <w:rFonts w:ascii="Arial" w:eastAsia="Times New Roman" w:hAnsi="Arial" w:cs="Arial"/>
                <w:color w:val="000000"/>
                <w:lang w:eastAsia="pl-PL"/>
              </w:rPr>
              <w:t>"</w:t>
            </w:r>
          </w:p>
        </w:tc>
        <w:tc>
          <w:tcPr>
            <w:tcW w:w="1626" w:type="dxa"/>
            <w:tcBorders>
              <w:top w:val="nil"/>
              <w:left w:val="nil"/>
              <w:bottom w:val="single" w:sz="8" w:space="0" w:color="auto"/>
              <w:right w:val="single" w:sz="4" w:space="0" w:color="auto"/>
            </w:tcBorders>
            <w:shd w:val="clear" w:color="auto" w:fill="auto"/>
            <w:noWrap/>
            <w:vAlign w:val="center"/>
            <w:hideMark/>
          </w:tcPr>
          <w:p w14:paraId="4C51DAD6"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1100 litrów grafitowy </w:t>
            </w:r>
          </w:p>
        </w:tc>
        <w:tc>
          <w:tcPr>
            <w:tcW w:w="1626" w:type="dxa"/>
            <w:tcBorders>
              <w:top w:val="nil"/>
              <w:left w:val="nil"/>
              <w:bottom w:val="single" w:sz="8" w:space="0" w:color="auto"/>
              <w:right w:val="single" w:sz="4" w:space="0" w:color="auto"/>
            </w:tcBorders>
            <w:shd w:val="clear" w:color="auto" w:fill="auto"/>
            <w:noWrap/>
            <w:vAlign w:val="center"/>
            <w:hideMark/>
          </w:tcPr>
          <w:p w14:paraId="7B452B24"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3</w:t>
            </w:r>
          </w:p>
        </w:tc>
        <w:tc>
          <w:tcPr>
            <w:tcW w:w="2931" w:type="dxa"/>
            <w:tcBorders>
              <w:top w:val="nil"/>
              <w:left w:val="nil"/>
              <w:bottom w:val="single" w:sz="8" w:space="0" w:color="auto"/>
              <w:right w:val="single" w:sz="4" w:space="0" w:color="auto"/>
            </w:tcBorders>
            <w:shd w:val="clear" w:color="auto" w:fill="auto"/>
            <w:noWrap/>
            <w:vAlign w:val="center"/>
            <w:hideMark/>
          </w:tcPr>
          <w:p w14:paraId="2794F765"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r w:rsidRPr="00B32483">
              <w:rPr>
                <w:rFonts w:ascii="Arial" w:eastAsia="Times New Roman" w:hAnsi="Arial" w:cs="Arial"/>
                <w:color w:val="000000"/>
                <w:sz w:val="16"/>
                <w:szCs w:val="16"/>
                <w:lang w:eastAsia="pl-PL"/>
              </w:rPr>
              <w:t> </w:t>
            </w:r>
          </w:p>
        </w:tc>
        <w:tc>
          <w:tcPr>
            <w:tcW w:w="1517" w:type="dxa"/>
            <w:tcBorders>
              <w:top w:val="nil"/>
              <w:left w:val="nil"/>
              <w:bottom w:val="single" w:sz="8" w:space="0" w:color="auto"/>
              <w:right w:val="single" w:sz="8" w:space="0" w:color="auto"/>
            </w:tcBorders>
            <w:shd w:val="clear" w:color="auto" w:fill="auto"/>
            <w:noWrap/>
            <w:vAlign w:val="center"/>
            <w:hideMark/>
          </w:tcPr>
          <w:p w14:paraId="18E3A626"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3 razy / tydzień*</w:t>
            </w:r>
          </w:p>
        </w:tc>
      </w:tr>
      <w:tr w:rsidR="007F324F" w:rsidRPr="00F04EF6" w14:paraId="36AD54C6" w14:textId="77777777" w:rsidTr="00953412">
        <w:trPr>
          <w:trHeight w:val="338"/>
        </w:trPr>
        <w:tc>
          <w:tcPr>
            <w:tcW w:w="2071" w:type="dxa"/>
            <w:vMerge/>
            <w:tcBorders>
              <w:left w:val="single" w:sz="8" w:space="0" w:color="auto"/>
              <w:right w:val="single" w:sz="4" w:space="0" w:color="auto"/>
            </w:tcBorders>
            <w:shd w:val="clear" w:color="auto" w:fill="auto"/>
            <w:vAlign w:val="center"/>
            <w:hideMark/>
          </w:tcPr>
          <w:p w14:paraId="25C71806" w14:textId="77777777" w:rsidR="007F324F" w:rsidRPr="00F04EF6" w:rsidRDefault="007F324F" w:rsidP="00953412">
            <w:pPr>
              <w:spacing w:after="0" w:line="240" w:lineRule="auto"/>
              <w:jc w:val="center"/>
              <w:rPr>
                <w:rFonts w:ascii="Arial" w:eastAsia="Times New Roman" w:hAnsi="Arial" w:cs="Arial"/>
                <w:color w:val="000000"/>
                <w:lang w:eastAsia="pl-PL"/>
              </w:rPr>
            </w:pPr>
          </w:p>
        </w:tc>
        <w:tc>
          <w:tcPr>
            <w:tcW w:w="1626"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1F1624A"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120 litrów grafitowy </w:t>
            </w:r>
          </w:p>
        </w:tc>
        <w:tc>
          <w:tcPr>
            <w:tcW w:w="1626" w:type="dxa"/>
            <w:tcBorders>
              <w:top w:val="nil"/>
              <w:left w:val="nil"/>
              <w:bottom w:val="single" w:sz="4" w:space="0" w:color="auto"/>
              <w:right w:val="single" w:sz="4" w:space="0" w:color="auto"/>
            </w:tcBorders>
            <w:shd w:val="clear" w:color="auto" w:fill="auto"/>
            <w:noWrap/>
            <w:vAlign w:val="center"/>
            <w:hideMark/>
          </w:tcPr>
          <w:p w14:paraId="04548EFF"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noWrap/>
            <w:vAlign w:val="center"/>
            <w:hideMark/>
          </w:tcPr>
          <w:p w14:paraId="3AFE8582"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Nastawnia GCA</w:t>
            </w:r>
          </w:p>
        </w:tc>
        <w:tc>
          <w:tcPr>
            <w:tcW w:w="1517" w:type="dxa"/>
            <w:tcBorders>
              <w:top w:val="nil"/>
              <w:left w:val="nil"/>
              <w:bottom w:val="single" w:sz="4" w:space="0" w:color="auto"/>
              <w:right w:val="single" w:sz="8" w:space="0" w:color="auto"/>
            </w:tcBorders>
            <w:shd w:val="clear" w:color="auto" w:fill="auto"/>
            <w:noWrap/>
            <w:vAlign w:val="center"/>
            <w:hideMark/>
          </w:tcPr>
          <w:p w14:paraId="5154A0E5"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2B67701C" w14:textId="77777777" w:rsidTr="00953412">
        <w:trPr>
          <w:trHeight w:val="338"/>
        </w:trPr>
        <w:tc>
          <w:tcPr>
            <w:tcW w:w="2071" w:type="dxa"/>
            <w:vMerge/>
            <w:tcBorders>
              <w:left w:val="single" w:sz="8" w:space="0" w:color="auto"/>
              <w:right w:val="single" w:sz="4" w:space="0" w:color="auto"/>
            </w:tcBorders>
            <w:vAlign w:val="center"/>
            <w:hideMark/>
          </w:tcPr>
          <w:p w14:paraId="3299F2C4"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570323F1"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2E86AD1E"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2</w:t>
            </w:r>
          </w:p>
        </w:tc>
        <w:tc>
          <w:tcPr>
            <w:tcW w:w="2931" w:type="dxa"/>
            <w:tcBorders>
              <w:top w:val="nil"/>
              <w:left w:val="nil"/>
              <w:bottom w:val="single" w:sz="4" w:space="0" w:color="auto"/>
              <w:right w:val="single" w:sz="4" w:space="0" w:color="auto"/>
            </w:tcBorders>
            <w:shd w:val="clear" w:color="auto" w:fill="auto"/>
            <w:noWrap/>
            <w:vAlign w:val="center"/>
            <w:hideMark/>
          </w:tcPr>
          <w:p w14:paraId="7FAC2632"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C-21 (Sekcja Infrastruktury) </w:t>
            </w:r>
          </w:p>
        </w:tc>
        <w:tc>
          <w:tcPr>
            <w:tcW w:w="1517" w:type="dxa"/>
            <w:tcBorders>
              <w:top w:val="nil"/>
              <w:left w:val="nil"/>
              <w:bottom w:val="single" w:sz="4" w:space="0" w:color="auto"/>
              <w:right w:val="single" w:sz="8" w:space="0" w:color="auto"/>
            </w:tcBorders>
            <w:shd w:val="clear" w:color="auto" w:fill="auto"/>
            <w:noWrap/>
            <w:vAlign w:val="center"/>
            <w:hideMark/>
          </w:tcPr>
          <w:p w14:paraId="0A424540"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09204793" w14:textId="77777777" w:rsidTr="00953412">
        <w:trPr>
          <w:trHeight w:val="338"/>
        </w:trPr>
        <w:tc>
          <w:tcPr>
            <w:tcW w:w="2071" w:type="dxa"/>
            <w:vMerge/>
            <w:tcBorders>
              <w:left w:val="single" w:sz="8" w:space="0" w:color="auto"/>
              <w:right w:val="single" w:sz="4" w:space="0" w:color="auto"/>
            </w:tcBorders>
            <w:vAlign w:val="center"/>
            <w:hideMark/>
          </w:tcPr>
          <w:p w14:paraId="3A449D11"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754A662C"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423E8D63"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noWrap/>
            <w:vAlign w:val="center"/>
            <w:hideMark/>
          </w:tcPr>
          <w:p w14:paraId="74C2DBEA"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A-1 (ZBK) – wejście przy magazynie</w:t>
            </w:r>
          </w:p>
        </w:tc>
        <w:tc>
          <w:tcPr>
            <w:tcW w:w="1517" w:type="dxa"/>
            <w:tcBorders>
              <w:top w:val="nil"/>
              <w:left w:val="nil"/>
              <w:bottom w:val="single" w:sz="4" w:space="0" w:color="auto"/>
              <w:right w:val="single" w:sz="8" w:space="0" w:color="auto"/>
            </w:tcBorders>
            <w:shd w:val="clear" w:color="auto" w:fill="auto"/>
            <w:noWrap/>
            <w:vAlign w:val="center"/>
            <w:hideMark/>
          </w:tcPr>
          <w:p w14:paraId="727B8EC0"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12D05BF9" w14:textId="77777777" w:rsidTr="00953412">
        <w:trPr>
          <w:trHeight w:val="338"/>
        </w:trPr>
        <w:tc>
          <w:tcPr>
            <w:tcW w:w="2071" w:type="dxa"/>
            <w:vMerge/>
            <w:tcBorders>
              <w:left w:val="single" w:sz="8" w:space="0" w:color="auto"/>
              <w:right w:val="single" w:sz="4" w:space="0" w:color="auto"/>
            </w:tcBorders>
            <w:vAlign w:val="center"/>
            <w:hideMark/>
          </w:tcPr>
          <w:p w14:paraId="36669491"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185E4111"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72F2DA1A"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vAlign w:val="center"/>
            <w:hideMark/>
          </w:tcPr>
          <w:p w14:paraId="69A608BC"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A-1 (ZBK) – wejście przy sali szkoleń</w:t>
            </w:r>
          </w:p>
        </w:tc>
        <w:tc>
          <w:tcPr>
            <w:tcW w:w="1517" w:type="dxa"/>
            <w:tcBorders>
              <w:top w:val="nil"/>
              <w:left w:val="nil"/>
              <w:bottom w:val="single" w:sz="4" w:space="0" w:color="auto"/>
              <w:right w:val="single" w:sz="8" w:space="0" w:color="auto"/>
            </w:tcBorders>
            <w:shd w:val="clear" w:color="auto" w:fill="auto"/>
            <w:noWrap/>
            <w:vAlign w:val="center"/>
            <w:hideMark/>
          </w:tcPr>
          <w:p w14:paraId="21AA06B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65F3120E" w14:textId="77777777" w:rsidTr="00953412">
        <w:trPr>
          <w:trHeight w:val="338"/>
        </w:trPr>
        <w:tc>
          <w:tcPr>
            <w:tcW w:w="2071" w:type="dxa"/>
            <w:vMerge/>
            <w:tcBorders>
              <w:left w:val="single" w:sz="8" w:space="0" w:color="auto"/>
              <w:right w:val="single" w:sz="4" w:space="0" w:color="auto"/>
            </w:tcBorders>
            <w:vAlign w:val="center"/>
            <w:hideMark/>
          </w:tcPr>
          <w:p w14:paraId="5E65097E"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6529FCCA"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16D3BF4E"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vAlign w:val="center"/>
            <w:hideMark/>
          </w:tcPr>
          <w:p w14:paraId="545ED8B8"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Posterunek rewidentów A-8</w:t>
            </w:r>
          </w:p>
        </w:tc>
        <w:tc>
          <w:tcPr>
            <w:tcW w:w="1517" w:type="dxa"/>
            <w:tcBorders>
              <w:top w:val="nil"/>
              <w:left w:val="nil"/>
              <w:bottom w:val="single" w:sz="4" w:space="0" w:color="auto"/>
              <w:right w:val="single" w:sz="8" w:space="0" w:color="auto"/>
            </w:tcBorders>
            <w:shd w:val="clear" w:color="auto" w:fill="auto"/>
            <w:noWrap/>
            <w:vAlign w:val="center"/>
            <w:hideMark/>
          </w:tcPr>
          <w:p w14:paraId="55ACEC53"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026FD6EC" w14:textId="77777777" w:rsidTr="00953412">
        <w:trPr>
          <w:trHeight w:val="338"/>
        </w:trPr>
        <w:tc>
          <w:tcPr>
            <w:tcW w:w="2071" w:type="dxa"/>
            <w:vMerge/>
            <w:tcBorders>
              <w:left w:val="single" w:sz="8" w:space="0" w:color="auto"/>
              <w:right w:val="single" w:sz="4" w:space="0" w:color="auto"/>
            </w:tcBorders>
            <w:vAlign w:val="center"/>
            <w:hideMark/>
          </w:tcPr>
          <w:p w14:paraId="39087E20"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15DB5FB4"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1BF33A36"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vAlign w:val="center"/>
            <w:hideMark/>
          </w:tcPr>
          <w:p w14:paraId="5D0CD779"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stolarni (C-19)</w:t>
            </w:r>
          </w:p>
        </w:tc>
        <w:tc>
          <w:tcPr>
            <w:tcW w:w="1517" w:type="dxa"/>
            <w:tcBorders>
              <w:top w:val="nil"/>
              <w:left w:val="nil"/>
              <w:bottom w:val="single" w:sz="4" w:space="0" w:color="auto"/>
              <w:right w:val="single" w:sz="8" w:space="0" w:color="auto"/>
            </w:tcBorders>
            <w:shd w:val="clear" w:color="auto" w:fill="auto"/>
            <w:noWrap/>
            <w:vAlign w:val="center"/>
            <w:hideMark/>
          </w:tcPr>
          <w:p w14:paraId="50B31D1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6452EBEE" w14:textId="77777777" w:rsidTr="00953412">
        <w:trPr>
          <w:trHeight w:val="338"/>
        </w:trPr>
        <w:tc>
          <w:tcPr>
            <w:tcW w:w="2071" w:type="dxa"/>
            <w:vMerge/>
            <w:tcBorders>
              <w:left w:val="single" w:sz="8" w:space="0" w:color="auto"/>
              <w:right w:val="single" w:sz="4" w:space="0" w:color="auto"/>
            </w:tcBorders>
            <w:vAlign w:val="center"/>
            <w:hideMark/>
          </w:tcPr>
          <w:p w14:paraId="1794CDDD"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42AA5E9F"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auto"/>
            <w:noWrap/>
            <w:vAlign w:val="center"/>
            <w:hideMark/>
          </w:tcPr>
          <w:p w14:paraId="1CFCC13F"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auto"/>
            <w:vAlign w:val="center"/>
            <w:hideMark/>
          </w:tcPr>
          <w:p w14:paraId="278E4C4E"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Sekcji Technicznej (C-23)</w:t>
            </w:r>
          </w:p>
        </w:tc>
        <w:tc>
          <w:tcPr>
            <w:tcW w:w="1517" w:type="dxa"/>
            <w:tcBorders>
              <w:top w:val="nil"/>
              <w:left w:val="nil"/>
              <w:bottom w:val="single" w:sz="4" w:space="0" w:color="auto"/>
              <w:right w:val="single" w:sz="8" w:space="0" w:color="auto"/>
            </w:tcBorders>
            <w:shd w:val="clear" w:color="auto" w:fill="auto"/>
            <w:noWrap/>
            <w:vAlign w:val="center"/>
            <w:hideMark/>
          </w:tcPr>
          <w:p w14:paraId="19120B94"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38B0329C" w14:textId="77777777" w:rsidTr="00953412">
        <w:trPr>
          <w:trHeight w:val="338"/>
        </w:trPr>
        <w:tc>
          <w:tcPr>
            <w:tcW w:w="2071" w:type="dxa"/>
            <w:vMerge/>
            <w:tcBorders>
              <w:left w:val="single" w:sz="8" w:space="0" w:color="auto"/>
              <w:bottom w:val="single" w:sz="8" w:space="0" w:color="000000"/>
              <w:right w:val="single" w:sz="4" w:space="0" w:color="auto"/>
            </w:tcBorders>
            <w:vAlign w:val="center"/>
            <w:hideMark/>
          </w:tcPr>
          <w:p w14:paraId="5C31E805"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vMerge/>
            <w:tcBorders>
              <w:top w:val="nil"/>
              <w:left w:val="single" w:sz="4" w:space="0" w:color="auto"/>
              <w:bottom w:val="single" w:sz="8" w:space="0" w:color="000000"/>
              <w:right w:val="single" w:sz="4" w:space="0" w:color="auto"/>
            </w:tcBorders>
            <w:vAlign w:val="center"/>
            <w:hideMark/>
          </w:tcPr>
          <w:p w14:paraId="019EEA80" w14:textId="77777777" w:rsidR="007F324F" w:rsidRPr="00B32483"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8" w:space="0" w:color="auto"/>
              <w:right w:val="single" w:sz="4" w:space="0" w:color="auto"/>
            </w:tcBorders>
            <w:shd w:val="clear" w:color="auto" w:fill="auto"/>
            <w:noWrap/>
            <w:vAlign w:val="center"/>
            <w:hideMark/>
          </w:tcPr>
          <w:p w14:paraId="4896EC71"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8" w:space="0" w:color="auto"/>
              <w:right w:val="single" w:sz="4" w:space="0" w:color="auto"/>
            </w:tcBorders>
            <w:shd w:val="clear" w:color="auto" w:fill="auto"/>
            <w:vAlign w:val="center"/>
            <w:hideMark/>
          </w:tcPr>
          <w:p w14:paraId="60F990E1"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magazynu (C-15)</w:t>
            </w:r>
          </w:p>
        </w:tc>
        <w:tc>
          <w:tcPr>
            <w:tcW w:w="1517" w:type="dxa"/>
            <w:tcBorders>
              <w:top w:val="nil"/>
              <w:left w:val="nil"/>
              <w:bottom w:val="single" w:sz="8" w:space="0" w:color="auto"/>
              <w:right w:val="single" w:sz="8" w:space="0" w:color="auto"/>
            </w:tcBorders>
            <w:shd w:val="clear" w:color="auto" w:fill="auto"/>
            <w:noWrap/>
            <w:vAlign w:val="center"/>
            <w:hideMark/>
          </w:tcPr>
          <w:p w14:paraId="6137E745"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58C9B0B3" w14:textId="77777777" w:rsidTr="00953412">
        <w:trPr>
          <w:trHeight w:val="338"/>
        </w:trPr>
        <w:tc>
          <w:tcPr>
            <w:tcW w:w="2071" w:type="dxa"/>
            <w:vMerge w:val="restart"/>
            <w:tcBorders>
              <w:top w:val="nil"/>
              <w:left w:val="single" w:sz="8" w:space="0" w:color="auto"/>
              <w:bottom w:val="single" w:sz="8" w:space="0" w:color="000000"/>
              <w:right w:val="single" w:sz="4" w:space="0" w:color="auto"/>
            </w:tcBorders>
            <w:shd w:val="clear" w:color="auto" w:fill="FFFFCC"/>
            <w:vAlign w:val="center"/>
            <w:hideMark/>
          </w:tcPr>
          <w:p w14:paraId="5A925DC4"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Pojemnik z tworzywa sztucznego oznaczony "Plastik i metale"</w:t>
            </w:r>
          </w:p>
        </w:tc>
        <w:tc>
          <w:tcPr>
            <w:tcW w:w="1626" w:type="dxa"/>
            <w:tcBorders>
              <w:top w:val="nil"/>
              <w:left w:val="nil"/>
              <w:bottom w:val="single" w:sz="4" w:space="0" w:color="auto"/>
              <w:right w:val="single" w:sz="4" w:space="0" w:color="auto"/>
            </w:tcBorders>
            <w:shd w:val="clear" w:color="auto" w:fill="FFFFCC"/>
            <w:noWrap/>
            <w:vAlign w:val="center"/>
            <w:hideMark/>
          </w:tcPr>
          <w:p w14:paraId="3C2412E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1100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4EF5F492"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2</w:t>
            </w:r>
          </w:p>
        </w:tc>
        <w:tc>
          <w:tcPr>
            <w:tcW w:w="2931" w:type="dxa"/>
            <w:tcBorders>
              <w:top w:val="nil"/>
              <w:left w:val="nil"/>
              <w:bottom w:val="single" w:sz="4" w:space="0" w:color="auto"/>
              <w:right w:val="single" w:sz="4" w:space="0" w:color="auto"/>
            </w:tcBorders>
            <w:shd w:val="clear" w:color="auto" w:fill="FFFFCC"/>
            <w:noWrap/>
            <w:vAlign w:val="center"/>
            <w:hideMark/>
          </w:tcPr>
          <w:p w14:paraId="4CB457E9"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p>
        </w:tc>
        <w:tc>
          <w:tcPr>
            <w:tcW w:w="1517" w:type="dxa"/>
            <w:tcBorders>
              <w:top w:val="nil"/>
              <w:left w:val="nil"/>
              <w:bottom w:val="single" w:sz="4" w:space="0" w:color="auto"/>
              <w:right w:val="single" w:sz="8" w:space="0" w:color="auto"/>
            </w:tcBorders>
            <w:shd w:val="clear" w:color="auto" w:fill="FFFFCC"/>
            <w:noWrap/>
            <w:vAlign w:val="center"/>
            <w:hideMark/>
          </w:tcPr>
          <w:p w14:paraId="3D9D5B70"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3D01CCBB"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FFFFCC"/>
            <w:vAlign w:val="center"/>
            <w:hideMark/>
          </w:tcPr>
          <w:p w14:paraId="4C8CBB23"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FFFFCC"/>
            <w:noWrap/>
            <w:vAlign w:val="center"/>
            <w:hideMark/>
          </w:tcPr>
          <w:p w14:paraId="4DF40E12"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1100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26CCB902"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FFFFCC"/>
            <w:noWrap/>
            <w:vAlign w:val="center"/>
            <w:hideMark/>
          </w:tcPr>
          <w:p w14:paraId="16E24DDB"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C-21 (Sekcja Infrastruktury) </w:t>
            </w:r>
          </w:p>
        </w:tc>
        <w:tc>
          <w:tcPr>
            <w:tcW w:w="1517" w:type="dxa"/>
            <w:tcBorders>
              <w:top w:val="nil"/>
              <w:left w:val="nil"/>
              <w:bottom w:val="single" w:sz="4" w:space="0" w:color="auto"/>
              <w:right w:val="single" w:sz="8" w:space="0" w:color="auto"/>
            </w:tcBorders>
            <w:shd w:val="clear" w:color="auto" w:fill="FFFFCC"/>
            <w:noWrap/>
            <w:vAlign w:val="center"/>
            <w:hideMark/>
          </w:tcPr>
          <w:p w14:paraId="02D19305"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191887AE"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FFFFCC"/>
            <w:vAlign w:val="center"/>
            <w:hideMark/>
          </w:tcPr>
          <w:p w14:paraId="0917F855"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FFFFCC"/>
            <w:noWrap/>
            <w:vAlign w:val="center"/>
            <w:hideMark/>
          </w:tcPr>
          <w:p w14:paraId="779E898D"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180FDAAA"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FFFFCC"/>
            <w:vAlign w:val="center"/>
            <w:hideMark/>
          </w:tcPr>
          <w:p w14:paraId="334469BA"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A-1 (ZBK) – wejście przy magazynie</w:t>
            </w:r>
          </w:p>
        </w:tc>
        <w:tc>
          <w:tcPr>
            <w:tcW w:w="1517" w:type="dxa"/>
            <w:tcBorders>
              <w:top w:val="nil"/>
              <w:left w:val="nil"/>
              <w:bottom w:val="single" w:sz="4" w:space="0" w:color="auto"/>
              <w:right w:val="single" w:sz="8" w:space="0" w:color="auto"/>
            </w:tcBorders>
            <w:shd w:val="clear" w:color="auto" w:fill="FFFFCC"/>
            <w:noWrap/>
            <w:vAlign w:val="center"/>
            <w:hideMark/>
          </w:tcPr>
          <w:p w14:paraId="6298C05C"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0F0EF4DC"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FFFFCC"/>
            <w:vAlign w:val="center"/>
            <w:hideMark/>
          </w:tcPr>
          <w:p w14:paraId="5D19D428"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FFFFCC"/>
            <w:noWrap/>
            <w:vAlign w:val="center"/>
            <w:hideMark/>
          </w:tcPr>
          <w:p w14:paraId="42ECFA5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184CC675"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FFFFCC"/>
            <w:vAlign w:val="center"/>
            <w:hideMark/>
          </w:tcPr>
          <w:p w14:paraId="54662ABA"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stolarni (C-19)</w:t>
            </w:r>
          </w:p>
        </w:tc>
        <w:tc>
          <w:tcPr>
            <w:tcW w:w="1517" w:type="dxa"/>
            <w:tcBorders>
              <w:top w:val="nil"/>
              <w:left w:val="nil"/>
              <w:bottom w:val="single" w:sz="4" w:space="0" w:color="auto"/>
              <w:right w:val="single" w:sz="8" w:space="0" w:color="auto"/>
            </w:tcBorders>
            <w:shd w:val="clear" w:color="auto" w:fill="FFFFCC"/>
            <w:noWrap/>
            <w:vAlign w:val="center"/>
            <w:hideMark/>
          </w:tcPr>
          <w:p w14:paraId="6E82128F"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6F013029"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FFFFCC"/>
            <w:vAlign w:val="center"/>
            <w:hideMark/>
          </w:tcPr>
          <w:p w14:paraId="4BD4479B"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FFFFCC"/>
            <w:noWrap/>
            <w:vAlign w:val="center"/>
            <w:hideMark/>
          </w:tcPr>
          <w:p w14:paraId="29CBDB2E"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0CA42D56"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FFFFCC"/>
            <w:noWrap/>
            <w:vAlign w:val="center"/>
            <w:hideMark/>
          </w:tcPr>
          <w:p w14:paraId="116BE382"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Nastawnia GCA</w:t>
            </w:r>
          </w:p>
        </w:tc>
        <w:tc>
          <w:tcPr>
            <w:tcW w:w="1517" w:type="dxa"/>
            <w:tcBorders>
              <w:top w:val="nil"/>
              <w:left w:val="nil"/>
              <w:bottom w:val="single" w:sz="4" w:space="0" w:color="auto"/>
              <w:right w:val="single" w:sz="8" w:space="0" w:color="auto"/>
            </w:tcBorders>
            <w:shd w:val="clear" w:color="auto" w:fill="FFFFCC"/>
            <w:noWrap/>
            <w:vAlign w:val="center"/>
            <w:hideMark/>
          </w:tcPr>
          <w:p w14:paraId="7303AC98"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286ED348" w14:textId="77777777" w:rsidTr="00953412">
        <w:trPr>
          <w:trHeight w:val="338"/>
        </w:trPr>
        <w:tc>
          <w:tcPr>
            <w:tcW w:w="2071" w:type="dxa"/>
            <w:vMerge/>
            <w:tcBorders>
              <w:top w:val="nil"/>
              <w:left w:val="single" w:sz="8" w:space="0" w:color="auto"/>
              <w:bottom w:val="single" w:sz="4" w:space="0" w:color="auto"/>
              <w:right w:val="single" w:sz="4" w:space="0" w:color="auto"/>
            </w:tcBorders>
            <w:shd w:val="clear" w:color="auto" w:fill="FFFFCC"/>
            <w:vAlign w:val="center"/>
            <w:hideMark/>
          </w:tcPr>
          <w:p w14:paraId="1BA1994C"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FFFFCC"/>
            <w:noWrap/>
            <w:vAlign w:val="center"/>
            <w:hideMark/>
          </w:tcPr>
          <w:p w14:paraId="2182AA9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żółty </w:t>
            </w:r>
          </w:p>
        </w:tc>
        <w:tc>
          <w:tcPr>
            <w:tcW w:w="1626" w:type="dxa"/>
            <w:tcBorders>
              <w:top w:val="nil"/>
              <w:left w:val="nil"/>
              <w:bottom w:val="single" w:sz="4" w:space="0" w:color="auto"/>
              <w:right w:val="single" w:sz="4" w:space="0" w:color="auto"/>
            </w:tcBorders>
            <w:shd w:val="clear" w:color="auto" w:fill="FFFFCC"/>
            <w:noWrap/>
            <w:vAlign w:val="center"/>
            <w:hideMark/>
          </w:tcPr>
          <w:p w14:paraId="2CD71C41"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FFFFCC"/>
            <w:vAlign w:val="center"/>
            <w:hideMark/>
          </w:tcPr>
          <w:p w14:paraId="5363A255"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Sekcji Technicznej (C-23)</w:t>
            </w:r>
          </w:p>
        </w:tc>
        <w:tc>
          <w:tcPr>
            <w:tcW w:w="1517" w:type="dxa"/>
            <w:tcBorders>
              <w:top w:val="nil"/>
              <w:left w:val="nil"/>
              <w:bottom w:val="single" w:sz="4" w:space="0" w:color="auto"/>
              <w:right w:val="single" w:sz="8" w:space="0" w:color="auto"/>
            </w:tcBorders>
            <w:shd w:val="clear" w:color="auto" w:fill="FFFFCC"/>
            <w:noWrap/>
            <w:vAlign w:val="center"/>
            <w:hideMark/>
          </w:tcPr>
          <w:p w14:paraId="305783FA"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7BA1CDBC" w14:textId="77777777" w:rsidTr="00953412">
        <w:trPr>
          <w:trHeight w:val="338"/>
        </w:trPr>
        <w:tc>
          <w:tcPr>
            <w:tcW w:w="2071" w:type="dxa"/>
            <w:vMerge w:val="restart"/>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14:paraId="3EAC333E"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Pojemnik z tworzywa sztucznego oznaczony "Papier”</w:t>
            </w:r>
          </w:p>
        </w:tc>
        <w:tc>
          <w:tcPr>
            <w:tcW w:w="1626"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6F36B34D"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1100 litrów niebieski </w:t>
            </w:r>
          </w:p>
        </w:tc>
        <w:tc>
          <w:tcPr>
            <w:tcW w:w="1626"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208992C0"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2</w:t>
            </w:r>
          </w:p>
        </w:tc>
        <w:tc>
          <w:tcPr>
            <w:tcW w:w="2931"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58CF9A4D"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p>
        </w:tc>
        <w:tc>
          <w:tcPr>
            <w:tcW w:w="1517"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2F5F71E9"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tydzień </w:t>
            </w:r>
          </w:p>
        </w:tc>
      </w:tr>
      <w:tr w:rsidR="007F324F" w:rsidRPr="00F04EF6" w14:paraId="5433C404" w14:textId="77777777" w:rsidTr="00953412">
        <w:trPr>
          <w:trHeight w:val="338"/>
        </w:trPr>
        <w:tc>
          <w:tcPr>
            <w:tcW w:w="2071" w:type="dxa"/>
            <w:vMerge/>
            <w:tcBorders>
              <w:top w:val="single" w:sz="4" w:space="0" w:color="auto"/>
              <w:left w:val="single" w:sz="8" w:space="0" w:color="auto"/>
              <w:bottom w:val="single" w:sz="8" w:space="0" w:color="000000"/>
              <w:right w:val="single" w:sz="4" w:space="0" w:color="auto"/>
            </w:tcBorders>
            <w:shd w:val="clear" w:color="auto" w:fill="8EAADB" w:themeFill="accent1" w:themeFillTint="99"/>
            <w:vAlign w:val="center"/>
            <w:hideMark/>
          </w:tcPr>
          <w:p w14:paraId="095E9A30"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0D4DE4B4"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niebieski </w:t>
            </w:r>
          </w:p>
        </w:tc>
        <w:tc>
          <w:tcPr>
            <w:tcW w:w="1626" w:type="dxa"/>
            <w:tcBorders>
              <w:top w:val="single" w:sz="4" w:space="0" w:color="auto"/>
              <w:left w:val="nil"/>
              <w:bottom w:val="single" w:sz="4" w:space="0" w:color="auto"/>
              <w:right w:val="single" w:sz="4" w:space="0" w:color="auto"/>
            </w:tcBorders>
            <w:shd w:val="clear" w:color="auto" w:fill="8EAADB" w:themeFill="accent1" w:themeFillTint="99"/>
            <w:noWrap/>
            <w:vAlign w:val="center"/>
            <w:hideMark/>
          </w:tcPr>
          <w:p w14:paraId="004B88E3"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single" w:sz="4" w:space="0" w:color="auto"/>
              <w:left w:val="nil"/>
              <w:bottom w:val="single" w:sz="4" w:space="0" w:color="auto"/>
              <w:right w:val="single" w:sz="4" w:space="0" w:color="auto"/>
            </w:tcBorders>
            <w:shd w:val="clear" w:color="auto" w:fill="8EAADB" w:themeFill="accent1" w:themeFillTint="99"/>
            <w:vAlign w:val="center"/>
            <w:hideMark/>
          </w:tcPr>
          <w:p w14:paraId="6CCF287B"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A-1 (ZBK) – wejście przy magazynie</w:t>
            </w:r>
          </w:p>
        </w:tc>
        <w:tc>
          <w:tcPr>
            <w:tcW w:w="1517" w:type="dxa"/>
            <w:tcBorders>
              <w:top w:val="single" w:sz="4" w:space="0" w:color="auto"/>
              <w:left w:val="nil"/>
              <w:bottom w:val="single" w:sz="4" w:space="0" w:color="auto"/>
              <w:right w:val="single" w:sz="8" w:space="0" w:color="auto"/>
            </w:tcBorders>
            <w:shd w:val="clear" w:color="auto" w:fill="8EAADB" w:themeFill="accent1" w:themeFillTint="99"/>
            <w:noWrap/>
            <w:vAlign w:val="center"/>
            <w:hideMark/>
          </w:tcPr>
          <w:p w14:paraId="6250E37B"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156B1DE7"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8EAADB" w:themeFill="accent1" w:themeFillTint="99"/>
            <w:vAlign w:val="center"/>
            <w:hideMark/>
          </w:tcPr>
          <w:p w14:paraId="60F3C197"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4" w:space="0" w:color="auto"/>
              <w:right w:val="single" w:sz="4" w:space="0" w:color="auto"/>
            </w:tcBorders>
            <w:shd w:val="clear" w:color="auto" w:fill="8EAADB" w:themeFill="accent1" w:themeFillTint="99"/>
            <w:noWrap/>
            <w:vAlign w:val="center"/>
            <w:hideMark/>
          </w:tcPr>
          <w:p w14:paraId="0256AC87"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niebieski </w:t>
            </w:r>
          </w:p>
        </w:tc>
        <w:tc>
          <w:tcPr>
            <w:tcW w:w="1626" w:type="dxa"/>
            <w:tcBorders>
              <w:top w:val="nil"/>
              <w:left w:val="nil"/>
              <w:bottom w:val="single" w:sz="4" w:space="0" w:color="auto"/>
              <w:right w:val="single" w:sz="4" w:space="0" w:color="auto"/>
            </w:tcBorders>
            <w:shd w:val="clear" w:color="auto" w:fill="8EAADB" w:themeFill="accent1" w:themeFillTint="99"/>
            <w:noWrap/>
            <w:vAlign w:val="center"/>
            <w:hideMark/>
          </w:tcPr>
          <w:p w14:paraId="52257562"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4" w:space="0" w:color="auto"/>
              <w:right w:val="single" w:sz="4" w:space="0" w:color="auto"/>
            </w:tcBorders>
            <w:shd w:val="clear" w:color="auto" w:fill="8EAADB" w:themeFill="accent1" w:themeFillTint="99"/>
            <w:noWrap/>
            <w:vAlign w:val="center"/>
            <w:hideMark/>
          </w:tcPr>
          <w:p w14:paraId="02150F3E"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Nastawnia GCA</w:t>
            </w:r>
          </w:p>
        </w:tc>
        <w:tc>
          <w:tcPr>
            <w:tcW w:w="1517" w:type="dxa"/>
            <w:tcBorders>
              <w:top w:val="nil"/>
              <w:left w:val="nil"/>
              <w:bottom w:val="single" w:sz="4" w:space="0" w:color="auto"/>
              <w:right w:val="single" w:sz="8" w:space="0" w:color="auto"/>
            </w:tcBorders>
            <w:shd w:val="clear" w:color="auto" w:fill="8EAADB" w:themeFill="accent1" w:themeFillTint="99"/>
            <w:noWrap/>
            <w:vAlign w:val="center"/>
            <w:hideMark/>
          </w:tcPr>
          <w:p w14:paraId="7CF67172"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046CFF22" w14:textId="77777777" w:rsidTr="00953412">
        <w:trPr>
          <w:trHeight w:val="338"/>
        </w:trPr>
        <w:tc>
          <w:tcPr>
            <w:tcW w:w="2071" w:type="dxa"/>
            <w:vMerge/>
            <w:tcBorders>
              <w:top w:val="nil"/>
              <w:left w:val="single" w:sz="8" w:space="0" w:color="auto"/>
              <w:bottom w:val="single" w:sz="8" w:space="0" w:color="000000"/>
              <w:right w:val="single" w:sz="4" w:space="0" w:color="auto"/>
            </w:tcBorders>
            <w:shd w:val="clear" w:color="auto" w:fill="8EAADB" w:themeFill="accent1" w:themeFillTint="99"/>
            <w:vAlign w:val="center"/>
            <w:hideMark/>
          </w:tcPr>
          <w:p w14:paraId="4966D84C" w14:textId="77777777" w:rsidR="007F324F" w:rsidRPr="00F04EF6" w:rsidRDefault="007F324F" w:rsidP="00953412">
            <w:pPr>
              <w:spacing w:after="0" w:line="240" w:lineRule="auto"/>
              <w:rPr>
                <w:rFonts w:ascii="Arial" w:eastAsia="Times New Roman" w:hAnsi="Arial" w:cs="Arial"/>
                <w:color w:val="000000"/>
                <w:lang w:eastAsia="pl-PL"/>
              </w:rPr>
            </w:pPr>
          </w:p>
        </w:tc>
        <w:tc>
          <w:tcPr>
            <w:tcW w:w="1626" w:type="dxa"/>
            <w:tcBorders>
              <w:top w:val="nil"/>
              <w:left w:val="nil"/>
              <w:bottom w:val="single" w:sz="8" w:space="0" w:color="auto"/>
              <w:right w:val="single" w:sz="4" w:space="0" w:color="auto"/>
            </w:tcBorders>
            <w:shd w:val="clear" w:color="auto" w:fill="8EAADB" w:themeFill="accent1" w:themeFillTint="99"/>
            <w:noWrap/>
            <w:vAlign w:val="center"/>
            <w:hideMark/>
          </w:tcPr>
          <w:p w14:paraId="0984A9FD"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240 litrów niebieski </w:t>
            </w:r>
          </w:p>
        </w:tc>
        <w:tc>
          <w:tcPr>
            <w:tcW w:w="1626" w:type="dxa"/>
            <w:tcBorders>
              <w:top w:val="nil"/>
              <w:left w:val="nil"/>
              <w:bottom w:val="single" w:sz="8" w:space="0" w:color="auto"/>
              <w:right w:val="single" w:sz="4" w:space="0" w:color="auto"/>
            </w:tcBorders>
            <w:shd w:val="clear" w:color="auto" w:fill="8EAADB" w:themeFill="accent1" w:themeFillTint="99"/>
            <w:noWrap/>
            <w:vAlign w:val="center"/>
            <w:hideMark/>
          </w:tcPr>
          <w:p w14:paraId="417A023C"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8" w:space="0" w:color="auto"/>
              <w:right w:val="single" w:sz="4" w:space="0" w:color="auto"/>
            </w:tcBorders>
            <w:shd w:val="clear" w:color="auto" w:fill="8EAADB" w:themeFill="accent1" w:themeFillTint="99"/>
            <w:vAlign w:val="center"/>
            <w:hideMark/>
          </w:tcPr>
          <w:p w14:paraId="00B4A1E6"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Budynek  Sekcji Technicznej (C-23)</w:t>
            </w:r>
          </w:p>
        </w:tc>
        <w:tc>
          <w:tcPr>
            <w:tcW w:w="1517" w:type="dxa"/>
            <w:tcBorders>
              <w:top w:val="nil"/>
              <w:left w:val="nil"/>
              <w:bottom w:val="single" w:sz="8" w:space="0" w:color="auto"/>
              <w:right w:val="single" w:sz="8" w:space="0" w:color="auto"/>
            </w:tcBorders>
            <w:shd w:val="clear" w:color="auto" w:fill="8EAADB" w:themeFill="accent1" w:themeFillTint="99"/>
            <w:noWrap/>
            <w:vAlign w:val="center"/>
            <w:hideMark/>
          </w:tcPr>
          <w:p w14:paraId="2CB3AFD3"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 raz / 2 tygodnie </w:t>
            </w:r>
          </w:p>
        </w:tc>
      </w:tr>
      <w:tr w:rsidR="007F324F" w:rsidRPr="00F04EF6" w14:paraId="679383F8" w14:textId="77777777" w:rsidTr="00953412">
        <w:trPr>
          <w:trHeight w:val="847"/>
        </w:trPr>
        <w:tc>
          <w:tcPr>
            <w:tcW w:w="2071" w:type="dxa"/>
            <w:tcBorders>
              <w:top w:val="nil"/>
              <w:left w:val="single" w:sz="8" w:space="0" w:color="auto"/>
              <w:bottom w:val="single" w:sz="8" w:space="0" w:color="auto"/>
              <w:right w:val="single" w:sz="4" w:space="0" w:color="auto"/>
            </w:tcBorders>
            <w:shd w:val="clear" w:color="auto" w:fill="C5E0B3" w:themeFill="accent6" w:themeFillTint="66"/>
            <w:vAlign w:val="center"/>
            <w:hideMark/>
          </w:tcPr>
          <w:p w14:paraId="64847349"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Pojemnik z tworzywa sztucznego oznaczony "szkło"</w:t>
            </w:r>
          </w:p>
        </w:tc>
        <w:tc>
          <w:tcPr>
            <w:tcW w:w="1626" w:type="dxa"/>
            <w:tcBorders>
              <w:top w:val="nil"/>
              <w:left w:val="nil"/>
              <w:bottom w:val="single" w:sz="8" w:space="0" w:color="auto"/>
              <w:right w:val="single" w:sz="4" w:space="0" w:color="auto"/>
            </w:tcBorders>
            <w:shd w:val="clear" w:color="auto" w:fill="C5E0B3" w:themeFill="accent6" w:themeFillTint="66"/>
            <w:noWrap/>
            <w:vAlign w:val="center"/>
            <w:hideMark/>
          </w:tcPr>
          <w:p w14:paraId="484794FE"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 xml:space="preserve">1100 litrów zielony </w:t>
            </w:r>
          </w:p>
        </w:tc>
        <w:tc>
          <w:tcPr>
            <w:tcW w:w="1626" w:type="dxa"/>
            <w:tcBorders>
              <w:top w:val="nil"/>
              <w:left w:val="nil"/>
              <w:bottom w:val="single" w:sz="8" w:space="0" w:color="auto"/>
              <w:right w:val="single" w:sz="4" w:space="0" w:color="auto"/>
            </w:tcBorders>
            <w:shd w:val="clear" w:color="auto" w:fill="C5E0B3" w:themeFill="accent6" w:themeFillTint="66"/>
            <w:noWrap/>
            <w:vAlign w:val="center"/>
            <w:hideMark/>
          </w:tcPr>
          <w:p w14:paraId="7D2BB1C8"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p>
        </w:tc>
        <w:tc>
          <w:tcPr>
            <w:tcW w:w="2931" w:type="dxa"/>
            <w:tcBorders>
              <w:top w:val="nil"/>
              <w:left w:val="nil"/>
              <w:bottom w:val="single" w:sz="8" w:space="0" w:color="auto"/>
              <w:right w:val="single" w:sz="4" w:space="0" w:color="auto"/>
            </w:tcBorders>
            <w:shd w:val="clear" w:color="auto" w:fill="C5E0B3" w:themeFill="accent6" w:themeFillTint="66"/>
            <w:noWrap/>
            <w:vAlign w:val="center"/>
            <w:hideMark/>
          </w:tcPr>
          <w:p w14:paraId="105039E0"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p>
        </w:tc>
        <w:tc>
          <w:tcPr>
            <w:tcW w:w="1517" w:type="dxa"/>
            <w:tcBorders>
              <w:top w:val="nil"/>
              <w:left w:val="nil"/>
              <w:bottom w:val="single" w:sz="8" w:space="0" w:color="auto"/>
              <w:right w:val="single" w:sz="8" w:space="0" w:color="auto"/>
            </w:tcBorders>
            <w:shd w:val="clear" w:color="auto" w:fill="C5E0B3" w:themeFill="accent6" w:themeFillTint="66"/>
            <w:noWrap/>
            <w:vAlign w:val="center"/>
            <w:hideMark/>
          </w:tcPr>
          <w:p w14:paraId="70C8EF5C" w14:textId="1637E387" w:rsidR="007F324F" w:rsidRPr="00B32483" w:rsidRDefault="00F84A11"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1</w:t>
            </w:r>
            <w:r w:rsidR="007F324F" w:rsidRPr="00B32483">
              <w:rPr>
                <w:rFonts w:ascii="Arial" w:eastAsia="Times New Roman" w:hAnsi="Arial" w:cs="Arial"/>
                <w:color w:val="000000"/>
                <w:lang w:eastAsia="pl-PL"/>
              </w:rPr>
              <w:t xml:space="preserve">raz / </w:t>
            </w:r>
            <w:r w:rsidRPr="00B32483">
              <w:rPr>
                <w:rFonts w:ascii="Arial" w:eastAsia="Times New Roman" w:hAnsi="Arial" w:cs="Arial"/>
                <w:color w:val="000000"/>
                <w:lang w:eastAsia="pl-PL"/>
              </w:rPr>
              <w:t xml:space="preserve">2 tygodnie </w:t>
            </w:r>
          </w:p>
        </w:tc>
      </w:tr>
      <w:tr w:rsidR="007F324F" w:rsidRPr="00F04EF6" w14:paraId="55688B02" w14:textId="77777777" w:rsidTr="00953412">
        <w:trPr>
          <w:trHeight w:val="847"/>
        </w:trPr>
        <w:tc>
          <w:tcPr>
            <w:tcW w:w="2071" w:type="dxa"/>
            <w:tcBorders>
              <w:top w:val="single" w:sz="8" w:space="0" w:color="auto"/>
              <w:left w:val="single" w:sz="8" w:space="0" w:color="auto"/>
              <w:bottom w:val="single" w:sz="8" w:space="0" w:color="auto"/>
              <w:right w:val="single" w:sz="4" w:space="0" w:color="auto"/>
            </w:tcBorders>
            <w:shd w:val="clear" w:color="auto" w:fill="C6BCA0"/>
            <w:vAlign w:val="center"/>
          </w:tcPr>
          <w:p w14:paraId="213AC27F" w14:textId="77777777" w:rsidR="007F324F" w:rsidRPr="00F04EF6"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lastRenderedPageBreak/>
              <w:t>Pojemnik z tworzywa sztucznego oznaczony „odpady BIO”</w:t>
            </w:r>
          </w:p>
        </w:tc>
        <w:tc>
          <w:tcPr>
            <w:tcW w:w="1626" w:type="dxa"/>
            <w:tcBorders>
              <w:top w:val="single" w:sz="8" w:space="0" w:color="auto"/>
              <w:left w:val="nil"/>
              <w:bottom w:val="single" w:sz="8" w:space="0" w:color="auto"/>
              <w:right w:val="single" w:sz="4" w:space="0" w:color="auto"/>
            </w:tcBorders>
            <w:shd w:val="clear" w:color="auto" w:fill="C6BCA0"/>
            <w:noWrap/>
            <w:vAlign w:val="center"/>
          </w:tcPr>
          <w:p w14:paraId="66445036"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240 litrów</w:t>
            </w:r>
          </w:p>
          <w:p w14:paraId="65C60BCB"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B32483">
              <w:rPr>
                <w:rFonts w:ascii="Arial" w:eastAsia="Times New Roman" w:hAnsi="Arial" w:cs="Arial"/>
                <w:color w:val="000000"/>
                <w:lang w:eastAsia="pl-PL"/>
              </w:rPr>
              <w:t>brązowy</w:t>
            </w:r>
          </w:p>
        </w:tc>
        <w:tc>
          <w:tcPr>
            <w:tcW w:w="1626" w:type="dxa"/>
            <w:tcBorders>
              <w:top w:val="single" w:sz="8" w:space="0" w:color="auto"/>
              <w:left w:val="nil"/>
              <w:bottom w:val="single" w:sz="8" w:space="0" w:color="auto"/>
              <w:right w:val="single" w:sz="4" w:space="0" w:color="auto"/>
            </w:tcBorders>
            <w:shd w:val="clear" w:color="auto" w:fill="C6BCA0"/>
            <w:noWrap/>
            <w:vAlign w:val="center"/>
          </w:tcPr>
          <w:p w14:paraId="79BF6553" w14:textId="77777777" w:rsidR="007F324F" w:rsidRPr="00B32483" w:rsidRDefault="007F324F"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p>
        </w:tc>
        <w:tc>
          <w:tcPr>
            <w:tcW w:w="2931" w:type="dxa"/>
            <w:tcBorders>
              <w:top w:val="single" w:sz="8" w:space="0" w:color="auto"/>
              <w:left w:val="nil"/>
              <w:bottom w:val="single" w:sz="8" w:space="0" w:color="auto"/>
              <w:right w:val="single" w:sz="4" w:space="0" w:color="auto"/>
            </w:tcBorders>
            <w:shd w:val="clear" w:color="auto" w:fill="C6BCA0"/>
            <w:noWrap/>
            <w:vAlign w:val="center"/>
          </w:tcPr>
          <w:p w14:paraId="3E9F27A6" w14:textId="07CDC838" w:rsidR="007F324F" w:rsidRPr="00F04EF6" w:rsidRDefault="00F94D6D" w:rsidP="00953412">
            <w:pPr>
              <w:spacing w:after="0" w:line="240" w:lineRule="auto"/>
              <w:jc w:val="center"/>
              <w:rPr>
                <w:rFonts w:ascii="Arial" w:eastAsia="Times New Roman" w:hAnsi="Arial" w:cs="Arial"/>
                <w:color w:val="000000"/>
                <w:lang w:eastAsia="pl-PL"/>
              </w:rPr>
            </w:pPr>
            <w:r w:rsidRPr="00F04EF6">
              <w:rPr>
                <w:rFonts w:ascii="Arial" w:eastAsia="Times New Roman" w:hAnsi="Arial" w:cs="Arial"/>
                <w:color w:val="000000"/>
                <w:lang w:eastAsia="pl-PL"/>
              </w:rPr>
              <w:t xml:space="preserve">Budynek C-3 od strony </w:t>
            </w:r>
            <w:proofErr w:type="spellStart"/>
            <w:r w:rsidRPr="00F04EF6">
              <w:rPr>
                <w:rFonts w:ascii="Arial" w:eastAsia="Times New Roman" w:hAnsi="Arial" w:cs="Arial"/>
                <w:color w:val="000000"/>
                <w:lang w:eastAsia="pl-PL"/>
              </w:rPr>
              <w:t>Rumi</w:t>
            </w:r>
            <w:proofErr w:type="spellEnd"/>
            <w:r w:rsidRPr="00B32483">
              <w:rPr>
                <w:rFonts w:ascii="Arial" w:eastAsia="Times New Roman" w:hAnsi="Arial" w:cs="Arial"/>
                <w:color w:val="000000"/>
                <w:lang w:eastAsia="pl-PL"/>
              </w:rPr>
              <w:t xml:space="preserve"> </w:t>
            </w:r>
          </w:p>
        </w:tc>
        <w:tc>
          <w:tcPr>
            <w:tcW w:w="1517" w:type="dxa"/>
            <w:tcBorders>
              <w:top w:val="single" w:sz="8" w:space="0" w:color="auto"/>
              <w:left w:val="nil"/>
              <w:bottom w:val="single" w:sz="8" w:space="0" w:color="auto"/>
              <w:right w:val="single" w:sz="8" w:space="0" w:color="auto"/>
            </w:tcBorders>
            <w:shd w:val="clear" w:color="auto" w:fill="C6BCA0"/>
            <w:noWrap/>
            <w:vAlign w:val="center"/>
          </w:tcPr>
          <w:p w14:paraId="7AC0E6F0" w14:textId="373D5712" w:rsidR="007F324F" w:rsidRPr="00553F98" w:rsidRDefault="00F94D6D" w:rsidP="00953412">
            <w:pPr>
              <w:spacing w:after="0" w:line="240" w:lineRule="auto"/>
              <w:jc w:val="center"/>
              <w:rPr>
                <w:rFonts w:ascii="Arial" w:eastAsia="Times New Roman" w:hAnsi="Arial" w:cs="Arial"/>
                <w:color w:val="000000"/>
                <w:lang w:eastAsia="pl-PL"/>
              </w:rPr>
            </w:pPr>
            <w:r w:rsidRPr="00553F98">
              <w:rPr>
                <w:rFonts w:ascii="Arial" w:eastAsia="Times New Roman" w:hAnsi="Arial" w:cs="Arial"/>
                <w:color w:val="000000"/>
                <w:lang w:eastAsia="pl-PL"/>
              </w:rPr>
              <w:t>1 raz / tydzień</w:t>
            </w:r>
          </w:p>
        </w:tc>
      </w:tr>
      <w:tr w:rsidR="007F324F" w:rsidRPr="00F04EF6" w14:paraId="57A2E1EE" w14:textId="77777777" w:rsidTr="00953412">
        <w:trPr>
          <w:trHeight w:val="742"/>
        </w:trPr>
        <w:tc>
          <w:tcPr>
            <w:tcW w:w="9771" w:type="dxa"/>
            <w:gridSpan w:val="5"/>
            <w:tcBorders>
              <w:top w:val="single" w:sz="8" w:space="0" w:color="auto"/>
              <w:left w:val="nil"/>
              <w:bottom w:val="nil"/>
              <w:right w:val="nil"/>
            </w:tcBorders>
            <w:shd w:val="clear" w:color="auto" w:fill="auto"/>
            <w:hideMark/>
          </w:tcPr>
          <w:p w14:paraId="26A9B574" w14:textId="77777777" w:rsidR="007F324F" w:rsidRPr="00F04EF6" w:rsidRDefault="007F324F" w:rsidP="00953412">
            <w:pPr>
              <w:spacing w:after="0" w:line="240" w:lineRule="auto"/>
              <w:rPr>
                <w:rFonts w:ascii="Arial" w:eastAsia="Times New Roman" w:hAnsi="Arial" w:cs="Arial"/>
                <w:color w:val="000000"/>
                <w:lang w:eastAsia="pl-PL"/>
              </w:rPr>
            </w:pPr>
            <w:r w:rsidRPr="00F04EF6">
              <w:rPr>
                <w:rFonts w:ascii="Arial" w:eastAsia="Times New Roman" w:hAnsi="Arial" w:cs="Arial"/>
                <w:color w:val="000000"/>
                <w:lang w:eastAsia="pl-PL"/>
              </w:rPr>
              <w:t>* minimalny odstęp pomiędzy wywozami 3 dni</w:t>
            </w:r>
          </w:p>
        </w:tc>
      </w:tr>
    </w:tbl>
    <w:p w14:paraId="1E957076" w14:textId="4745B729" w:rsidR="00901838" w:rsidRPr="00F04EF6" w:rsidRDefault="007F324F" w:rsidP="00771DF9">
      <w:pPr>
        <w:pStyle w:val="Akapitzlist"/>
        <w:numPr>
          <w:ilvl w:val="0"/>
          <w:numId w:val="45"/>
        </w:numPr>
        <w:spacing w:before="120" w:after="120" w:line="240" w:lineRule="auto"/>
        <w:ind w:left="284" w:hanging="284"/>
        <w:jc w:val="both"/>
        <w:rPr>
          <w:rFonts w:ascii="Arial" w:hAnsi="Arial" w:cs="Arial"/>
          <w:color w:val="000000"/>
        </w:rPr>
      </w:pPr>
      <w:r w:rsidRPr="00F04EF6">
        <w:rPr>
          <w:rFonts w:ascii="Arial" w:hAnsi="Arial" w:cs="Arial"/>
        </w:rPr>
        <w:t xml:space="preserve">Wykonawca zobowiązany jest do dokonywania, przy pomocy własnego taboru specjalistycznego, </w:t>
      </w:r>
      <w:r w:rsidRPr="00F04EF6">
        <w:rPr>
          <w:rFonts w:ascii="Arial" w:hAnsi="Arial" w:cs="Arial"/>
          <w:color w:val="000000"/>
        </w:rPr>
        <w:t xml:space="preserve">systematycznego odbioru i wywozu odpadów do miejsc na ten cel przeznaczonych w celu ich przetwarzania oraz do ich przekazania podmiotowi posiadającemu stosowne zezwolenie, zgodnie z obowiązującymi przepisami, w szczególności zgodnie z ustawą z dnia 13 września 1996 r. o utrzymaniu czystości i porządku w gminach oraz ustawą z dnia 14 grudnia 2012 o odpadach </w:t>
      </w:r>
    </w:p>
    <w:p w14:paraId="50230830" w14:textId="4674F3F1" w:rsidR="00901838" w:rsidRPr="00F04EF6" w:rsidRDefault="007F324F" w:rsidP="00771DF9">
      <w:pPr>
        <w:pStyle w:val="Akapitzlist"/>
        <w:numPr>
          <w:ilvl w:val="0"/>
          <w:numId w:val="45"/>
        </w:numPr>
        <w:spacing w:before="120" w:after="120" w:line="240" w:lineRule="auto"/>
        <w:ind w:left="284" w:hanging="284"/>
        <w:jc w:val="both"/>
        <w:rPr>
          <w:rFonts w:ascii="Arial" w:hAnsi="Arial" w:cs="Arial"/>
          <w:color w:val="000000"/>
        </w:rPr>
      </w:pPr>
      <w:r w:rsidRPr="00F04EF6">
        <w:rPr>
          <w:rFonts w:ascii="Arial" w:hAnsi="Arial" w:cs="Arial"/>
          <w:color w:val="000000"/>
        </w:rPr>
        <w:t xml:space="preserve">Odpady gromadzone będą w pojemnikach, których typ, oraz częstotliwość </w:t>
      </w:r>
      <w:r w:rsidRPr="00F04EF6">
        <w:rPr>
          <w:rFonts w:ascii="Arial" w:hAnsi="Arial" w:cs="Arial"/>
        </w:rPr>
        <w:t>wywozu określone zostały w ust. 2. Szczegółowa lokalizacja pojemników wskazana jest na mapce schematycznej stanowiącej Załącznik nr 1 do niniejszej umowy.</w:t>
      </w:r>
    </w:p>
    <w:p w14:paraId="72C42DDB" w14:textId="77777777" w:rsidR="00901838" w:rsidRPr="00F04EF6" w:rsidRDefault="007F324F" w:rsidP="00771DF9">
      <w:pPr>
        <w:pStyle w:val="Akapitzlist"/>
        <w:numPr>
          <w:ilvl w:val="0"/>
          <w:numId w:val="45"/>
        </w:numPr>
        <w:spacing w:before="120" w:after="120" w:line="240" w:lineRule="auto"/>
        <w:ind w:left="284" w:hanging="284"/>
        <w:jc w:val="both"/>
        <w:rPr>
          <w:rFonts w:ascii="Arial" w:hAnsi="Arial" w:cs="Arial"/>
          <w:color w:val="000000"/>
        </w:rPr>
      </w:pPr>
      <w:r w:rsidRPr="00F04EF6">
        <w:rPr>
          <w:rFonts w:ascii="Arial" w:eastAsia="Times New Roman" w:hAnsi="Arial" w:cs="Arial"/>
          <w:lang w:eastAsia="pl-PL"/>
        </w:rPr>
        <w:t>Wywozowi podlegać będą odpady zgromadzone w pojemnikach określonych tabeli w ust. 2.</w:t>
      </w:r>
    </w:p>
    <w:p w14:paraId="24185646" w14:textId="08DBC93F" w:rsidR="00832A6D" w:rsidRPr="00F04EF6" w:rsidRDefault="007F324F" w:rsidP="00771DF9">
      <w:pPr>
        <w:pStyle w:val="Akapitzlist"/>
        <w:numPr>
          <w:ilvl w:val="0"/>
          <w:numId w:val="45"/>
        </w:numPr>
        <w:spacing w:before="120" w:after="120" w:line="240" w:lineRule="auto"/>
        <w:ind w:left="284" w:hanging="284"/>
        <w:jc w:val="both"/>
        <w:rPr>
          <w:rFonts w:ascii="Arial" w:hAnsi="Arial" w:cs="Arial"/>
          <w:color w:val="000000"/>
        </w:rPr>
      </w:pPr>
      <w:r w:rsidRPr="00F04EF6">
        <w:rPr>
          <w:rFonts w:ascii="Arial" w:eastAsia="Times New Roman" w:hAnsi="Arial" w:cs="Arial"/>
          <w:lang w:eastAsia="pl-PL"/>
        </w:rPr>
        <w:t>Ewentualny wywóz odpadów zgromadzonych w innym miejscu będzie przedmiotem odrębnych uzgodnień pomiędzy stronami</w:t>
      </w:r>
    </w:p>
    <w:p w14:paraId="0B9D03EE" w14:textId="77777777" w:rsidR="00A71F63" w:rsidRPr="00F04EF6" w:rsidRDefault="00A71F63" w:rsidP="00832A6D">
      <w:pPr>
        <w:spacing w:after="0" w:line="276" w:lineRule="auto"/>
        <w:jc w:val="both"/>
        <w:rPr>
          <w:rFonts w:ascii="Arial" w:eastAsia="Times New Roman" w:hAnsi="Arial" w:cs="Arial"/>
          <w:lang w:eastAsia="pl-PL"/>
        </w:rPr>
      </w:pPr>
    </w:p>
    <w:p w14:paraId="54B28E60" w14:textId="42A218F0"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§2</w:t>
      </w:r>
    </w:p>
    <w:p w14:paraId="447EA109" w14:textId="0DED810C" w:rsidR="00A71F63" w:rsidRPr="00F04EF6" w:rsidRDefault="00670B77" w:rsidP="00A71F63">
      <w:pPr>
        <w:spacing w:before="120" w:after="120" w:line="240" w:lineRule="auto"/>
        <w:jc w:val="center"/>
        <w:rPr>
          <w:rFonts w:ascii="Arial" w:eastAsia="Times New Roman" w:hAnsi="Arial" w:cs="Arial"/>
          <w:b/>
          <w:lang w:eastAsia="pl-PL"/>
        </w:rPr>
      </w:pPr>
      <w:r w:rsidRPr="00F04EF6">
        <w:rPr>
          <w:rFonts w:ascii="Arial" w:eastAsia="Times New Roman" w:hAnsi="Arial" w:cs="Arial"/>
          <w:b/>
          <w:lang w:eastAsia="pl-PL"/>
        </w:rPr>
        <w:t>PRAWA I OBOWIĄZKI</w:t>
      </w:r>
    </w:p>
    <w:p w14:paraId="7F73C00A" w14:textId="77777777" w:rsidR="00FE6722" w:rsidRPr="00F04EF6" w:rsidRDefault="00FE6722" w:rsidP="00771DF9">
      <w:pPr>
        <w:numPr>
          <w:ilvl w:val="0"/>
          <w:numId w:val="28"/>
        </w:numPr>
        <w:spacing w:before="120" w:after="120" w:line="240" w:lineRule="auto"/>
        <w:jc w:val="both"/>
        <w:rPr>
          <w:rFonts w:ascii="Arial" w:eastAsia="Times New Roman" w:hAnsi="Arial" w:cs="Arial"/>
          <w:bCs/>
          <w:lang w:eastAsia="pl-PL"/>
        </w:rPr>
      </w:pPr>
      <w:r w:rsidRPr="00F04EF6">
        <w:rPr>
          <w:rFonts w:ascii="Arial" w:eastAsia="Times New Roman" w:hAnsi="Arial" w:cs="Arial"/>
          <w:bCs/>
          <w:lang w:eastAsia="pl-PL"/>
        </w:rPr>
        <w:t>Wykonawca jest zobowiązany do:</w:t>
      </w:r>
    </w:p>
    <w:p w14:paraId="169B44B6" w14:textId="5C2A3659" w:rsidR="00FE6722" w:rsidRPr="00F04EF6" w:rsidRDefault="00FE6722" w:rsidP="00771DF9">
      <w:pPr>
        <w:numPr>
          <w:ilvl w:val="0"/>
          <w:numId w:val="29"/>
        </w:numPr>
        <w:shd w:val="clear" w:color="auto" w:fill="FFFFFF"/>
        <w:tabs>
          <w:tab w:val="left" w:pos="744"/>
        </w:tabs>
        <w:spacing w:before="120" w:after="120" w:line="240" w:lineRule="auto"/>
        <w:ind w:left="709" w:right="72"/>
        <w:jc w:val="both"/>
        <w:rPr>
          <w:rFonts w:ascii="Arial" w:hAnsi="Arial" w:cs="Arial"/>
        </w:rPr>
      </w:pPr>
      <w:r w:rsidRPr="00F04EF6">
        <w:rPr>
          <w:rFonts w:ascii="Arial" w:eastAsia="Times New Roman" w:hAnsi="Arial" w:cs="Arial"/>
          <w:lang w:eastAsia="pl-PL"/>
        </w:rPr>
        <w:t>Przekazywania - na podstawie umowy z Regionalną Instalacją do Przetwarzania Odpadów Komunalnych w …………………………………………. – zmieszanych odpadów komunalnych, oraz pozostałości z sortowania odpadów komunalnych do tej instalacji</w:t>
      </w:r>
    </w:p>
    <w:p w14:paraId="5DA7A98C" w14:textId="7B8AC832" w:rsidR="00FE6722" w:rsidRPr="00F04EF6" w:rsidRDefault="00FE6722" w:rsidP="00771DF9">
      <w:pPr>
        <w:numPr>
          <w:ilvl w:val="0"/>
          <w:numId w:val="29"/>
        </w:numPr>
        <w:shd w:val="clear" w:color="auto" w:fill="FFFFFF"/>
        <w:tabs>
          <w:tab w:val="left" w:pos="744"/>
        </w:tabs>
        <w:spacing w:before="120" w:after="120" w:line="240" w:lineRule="auto"/>
        <w:ind w:left="709" w:right="72"/>
        <w:jc w:val="both"/>
        <w:rPr>
          <w:rFonts w:ascii="Arial" w:eastAsia="Times New Roman" w:hAnsi="Arial" w:cs="Arial"/>
          <w:lang w:eastAsia="pl-PL"/>
        </w:rPr>
      </w:pPr>
      <w:r w:rsidRPr="00F04EF6">
        <w:rPr>
          <w:rFonts w:ascii="Arial" w:eastAsia="Times New Roman" w:hAnsi="Arial" w:cs="Arial"/>
          <w:lang w:eastAsia="pl-PL"/>
        </w:rPr>
        <w:t>przekazywania selektywnie zebranych odpadów komunalnych do instalacji odzysku i unieszkodliwiania odpadów, zgodnie z hierarchią postępowania z odpadami, o której mowa w art. 7 ustawy z dnia 14 grudnia 2012 r. o odpadach  lub samodzielnego zagospodarowania zgodnie z obowiązującymi przepisami,</w:t>
      </w:r>
    </w:p>
    <w:p w14:paraId="042038E1" w14:textId="77777777" w:rsidR="00FE6722" w:rsidRPr="00F04EF6" w:rsidRDefault="00FE6722" w:rsidP="00771DF9">
      <w:pPr>
        <w:numPr>
          <w:ilvl w:val="0"/>
          <w:numId w:val="29"/>
        </w:numPr>
        <w:shd w:val="clear" w:color="auto" w:fill="FFFFFF"/>
        <w:tabs>
          <w:tab w:val="left" w:pos="744"/>
        </w:tabs>
        <w:spacing w:before="120" w:after="120" w:line="240" w:lineRule="auto"/>
        <w:ind w:left="709" w:right="72"/>
        <w:jc w:val="both"/>
        <w:rPr>
          <w:rFonts w:ascii="Arial" w:eastAsia="Times New Roman" w:hAnsi="Arial" w:cs="Arial"/>
          <w:lang w:eastAsia="pl-PL"/>
        </w:rPr>
      </w:pPr>
      <w:r w:rsidRPr="00F04EF6">
        <w:rPr>
          <w:rFonts w:ascii="Arial" w:eastAsia="Times New Roman" w:hAnsi="Arial" w:cs="Arial"/>
          <w:lang w:eastAsia="pl-PL"/>
        </w:rPr>
        <w:t>dokonywania potwierdzenia odbioru i przekazania  odpadów zgodnie z obowiązującymi przepisami,</w:t>
      </w:r>
    </w:p>
    <w:p w14:paraId="6332BB1F" w14:textId="26F5C874" w:rsidR="00FE6722" w:rsidRPr="00F04EF6" w:rsidRDefault="00024497" w:rsidP="00771DF9">
      <w:pPr>
        <w:numPr>
          <w:ilvl w:val="0"/>
          <w:numId w:val="29"/>
        </w:numPr>
        <w:shd w:val="clear" w:color="auto" w:fill="FFFFFF"/>
        <w:tabs>
          <w:tab w:val="left" w:pos="744"/>
        </w:tabs>
        <w:spacing w:before="120" w:after="120" w:line="240" w:lineRule="auto"/>
        <w:ind w:left="709" w:right="72"/>
        <w:jc w:val="both"/>
        <w:rPr>
          <w:rFonts w:ascii="Arial" w:eastAsia="Times New Roman" w:hAnsi="Arial" w:cs="Arial"/>
          <w:lang w:eastAsia="pl-PL"/>
        </w:rPr>
      </w:pPr>
      <w:bookmarkStart w:id="7" w:name="_Hlk31012688"/>
      <w:r w:rsidRPr="00F04EF6">
        <w:rPr>
          <w:rFonts w:ascii="Arial" w:eastAsia="Times New Roman" w:hAnsi="Arial" w:cs="Arial"/>
          <w:lang w:eastAsia="pl-PL"/>
        </w:rPr>
        <w:t>n</w:t>
      </w:r>
      <w:r w:rsidR="00FE6722" w:rsidRPr="00F04EF6">
        <w:rPr>
          <w:rFonts w:ascii="Arial" w:eastAsia="Times New Roman" w:hAnsi="Arial" w:cs="Arial"/>
          <w:lang w:eastAsia="pl-PL"/>
        </w:rPr>
        <w:t>a pisemną prośbę Zamawiającego, Wykonawca dostarczy w terminie 3 dni roboczych drogą email potwierdzenie wykonania usługi a w tym wydruki z systemu GPS zawierające minimum nr rejestracyjny pojazdu, datę, czas wykonania usługi wraz z dołączoną mapą, rodzajem odebranych  odpadów oraz potwierdzeniem odebrania odpadów wystawionych przez instalację do której odpad został przekazany</w:t>
      </w:r>
      <w:bookmarkEnd w:id="7"/>
      <w:r w:rsidR="00FE6722" w:rsidRPr="00F04EF6">
        <w:rPr>
          <w:rFonts w:ascii="Arial" w:eastAsia="Times New Roman" w:hAnsi="Arial" w:cs="Arial"/>
          <w:lang w:eastAsia="pl-PL"/>
        </w:rPr>
        <w:t>.</w:t>
      </w:r>
    </w:p>
    <w:p w14:paraId="2C41749F" w14:textId="43DF3103" w:rsidR="00FE6722" w:rsidRPr="00F04EF6" w:rsidRDefault="00FE6722" w:rsidP="00771DF9">
      <w:pPr>
        <w:numPr>
          <w:ilvl w:val="0"/>
          <w:numId w:val="28"/>
        </w:numPr>
        <w:spacing w:before="120" w:after="120" w:line="240" w:lineRule="auto"/>
        <w:jc w:val="both"/>
        <w:rPr>
          <w:rFonts w:ascii="Arial" w:eastAsia="Times New Roman" w:hAnsi="Arial" w:cs="Arial"/>
          <w:color w:val="000000"/>
          <w:lang w:eastAsia="pl-PL"/>
        </w:rPr>
      </w:pPr>
      <w:r w:rsidRPr="00F04EF6">
        <w:rPr>
          <w:rFonts w:ascii="Arial" w:eastAsia="Times New Roman" w:hAnsi="Arial" w:cs="Arial"/>
          <w:bCs/>
          <w:lang w:eastAsia="pl-PL"/>
        </w:rPr>
        <w:t>WYKONAWCA</w:t>
      </w:r>
      <w:r w:rsidRPr="00F04EF6">
        <w:rPr>
          <w:rFonts w:ascii="Arial" w:eastAsia="Times New Roman" w:hAnsi="Arial" w:cs="Arial"/>
          <w:color w:val="000000"/>
          <w:lang w:eastAsia="pl-PL"/>
        </w:rPr>
        <w:t>, w ramach wynagrodzenia określonego w §3, zobowiązany jest do dostarczenia własnym kosztem i staraniem własnych pojemników do miejsca ich lokalizacji najpóźniej w dniu rozpoczęcia obowiązywania umowy.</w:t>
      </w:r>
      <w:r w:rsidRPr="00F04EF6">
        <w:rPr>
          <w:rFonts w:ascii="Arial" w:eastAsia="Times New Roman" w:hAnsi="Arial" w:cs="Arial"/>
          <w:lang w:eastAsia="pl-PL"/>
        </w:rPr>
        <w:t xml:space="preserve"> Przekazanie pojemników zostanie potwierdzone pisemnie przez wskazanego przedstawiciela Zamawiającego. Pojemniki winny spełniać warunki określone w </w:t>
      </w:r>
      <w:r w:rsidR="0052255F" w:rsidRPr="00F04EF6">
        <w:rPr>
          <w:rFonts w:ascii="Arial" w:eastAsia="Times New Roman" w:hAnsi="Arial" w:cs="Arial"/>
          <w:lang w:eastAsia="pl-PL"/>
        </w:rPr>
        <w:t xml:space="preserve">OPZ będącym załącznikiem do niniejszej umowy </w:t>
      </w:r>
      <w:r w:rsidRPr="00F04EF6">
        <w:rPr>
          <w:rFonts w:ascii="Arial" w:eastAsia="Times New Roman" w:hAnsi="Arial" w:cs="Arial"/>
          <w:lang w:eastAsia="pl-PL"/>
        </w:rPr>
        <w:t xml:space="preserve">(w szczególności kolor, wielkość i oznaczenie) oraz mieć estetyczny wygląd. W razie uszkodzenia pojemników lub ich zużycia wskutek normalnej eksploatacji </w:t>
      </w:r>
      <w:r w:rsidRPr="00F04EF6">
        <w:rPr>
          <w:rFonts w:ascii="Arial" w:eastAsia="Times New Roman" w:hAnsi="Arial" w:cs="Arial"/>
          <w:bCs/>
          <w:lang w:eastAsia="pl-PL"/>
        </w:rPr>
        <w:t xml:space="preserve">WYKONAWCA </w:t>
      </w:r>
      <w:r w:rsidRPr="00F04EF6">
        <w:rPr>
          <w:rFonts w:ascii="Arial" w:eastAsia="Times New Roman" w:hAnsi="Arial" w:cs="Arial"/>
          <w:lang w:eastAsia="pl-PL"/>
        </w:rPr>
        <w:t>zobowiązany jest, na wniosek Zamawiającego, do ich naprawy lub wymiany na swój koszt. Zamawiający natomiast, zobowiązuje się do prawidłowej eksploatacji pojemników zgodnie z ich przeznaczeniem oraz do zapewnienia jednostkom wywozowym dostępu do punktów gromadzenia odpadów.</w:t>
      </w:r>
    </w:p>
    <w:p w14:paraId="6623C1DD" w14:textId="77777777" w:rsidR="00FE6722" w:rsidRPr="00F04EF6" w:rsidRDefault="00FE6722" w:rsidP="00771DF9">
      <w:pPr>
        <w:numPr>
          <w:ilvl w:val="0"/>
          <w:numId w:val="28"/>
        </w:numPr>
        <w:spacing w:before="120" w:after="120" w:line="240" w:lineRule="auto"/>
        <w:jc w:val="both"/>
        <w:rPr>
          <w:rFonts w:ascii="Arial" w:eastAsia="Times New Roman" w:hAnsi="Arial" w:cs="Arial"/>
          <w:color w:val="000000"/>
          <w:lang w:eastAsia="pl-PL"/>
        </w:rPr>
      </w:pPr>
      <w:r w:rsidRPr="00F04EF6">
        <w:rPr>
          <w:rFonts w:ascii="Arial" w:eastAsia="Times New Roman" w:hAnsi="Arial" w:cs="Arial"/>
          <w:lang w:eastAsia="pl-PL"/>
        </w:rPr>
        <w:lastRenderedPageBreak/>
        <w:t>W przypadku dostarczenia przez Wykonawcę pojemników nie spełniających wymagań określonych w ust. 2 (np. niewłaściwego rodzaju, nieestetycznych lub brudnych), Zamawiający może zażądać ich wymiany lub dostosowania do wymagań określonych w ust. 2.</w:t>
      </w:r>
    </w:p>
    <w:p w14:paraId="04D12DC8" w14:textId="77777777" w:rsidR="00FE6722" w:rsidRPr="00F04EF6" w:rsidRDefault="00FE6722" w:rsidP="00771DF9">
      <w:pPr>
        <w:numPr>
          <w:ilvl w:val="0"/>
          <w:numId w:val="28"/>
        </w:numPr>
        <w:spacing w:before="120" w:after="120" w:line="240" w:lineRule="auto"/>
        <w:jc w:val="both"/>
        <w:rPr>
          <w:rFonts w:ascii="Arial" w:eastAsia="Times New Roman" w:hAnsi="Arial" w:cs="Arial"/>
          <w:color w:val="000000"/>
          <w:lang w:eastAsia="pl-PL"/>
        </w:rPr>
      </w:pPr>
      <w:r w:rsidRPr="00F04EF6">
        <w:rPr>
          <w:rFonts w:ascii="Arial" w:eastAsia="Times New Roman" w:hAnsi="Arial" w:cs="Arial"/>
          <w:bCs/>
          <w:lang w:eastAsia="pl-PL"/>
        </w:rPr>
        <w:t xml:space="preserve">WYKONAWCA </w:t>
      </w:r>
      <w:r w:rsidRPr="00F04EF6">
        <w:rPr>
          <w:rFonts w:ascii="Arial" w:eastAsia="Times New Roman" w:hAnsi="Arial" w:cs="Arial"/>
          <w:lang w:eastAsia="pl-PL"/>
        </w:rPr>
        <w:t xml:space="preserve">zobowiązany jest w ramach świadczonej usługi do uprzątnięcia odpadów powstałych podczas ładowania , lub powstałych w wyniku opóźnionego wywozu (pozostawionych w workach poza pojemnikiem w przypadku jego przepełnienia), oraz odstawienia opróżnionego pojemnika na miejsce lokalizacji. </w:t>
      </w:r>
    </w:p>
    <w:p w14:paraId="67D5F3BF" w14:textId="77777777"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lang w:eastAsia="pl-PL"/>
        </w:rPr>
      </w:pPr>
      <w:r w:rsidRPr="00F04EF6">
        <w:rPr>
          <w:rFonts w:ascii="Arial" w:eastAsia="Times New Roman" w:hAnsi="Arial" w:cs="Arial"/>
          <w:lang w:eastAsia="pl-PL"/>
        </w:rPr>
        <w:t>Do obowiązków ZAMAWIAJĄCEGO należy zapewnienie jednostkom transportowym WYKONAWCY swobodnego dostępu do pojemników, umożliwiającego wykonywanie przedmiotu umowy.</w:t>
      </w:r>
    </w:p>
    <w:p w14:paraId="15F4D908" w14:textId="77777777"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color w:val="000000"/>
          <w:lang w:eastAsia="pl-PL"/>
        </w:rPr>
      </w:pPr>
      <w:r w:rsidRPr="00F04EF6">
        <w:rPr>
          <w:rFonts w:ascii="Arial" w:eastAsia="Times New Roman" w:hAnsi="Arial" w:cs="Arial"/>
          <w:lang w:eastAsia="pl-PL"/>
        </w:rPr>
        <w:t xml:space="preserve">WYKONAWCA zobowiązuje się do wykonania przedmiotu umowy zgodnie z zaleceniami </w:t>
      </w:r>
      <w:r w:rsidRPr="00F04EF6">
        <w:rPr>
          <w:rFonts w:ascii="Arial" w:eastAsia="Times New Roman" w:hAnsi="Arial" w:cs="Arial"/>
          <w:color w:val="000000"/>
          <w:lang w:eastAsia="pl-PL"/>
        </w:rPr>
        <w:t xml:space="preserve">ZAMAWIAJĄCEGO i obowiązującymi w tym zakresie przepisami a także do przestrzegania podczas wykonywania prac objętych umową obowiązujących przepisów w zakresie bezpieczeństwa ruchu kolejowego, BHP, przeciwpożarowych, sanitarnych i ochrony środowiska. </w:t>
      </w:r>
    </w:p>
    <w:p w14:paraId="6D36B7EF" w14:textId="5A71AC7B"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color w:val="000000"/>
          <w:lang w:eastAsia="pl-PL"/>
        </w:rPr>
      </w:pPr>
      <w:r w:rsidRPr="00F04EF6">
        <w:rPr>
          <w:rFonts w:ascii="Arial" w:eastAsia="Times New Roman" w:hAnsi="Arial" w:cs="Arial"/>
          <w:color w:val="000000"/>
          <w:lang w:eastAsia="pl-PL"/>
        </w:rPr>
        <w:t>Wykonawca w terminie 14 dni od daty zawarcia umowy sporządzi szczegółowy harmonogram odbioru odpadów od Zamawiającego z określeniem dni w tygodniu  w których odbierane będą odpady według lokalizacji wyszczególnionych w OPZ stanowiącym załącznik do niniejszej umowy. Harmonogram o którym mowa w zdaniu pierwszym winien obejmować rok 2022. Harmonogram na kolejne lata obowiązywania umowy winny być sporządzone na okres</w:t>
      </w:r>
    </w:p>
    <w:p w14:paraId="673B3638" w14:textId="5E7D8CC8" w:rsidR="00FE6722" w:rsidRPr="00F04EF6" w:rsidRDefault="00FE6722" w:rsidP="00771DF9">
      <w:pPr>
        <w:pStyle w:val="Akapitzlist"/>
        <w:numPr>
          <w:ilvl w:val="0"/>
          <w:numId w:val="30"/>
        </w:numPr>
        <w:spacing w:before="120" w:after="120" w:line="240" w:lineRule="auto"/>
        <w:jc w:val="both"/>
        <w:rPr>
          <w:rFonts w:ascii="Arial" w:eastAsia="Times New Roman" w:hAnsi="Arial" w:cs="Arial"/>
          <w:color w:val="000000"/>
          <w:lang w:eastAsia="pl-PL"/>
        </w:rPr>
      </w:pPr>
      <w:r w:rsidRPr="00F04EF6">
        <w:rPr>
          <w:rFonts w:ascii="Arial" w:hAnsi="Arial" w:cs="Arial"/>
          <w:color w:val="000000"/>
        </w:rPr>
        <w:t xml:space="preserve"> całego roku – dla roku 2023</w:t>
      </w:r>
    </w:p>
    <w:p w14:paraId="118ECBB8" w14:textId="73390B28" w:rsidR="00FE6722" w:rsidRPr="00F04EF6" w:rsidRDefault="00FE6722" w:rsidP="00771DF9">
      <w:pPr>
        <w:pStyle w:val="Akapitzlist"/>
        <w:numPr>
          <w:ilvl w:val="0"/>
          <w:numId w:val="30"/>
        </w:numPr>
        <w:spacing w:before="120" w:after="120" w:line="240" w:lineRule="auto"/>
        <w:jc w:val="both"/>
        <w:rPr>
          <w:rFonts w:ascii="Arial" w:eastAsia="Times New Roman" w:hAnsi="Arial" w:cs="Arial"/>
          <w:color w:val="000000"/>
          <w:lang w:eastAsia="pl-PL"/>
        </w:rPr>
      </w:pPr>
      <w:r w:rsidRPr="00F04EF6">
        <w:rPr>
          <w:rFonts w:ascii="Arial" w:hAnsi="Arial" w:cs="Arial"/>
          <w:color w:val="000000"/>
        </w:rPr>
        <w:t>całego roku – dla roku 2024</w:t>
      </w:r>
    </w:p>
    <w:p w14:paraId="659BFFD9" w14:textId="6B741CBF" w:rsidR="00FE6722" w:rsidRPr="00F04EF6" w:rsidRDefault="00FE6722" w:rsidP="00771DF9">
      <w:pPr>
        <w:pStyle w:val="Akapitzlist"/>
        <w:numPr>
          <w:ilvl w:val="0"/>
          <w:numId w:val="30"/>
        </w:numPr>
        <w:spacing w:before="120" w:after="120" w:line="240" w:lineRule="auto"/>
        <w:jc w:val="both"/>
        <w:rPr>
          <w:rFonts w:ascii="Arial" w:hAnsi="Arial" w:cs="Arial"/>
          <w:color w:val="000000"/>
        </w:rPr>
      </w:pPr>
      <w:r w:rsidRPr="00F04EF6">
        <w:rPr>
          <w:rFonts w:ascii="Arial" w:hAnsi="Arial" w:cs="Arial"/>
          <w:color w:val="000000"/>
        </w:rPr>
        <w:t>okresu objętego umową – dla roku 2025</w:t>
      </w:r>
    </w:p>
    <w:p w14:paraId="2CB30B30" w14:textId="77777777" w:rsidR="00FE6722" w:rsidRPr="00F04EF6" w:rsidRDefault="00FE6722" w:rsidP="00FE6722">
      <w:pPr>
        <w:spacing w:before="120" w:after="120" w:line="240" w:lineRule="auto"/>
        <w:ind w:left="765"/>
        <w:jc w:val="both"/>
        <w:rPr>
          <w:rFonts w:ascii="Arial" w:hAnsi="Arial" w:cs="Arial"/>
          <w:color w:val="000000"/>
        </w:rPr>
      </w:pPr>
      <w:r w:rsidRPr="00F04EF6">
        <w:rPr>
          <w:rFonts w:ascii="Arial" w:hAnsi="Arial" w:cs="Arial"/>
          <w:color w:val="000000"/>
        </w:rPr>
        <w:t>i dostarczone do siedziby Zamawiającego najpóźniej do dnia 10 stycznia roku, którego dotyczą.</w:t>
      </w:r>
    </w:p>
    <w:p w14:paraId="6BC104BB" w14:textId="77777777"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color w:val="000000"/>
          <w:lang w:eastAsia="pl-PL"/>
        </w:rPr>
      </w:pPr>
      <w:r w:rsidRPr="00F04EF6">
        <w:rPr>
          <w:rFonts w:ascii="Arial" w:eastAsia="Times New Roman" w:hAnsi="Arial" w:cs="Arial"/>
          <w:color w:val="000000"/>
          <w:lang w:eastAsia="pl-PL"/>
        </w:rPr>
        <w:t>Harmonogram co do treści i formy wymaga zatwierdzenia przez Zamawiającego. Wykonawca przekazuje Zamawiającemu projekt harmonogramu w formie pliku PDF bez zabezpieczeń i haseł. Zamawiający zaakceptuje Harmonogram lub przedstawi uwagi do niego w terminie 7 dni od jego otrzymania. Wykonawca w terminie 7 dni wprowadzi uwagi Zamawiającego oraz przedstawi go do ponownej akceptacji. W przypadku nieprzewidzianych okoliczności, za zgodą Zamawiającego, dopuszcza się zmianę terminu odbioru odpadów. Wykonawca odpowiedzialny jest w takim przypadku za bieżące poinformowanie Zamawiającego w sposób określony w umowie</w:t>
      </w:r>
    </w:p>
    <w:p w14:paraId="66DF6108" w14:textId="77777777"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color w:val="000000"/>
          <w:lang w:eastAsia="pl-PL"/>
        </w:rPr>
      </w:pPr>
      <w:r w:rsidRPr="00F04EF6">
        <w:rPr>
          <w:rFonts w:ascii="Arial" w:eastAsia="Times New Roman" w:hAnsi="Arial" w:cs="Arial"/>
          <w:color w:val="000000"/>
          <w:lang w:eastAsia="pl-PL"/>
        </w:rPr>
        <w:t>Wykonawca oświadcza, że posiada stosowne zezwolenie na prowadzenie działalności w zakresie odbioru i transportu odpadów, zgodnie z obowiązującymi w tym zakresie przepisami.</w:t>
      </w:r>
    </w:p>
    <w:p w14:paraId="229A6DB7" w14:textId="77777777" w:rsidR="00FE6722" w:rsidRPr="00F04EF6" w:rsidRDefault="00FE6722" w:rsidP="00771DF9">
      <w:pPr>
        <w:numPr>
          <w:ilvl w:val="0"/>
          <w:numId w:val="28"/>
        </w:numPr>
        <w:tabs>
          <w:tab w:val="left" w:pos="360"/>
        </w:tabs>
        <w:spacing w:before="120" w:after="120" w:line="240" w:lineRule="auto"/>
        <w:ind w:left="360"/>
        <w:jc w:val="both"/>
        <w:rPr>
          <w:rFonts w:ascii="Arial" w:eastAsia="Times New Roman" w:hAnsi="Arial" w:cs="Arial"/>
          <w:color w:val="000000"/>
          <w:lang w:eastAsia="pl-PL"/>
        </w:rPr>
      </w:pPr>
      <w:r w:rsidRPr="00F04EF6">
        <w:rPr>
          <w:rFonts w:ascii="Arial" w:eastAsia="Times New Roman" w:hAnsi="Arial" w:cs="Arial"/>
          <w:color w:val="000000"/>
          <w:lang w:eastAsia="pl-PL"/>
        </w:rPr>
        <w:t>Wykonawca nie może żądać od Zamawiającego wynagrodzenia za usługi dodatkowe, jeżeli wykonał je bez zgody Zamawiającego udzielonej na piśmie pod rygorem nieważności.</w:t>
      </w:r>
    </w:p>
    <w:p w14:paraId="446CA31C" w14:textId="77777777" w:rsidR="00832A6D" w:rsidRPr="00F04EF6" w:rsidRDefault="00832A6D" w:rsidP="00832A6D">
      <w:pPr>
        <w:spacing w:after="0" w:line="276" w:lineRule="auto"/>
        <w:jc w:val="both"/>
        <w:rPr>
          <w:rFonts w:ascii="Arial" w:eastAsia="Times New Roman" w:hAnsi="Arial" w:cs="Arial"/>
          <w:lang w:eastAsia="pl-PL"/>
        </w:rPr>
      </w:pPr>
    </w:p>
    <w:p w14:paraId="16BA3B4C" w14:textId="21AC77F0"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§3</w:t>
      </w:r>
    </w:p>
    <w:p w14:paraId="7081E7AF" w14:textId="71EEE4FC" w:rsidR="00A71F63" w:rsidRPr="00F04EF6" w:rsidRDefault="00D73322"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 xml:space="preserve">WYNAGRODZENIE </w:t>
      </w:r>
      <w:r w:rsidR="0052255F" w:rsidRPr="00F04EF6">
        <w:rPr>
          <w:rFonts w:ascii="Arial" w:eastAsia="Times New Roman" w:hAnsi="Arial" w:cs="Arial"/>
          <w:b/>
          <w:bCs/>
          <w:lang w:eastAsia="pl-PL"/>
        </w:rPr>
        <w:t>ORAZ ZASADY PŁATNOŚCI</w:t>
      </w:r>
    </w:p>
    <w:p w14:paraId="50F1AC1E" w14:textId="77777777" w:rsidR="0052255F" w:rsidRPr="00F04EF6" w:rsidRDefault="0052255F" w:rsidP="00832A6D">
      <w:pPr>
        <w:spacing w:after="0" w:line="276" w:lineRule="auto"/>
        <w:jc w:val="center"/>
        <w:rPr>
          <w:rFonts w:ascii="Arial" w:eastAsia="Times New Roman" w:hAnsi="Arial" w:cs="Arial"/>
          <w:b/>
          <w:bCs/>
          <w:lang w:eastAsia="pl-PL"/>
        </w:rPr>
      </w:pPr>
    </w:p>
    <w:p w14:paraId="00A12AE5" w14:textId="5121C84B" w:rsidR="00354E8E" w:rsidRPr="00F04EF6" w:rsidRDefault="00354E8E"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Za prawidłowe, zgodne z Umową wykonanie całości przedmiotu Umowy STRONY ustalają wynagrodzenie ryczałtowe WYKONAWCY w wysokości </w:t>
      </w:r>
      <w:r w:rsidRPr="00F04EF6">
        <w:rPr>
          <w:rFonts w:ascii="Arial" w:eastAsia="Times New Roman" w:hAnsi="Arial" w:cs="Arial"/>
          <w:b/>
          <w:lang w:eastAsia="pl-PL"/>
        </w:rPr>
        <w:t>… zł netto (słownie: … zł, …/100)</w:t>
      </w:r>
      <w:r w:rsidR="003D2C71" w:rsidRPr="00F04EF6">
        <w:rPr>
          <w:rFonts w:ascii="Arial" w:eastAsia="Times New Roman" w:hAnsi="Arial" w:cs="Arial"/>
          <w:b/>
          <w:lang w:eastAsia="pl-PL"/>
        </w:rPr>
        <w:t xml:space="preserve"> w skali jednego miesiąca realizacji umowy. </w:t>
      </w:r>
      <w:r w:rsidRPr="00F04EF6">
        <w:rPr>
          <w:rFonts w:ascii="Arial" w:eastAsia="Times New Roman" w:hAnsi="Arial" w:cs="Arial"/>
          <w:bCs/>
          <w:lang w:eastAsia="pl-PL"/>
        </w:rPr>
        <w:t>Do podanych wartości wynagrodzenia doliczony zostanie</w:t>
      </w:r>
      <w:r w:rsidRPr="00F04EF6">
        <w:rPr>
          <w:rFonts w:ascii="Arial" w:eastAsia="Times New Roman" w:hAnsi="Arial" w:cs="Arial"/>
          <w:b/>
          <w:lang w:eastAsia="pl-PL"/>
        </w:rPr>
        <w:t xml:space="preserve"> </w:t>
      </w:r>
      <w:r w:rsidRPr="00F04EF6">
        <w:rPr>
          <w:rFonts w:ascii="Arial" w:eastAsia="Times New Roman" w:hAnsi="Arial" w:cs="Arial"/>
          <w:lang w:eastAsia="pl-PL"/>
        </w:rPr>
        <w:t xml:space="preserve">należny podatek VAT naliczony zgodnie z obowiązującym prawem zgodnie z Ofertą WYKONAWCY stanowiącą Załącznik nr 2 do niniejszej Umowy. Powyższe wynagrodzenie obejmuje wszelkie koszty towarzyszące pośrednio lub bezpośrednio wykonaniu Umowy. </w:t>
      </w:r>
    </w:p>
    <w:p w14:paraId="47FFAD0B" w14:textId="6D147E8C" w:rsidR="00354E8E" w:rsidRPr="00F04EF6" w:rsidRDefault="00354E8E"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bCs/>
          <w:lang w:eastAsia="pl-PL"/>
        </w:rPr>
        <w:t xml:space="preserve">STRONY ustalają, że wynagrodzenie WYKONAWCY będzie płatne wyłącznie na rachunek WYKONAWCY wskazany w prowadzonym przez Szefa Krajowej Administracji Skarbowej </w:t>
      </w:r>
      <w:r w:rsidRPr="00F04EF6">
        <w:rPr>
          <w:rFonts w:ascii="Arial" w:eastAsia="Times New Roman" w:hAnsi="Arial" w:cs="Arial"/>
          <w:bCs/>
          <w:lang w:eastAsia="pl-PL"/>
        </w:rPr>
        <w:lastRenderedPageBreak/>
        <w:t>wykazie podmiotów zarejestrowanych jako podatnicy VAT, o którym mowa w art. 96b ust. 1 pkt 2 Ustawy z dn. 11.03.2004 r. o podatkach od towarów i usług i tylko taki rachunek do płatności może zostać wskazany w wystawionej ZAMAWIAJĄCEMU fakturze – przy zastosowaniu mechanizmu podzielonej płatności w rozumieniu art. 108a ww. Ustawy. Faktura wskazująca inny numer rachunku bankowego do płatności, jako wystawiona niezgodnie z Umową zostanie WYKONAWCY zwrócona bez księgowania, a ZAMAWIAJĄCY uprawniony jest do wstrzymania z płatnością do czasu otrzymania prawidłowo wystawionej faktury.</w:t>
      </w:r>
    </w:p>
    <w:p w14:paraId="034AB72A" w14:textId="4BBBDDC2" w:rsidR="00AE1F73" w:rsidRPr="00F04EF6" w:rsidRDefault="00AE1F73"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Rozliczenie z tytułu wykonywania usługi będącej przedmiotem umowy następować będzie w okresach miesięcznych na podstawie faktury VAT wystawionej przez Wykonawcę</w:t>
      </w:r>
    </w:p>
    <w:p w14:paraId="369E4DBF" w14:textId="45C4BAB4" w:rsidR="00354E8E" w:rsidRPr="00F04EF6" w:rsidRDefault="00354E8E"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STRONY postanawiają, że rozliczenie za przedmiot Umowy</w:t>
      </w:r>
      <w:r w:rsidR="00AE1F73" w:rsidRPr="00F04EF6">
        <w:rPr>
          <w:rFonts w:ascii="Arial" w:eastAsia="Times New Roman" w:hAnsi="Arial" w:cs="Arial"/>
          <w:lang w:eastAsia="pl-PL"/>
        </w:rPr>
        <w:t xml:space="preserve"> </w:t>
      </w:r>
      <w:r w:rsidRPr="00F04EF6">
        <w:rPr>
          <w:rFonts w:ascii="Arial" w:eastAsia="Times New Roman" w:hAnsi="Arial" w:cs="Arial"/>
          <w:lang w:eastAsia="pl-PL"/>
        </w:rPr>
        <w:t xml:space="preserve">nastąpi przelewem na konto  WYKONAWCY, o którym mowa w ust. </w:t>
      </w:r>
      <w:r w:rsidR="00203112">
        <w:rPr>
          <w:rFonts w:ascii="Arial" w:eastAsia="Times New Roman" w:hAnsi="Arial" w:cs="Arial"/>
          <w:lang w:eastAsia="pl-PL"/>
        </w:rPr>
        <w:t>8</w:t>
      </w:r>
      <w:r w:rsidRPr="00F04EF6">
        <w:rPr>
          <w:rFonts w:ascii="Arial" w:eastAsia="Times New Roman" w:hAnsi="Arial" w:cs="Arial"/>
          <w:lang w:eastAsia="pl-PL"/>
        </w:rPr>
        <w:t xml:space="preserve"> w terminie </w:t>
      </w:r>
      <w:r w:rsidR="00AE1F73" w:rsidRPr="00F04EF6">
        <w:rPr>
          <w:rFonts w:ascii="Arial" w:eastAsia="Times New Roman" w:hAnsi="Arial" w:cs="Arial"/>
          <w:lang w:eastAsia="pl-PL"/>
        </w:rPr>
        <w:t>21</w:t>
      </w:r>
      <w:r w:rsidRPr="00F04EF6">
        <w:rPr>
          <w:rFonts w:ascii="Arial" w:eastAsia="Times New Roman" w:hAnsi="Arial" w:cs="Arial"/>
          <w:lang w:eastAsia="pl-PL"/>
        </w:rPr>
        <w:t xml:space="preserve"> (słownie: </w:t>
      </w:r>
      <w:r w:rsidR="00AE1F73" w:rsidRPr="00F04EF6">
        <w:rPr>
          <w:rFonts w:ascii="Arial" w:eastAsia="Times New Roman" w:hAnsi="Arial" w:cs="Arial"/>
          <w:lang w:eastAsia="pl-PL"/>
        </w:rPr>
        <w:t>dwadzieścia jeden</w:t>
      </w:r>
      <w:r w:rsidRPr="00F04EF6">
        <w:rPr>
          <w:rFonts w:ascii="Arial" w:eastAsia="Times New Roman" w:hAnsi="Arial" w:cs="Arial"/>
          <w:lang w:eastAsia="pl-PL"/>
        </w:rPr>
        <w:t>) dni od daty otrzymania przez ZAMAWIAJĄCEGO prawidłowo wystawionej faktury.</w:t>
      </w:r>
    </w:p>
    <w:p w14:paraId="54B31314" w14:textId="77777777" w:rsidR="00354E8E" w:rsidRPr="00F04EF6" w:rsidRDefault="00354E8E"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Za dzień zapłaty uważa się dzień obciążenia rachunku bankowego ZAMAWIAJĄCEGO.</w:t>
      </w:r>
    </w:p>
    <w:p w14:paraId="74EFC9D8" w14:textId="77777777" w:rsidR="00354E8E" w:rsidRPr="00F04EF6" w:rsidRDefault="00354E8E" w:rsidP="00556DF8">
      <w:pPr>
        <w:numPr>
          <w:ilvl w:val="0"/>
          <w:numId w:val="10"/>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Uchybienie terminu zapłaty przez ZAMAWIAJĄCEGO uprawnia WYKONAWCĘ do naliczenia odsetek wynikających z ustawy.</w:t>
      </w:r>
    </w:p>
    <w:p w14:paraId="2E1F4CAB" w14:textId="77777777" w:rsidR="00354E8E" w:rsidRPr="00F04EF6" w:rsidRDefault="00354E8E" w:rsidP="00556DF8">
      <w:pPr>
        <w:pStyle w:val="Akapitzlist"/>
        <w:numPr>
          <w:ilvl w:val="0"/>
          <w:numId w:val="10"/>
        </w:numPr>
        <w:spacing w:line="276" w:lineRule="auto"/>
        <w:jc w:val="both"/>
        <w:rPr>
          <w:rFonts w:ascii="Arial" w:hAnsi="Arial" w:cs="Arial"/>
        </w:rPr>
      </w:pPr>
      <w:r w:rsidRPr="00F04EF6">
        <w:rPr>
          <w:rFonts w:ascii="Arial" w:hAnsi="Arial" w:cs="Arial"/>
        </w:rPr>
        <w:t>STRONY ustalają, że w razie braku terminowego spełnienia świadczenia pieniężnego wynikającego z Umowy przez którąkolwiek ze STRON - druga STRONA może wystosować wezwanie do zapłaty należności również w formie elektronicznej na adres e-mail.</w:t>
      </w:r>
    </w:p>
    <w:p w14:paraId="01CD16DD" w14:textId="4FC7AF93" w:rsidR="00354E8E" w:rsidRPr="00F04EF6" w:rsidRDefault="00354E8E" w:rsidP="00556DF8">
      <w:pPr>
        <w:pStyle w:val="Akapitzlist"/>
        <w:numPr>
          <w:ilvl w:val="0"/>
          <w:numId w:val="10"/>
        </w:numPr>
        <w:rPr>
          <w:rFonts w:ascii="Arial" w:hAnsi="Arial" w:cs="Arial"/>
        </w:rPr>
      </w:pPr>
      <w:r w:rsidRPr="00F04EF6">
        <w:rPr>
          <w:rFonts w:ascii="Arial" w:hAnsi="Arial" w:cs="Arial"/>
        </w:rPr>
        <w:t>Płatność należności z tytułu realizacji niniejszej Umowy nastąpi przelewem na rachunek bankowy Wykonawcy nr ……………………………………………………………...</w:t>
      </w:r>
      <w:r w:rsidR="00203112">
        <w:rPr>
          <w:rFonts w:ascii="Arial" w:hAnsi="Arial" w:cs="Arial"/>
        </w:rPr>
        <w:t>, z zastrzeżeniem ust. 2.</w:t>
      </w:r>
    </w:p>
    <w:p w14:paraId="33F2CE7D" w14:textId="77777777" w:rsidR="00354E8E" w:rsidRPr="00F04EF6" w:rsidRDefault="00354E8E" w:rsidP="00556DF8">
      <w:pPr>
        <w:pStyle w:val="Akapitzlist"/>
        <w:numPr>
          <w:ilvl w:val="0"/>
          <w:numId w:val="10"/>
        </w:numPr>
        <w:rPr>
          <w:rFonts w:ascii="Arial" w:hAnsi="Arial" w:cs="Arial"/>
        </w:rPr>
      </w:pPr>
      <w:r w:rsidRPr="00F04EF6">
        <w:rPr>
          <w:rFonts w:ascii="Arial" w:hAnsi="Arial" w:cs="Arial"/>
        </w:rPr>
        <w:t xml:space="preserve">WYKONAWCA wyraża zgodę na wystawianie ZAMAWIAJĄCEMU faktur w formie elektronicznej. Zgodnie z art. 106n Ustawy o podatku od towarów i usług z dnia 11 marca 2004 (j.t. Dz. U. z 2020 r., poz. 106 z późniejszymi zmianami) </w:t>
      </w:r>
    </w:p>
    <w:p w14:paraId="73D4775D" w14:textId="77777777" w:rsidR="003D2C71" w:rsidRPr="00F04EF6" w:rsidRDefault="00354E8E" w:rsidP="00556DF8">
      <w:pPr>
        <w:pStyle w:val="Akapitzlist"/>
        <w:numPr>
          <w:ilvl w:val="0"/>
          <w:numId w:val="10"/>
        </w:numPr>
        <w:spacing w:line="276" w:lineRule="auto"/>
        <w:jc w:val="both"/>
        <w:rPr>
          <w:rFonts w:ascii="Arial" w:hAnsi="Arial" w:cs="Arial"/>
        </w:rPr>
      </w:pPr>
      <w:r w:rsidRPr="00F04EF6">
        <w:rPr>
          <w:rFonts w:ascii="Arial" w:hAnsi="Arial" w:cs="Arial"/>
        </w:rPr>
        <w:t>E-faktury, korekty e-faktur, duplikaty e- faktur będą wystawiane i przesyłane pocztą elektroniczną (e-mail) w formie PDF (</w:t>
      </w:r>
      <w:proofErr w:type="spellStart"/>
      <w:r w:rsidRPr="00F04EF6">
        <w:rPr>
          <w:rFonts w:ascii="Arial" w:hAnsi="Arial" w:cs="Arial"/>
        </w:rPr>
        <w:t>portable</w:t>
      </w:r>
      <w:proofErr w:type="spellEnd"/>
      <w:r w:rsidRPr="00F04EF6">
        <w:rPr>
          <w:rFonts w:ascii="Arial" w:hAnsi="Arial" w:cs="Arial"/>
        </w:rPr>
        <w:t xml:space="preserve"> </w:t>
      </w:r>
      <w:proofErr w:type="spellStart"/>
      <w:r w:rsidRPr="00F04EF6">
        <w:rPr>
          <w:rFonts w:ascii="Arial" w:hAnsi="Arial" w:cs="Arial"/>
        </w:rPr>
        <w:t>document</w:t>
      </w:r>
      <w:proofErr w:type="spellEnd"/>
      <w:r w:rsidRPr="00F04EF6">
        <w:rPr>
          <w:rFonts w:ascii="Arial" w:hAnsi="Arial" w:cs="Arial"/>
        </w:rPr>
        <w:t xml:space="preserve"> format) zapewniając autentyczność  pochodzenia,  integralność  treści  i  czytelność faktury elektronicznej (art.106m ust. 1 Ustawy o VAT) z następujących adresów: z adresu ………………………. :  na adres SKM : </w:t>
      </w:r>
      <w:hyperlink r:id="rId9" w:history="1">
        <w:r w:rsidRPr="00F04EF6">
          <w:rPr>
            <w:rStyle w:val="Hipercze"/>
            <w:rFonts w:ascii="Arial" w:hAnsi="Arial" w:cs="Arial"/>
          </w:rPr>
          <w:t>faktura@skm.pkp.pl</w:t>
        </w:r>
      </w:hyperlink>
      <w:r w:rsidRPr="00F04EF6">
        <w:rPr>
          <w:rFonts w:ascii="Arial" w:hAnsi="Arial" w:cs="Arial"/>
        </w:rPr>
        <w:t xml:space="preserve"> z adresu SKM: e.faktura@skm.pkp.pl  na adres : ………………………………………………</w:t>
      </w:r>
    </w:p>
    <w:p w14:paraId="4D0AE74F" w14:textId="7B7287E6" w:rsidR="003D2C71" w:rsidRPr="00F04EF6" w:rsidRDefault="003D2C71" w:rsidP="00556DF8">
      <w:pPr>
        <w:pStyle w:val="Akapitzlist"/>
        <w:numPr>
          <w:ilvl w:val="0"/>
          <w:numId w:val="10"/>
        </w:numPr>
        <w:spacing w:line="276" w:lineRule="auto"/>
        <w:jc w:val="both"/>
        <w:rPr>
          <w:rFonts w:ascii="Arial" w:hAnsi="Arial" w:cs="Arial"/>
        </w:rPr>
      </w:pPr>
      <w:r w:rsidRPr="00F04EF6">
        <w:rPr>
          <w:rFonts w:ascii="Arial" w:hAnsi="Arial" w:cs="Arial"/>
        </w:rPr>
        <w:t>Wykonawca w momencie podpisania niniejszej umowy gwarantuje stałą cenę za wykonanie przedmiotu umowy określonego w §1, z zastrzeżeniem, że STRONY dopuszczają możliwość renegocjacji cen w przypadku zmiany:</w:t>
      </w:r>
    </w:p>
    <w:p w14:paraId="3658B1DE" w14:textId="50F4882E" w:rsidR="003D2C71" w:rsidRPr="00F04EF6" w:rsidRDefault="003D2C71" w:rsidP="00771DF9">
      <w:pPr>
        <w:pStyle w:val="Akapitzlist"/>
        <w:numPr>
          <w:ilvl w:val="2"/>
          <w:numId w:val="31"/>
        </w:numPr>
        <w:tabs>
          <w:tab w:val="left" w:pos="720"/>
        </w:tabs>
        <w:spacing w:before="120" w:after="120" w:line="240" w:lineRule="auto"/>
        <w:ind w:left="567"/>
        <w:jc w:val="both"/>
        <w:rPr>
          <w:rFonts w:ascii="Arial" w:hAnsi="Arial" w:cs="Arial"/>
        </w:rPr>
      </w:pPr>
      <w:r w:rsidRPr="00F04EF6">
        <w:rPr>
          <w:rFonts w:ascii="Arial" w:hAnsi="Arial" w:cs="Arial"/>
        </w:rPr>
        <w:t>opłaty za utylizację odpadów, przy czym nie więcej niż o wielkość zmiany tej opłaty i nie częściej jednak niż 1 raz w roku, z zastrzeżeniem, że pierwsza zmiana nie może nastąpić wcześniej niż po upływie 12 miesięcy od daty zawarcia umowy</w:t>
      </w:r>
      <w:r w:rsidR="008B5F7C">
        <w:rPr>
          <w:rFonts w:ascii="Arial" w:hAnsi="Arial" w:cs="Arial"/>
        </w:rPr>
        <w:t>,</w:t>
      </w:r>
    </w:p>
    <w:p w14:paraId="03AC6845" w14:textId="77777777" w:rsidR="003D2C71" w:rsidRPr="00F04EF6" w:rsidRDefault="003D2C71" w:rsidP="00771DF9">
      <w:pPr>
        <w:pStyle w:val="Akapitzlist"/>
        <w:numPr>
          <w:ilvl w:val="2"/>
          <w:numId w:val="31"/>
        </w:numPr>
        <w:tabs>
          <w:tab w:val="left" w:pos="720"/>
        </w:tabs>
        <w:spacing w:before="120" w:after="120" w:line="240" w:lineRule="auto"/>
        <w:ind w:left="567"/>
        <w:jc w:val="both"/>
        <w:rPr>
          <w:rFonts w:ascii="Arial" w:hAnsi="Arial" w:cs="Arial"/>
        </w:rPr>
      </w:pPr>
      <w:r w:rsidRPr="00F04EF6">
        <w:rPr>
          <w:rFonts w:ascii="Arial" w:hAnsi="Arial" w:cs="Arial"/>
        </w:rPr>
        <w:t>stawki podatku od towarów i usług,</w:t>
      </w:r>
    </w:p>
    <w:p w14:paraId="0828D1A6" w14:textId="77777777" w:rsidR="003D2C71" w:rsidRPr="00F04EF6" w:rsidRDefault="003D2C71" w:rsidP="00771DF9">
      <w:pPr>
        <w:pStyle w:val="Akapitzlist"/>
        <w:numPr>
          <w:ilvl w:val="2"/>
          <w:numId w:val="31"/>
        </w:numPr>
        <w:tabs>
          <w:tab w:val="left" w:pos="720"/>
        </w:tabs>
        <w:spacing w:before="120" w:after="120" w:line="240" w:lineRule="auto"/>
        <w:ind w:left="567"/>
        <w:jc w:val="both"/>
        <w:rPr>
          <w:rFonts w:ascii="Arial" w:hAnsi="Arial" w:cs="Arial"/>
        </w:rPr>
      </w:pPr>
      <w:r w:rsidRPr="00F04EF6">
        <w:rPr>
          <w:rFonts w:ascii="Arial" w:hAnsi="Arial" w:cs="Arial"/>
        </w:rPr>
        <w:t>wysokości minimalnego wynagrodzenia za pracę ustalonego na podstawie art. 2 ust. 3-5 ustawy z dnia 10 października 2002 r. o minimalnym wynagrodzeniu za pracę,</w:t>
      </w:r>
    </w:p>
    <w:p w14:paraId="20FF71B9" w14:textId="77777777" w:rsidR="003D2C71" w:rsidRPr="00F04EF6" w:rsidRDefault="003D2C71" w:rsidP="00771DF9">
      <w:pPr>
        <w:pStyle w:val="Akapitzlist"/>
        <w:numPr>
          <w:ilvl w:val="2"/>
          <w:numId w:val="31"/>
        </w:numPr>
        <w:tabs>
          <w:tab w:val="left" w:pos="720"/>
        </w:tabs>
        <w:spacing w:before="120" w:after="120" w:line="240" w:lineRule="auto"/>
        <w:ind w:left="567"/>
        <w:jc w:val="both"/>
        <w:rPr>
          <w:rFonts w:ascii="Arial" w:hAnsi="Arial" w:cs="Arial"/>
        </w:rPr>
      </w:pPr>
      <w:r w:rsidRPr="00F04EF6">
        <w:rPr>
          <w:rFonts w:ascii="Arial" w:hAnsi="Arial" w:cs="Arial"/>
        </w:rPr>
        <w:t xml:space="preserve">zasad podlegania ubezpieczeniom społecznym lub ubezpieczeniu zdrowotnemu lub wysokości stawki składki na ubezpieczenie społeczne lub zdrowotne, </w:t>
      </w:r>
    </w:p>
    <w:p w14:paraId="02BA8454" w14:textId="3D167DBF" w:rsidR="003D2C71" w:rsidRPr="00F04EF6" w:rsidRDefault="003D2C71" w:rsidP="00771DF9">
      <w:pPr>
        <w:pStyle w:val="Akapitzlist"/>
        <w:numPr>
          <w:ilvl w:val="2"/>
          <w:numId w:val="31"/>
        </w:numPr>
        <w:tabs>
          <w:tab w:val="left" w:pos="720"/>
        </w:tabs>
        <w:spacing w:before="120" w:after="120" w:line="240" w:lineRule="auto"/>
        <w:ind w:left="567"/>
        <w:jc w:val="both"/>
        <w:rPr>
          <w:rFonts w:ascii="Arial" w:hAnsi="Arial" w:cs="Arial"/>
        </w:rPr>
      </w:pPr>
      <w:r w:rsidRPr="00F04EF6">
        <w:rPr>
          <w:rFonts w:ascii="Arial" w:hAnsi="Arial" w:cs="Arial"/>
        </w:rPr>
        <w:t>zasad gromadzenia i wysokości wpłat do pracowniczych planów kapitałowych, o których mowa w ustawie z dnia 4 października 2018 r. o pracowniczych planach kapitałowych</w:t>
      </w:r>
      <w:r w:rsidR="008B5F7C">
        <w:rPr>
          <w:rFonts w:ascii="Arial" w:hAnsi="Arial" w:cs="Arial"/>
        </w:rPr>
        <w:t>.</w:t>
      </w:r>
    </w:p>
    <w:p w14:paraId="1A4DADFF" w14:textId="335DBE8F" w:rsidR="003D2C71" w:rsidRPr="00F04EF6" w:rsidRDefault="003D2C71" w:rsidP="00556DF8">
      <w:pPr>
        <w:pStyle w:val="Akapitzlist"/>
        <w:numPr>
          <w:ilvl w:val="0"/>
          <w:numId w:val="10"/>
        </w:numPr>
        <w:spacing w:line="276" w:lineRule="auto"/>
        <w:jc w:val="both"/>
        <w:rPr>
          <w:rFonts w:ascii="Arial" w:hAnsi="Arial" w:cs="Arial"/>
        </w:rPr>
      </w:pPr>
      <w:r w:rsidRPr="00F04EF6">
        <w:rPr>
          <w:rFonts w:ascii="Arial" w:eastAsia="Times New Roman" w:hAnsi="Arial" w:cs="Arial"/>
          <w:lang w:eastAsia="pl-PL"/>
        </w:rPr>
        <w:t>Ceny określone w §</w:t>
      </w:r>
      <w:r w:rsidR="008B5F7C">
        <w:rPr>
          <w:rFonts w:ascii="Arial" w:eastAsia="Times New Roman" w:hAnsi="Arial" w:cs="Arial"/>
          <w:lang w:eastAsia="pl-PL"/>
        </w:rPr>
        <w:t xml:space="preserve"> </w:t>
      </w:r>
      <w:r w:rsidRPr="00F04EF6">
        <w:rPr>
          <w:rFonts w:ascii="Arial" w:eastAsia="Times New Roman" w:hAnsi="Arial" w:cs="Arial"/>
          <w:lang w:eastAsia="pl-PL"/>
        </w:rPr>
        <w:t>3 ust.1 zawierają opłaty za gospodarcze korzystanie ze środowiska oraz wszelkie koszty Wykonawcy wynikające bezpośrednio lub pośrednio z realizacji niniejszej umowy.</w:t>
      </w:r>
    </w:p>
    <w:p w14:paraId="2BBEF131" w14:textId="2AA9A67F" w:rsidR="003D2C71" w:rsidRPr="00F04EF6" w:rsidRDefault="003D2C71" w:rsidP="00556DF8">
      <w:pPr>
        <w:pStyle w:val="Akapitzlist"/>
        <w:numPr>
          <w:ilvl w:val="0"/>
          <w:numId w:val="10"/>
        </w:numPr>
        <w:spacing w:line="276" w:lineRule="auto"/>
        <w:jc w:val="both"/>
        <w:rPr>
          <w:rFonts w:ascii="Arial" w:hAnsi="Arial" w:cs="Arial"/>
        </w:rPr>
      </w:pPr>
      <w:r w:rsidRPr="00F04EF6">
        <w:rPr>
          <w:rFonts w:ascii="Arial" w:eastAsia="Times New Roman" w:hAnsi="Arial" w:cs="Arial"/>
          <w:lang w:eastAsia="pl-PL"/>
        </w:rPr>
        <w:t>Za każd</w:t>
      </w:r>
      <w:r w:rsidR="00783F6A">
        <w:rPr>
          <w:rFonts w:ascii="Arial" w:eastAsia="Times New Roman" w:hAnsi="Arial" w:cs="Arial"/>
          <w:lang w:eastAsia="pl-PL"/>
        </w:rPr>
        <w:t>y</w:t>
      </w:r>
      <w:r w:rsidRPr="00F04EF6">
        <w:rPr>
          <w:rFonts w:ascii="Arial" w:eastAsia="Times New Roman" w:hAnsi="Arial" w:cs="Arial"/>
          <w:lang w:eastAsia="pl-PL"/>
        </w:rPr>
        <w:t xml:space="preserve"> </w:t>
      </w:r>
      <w:r w:rsidR="00783F6A">
        <w:rPr>
          <w:rFonts w:ascii="Arial" w:eastAsia="Times New Roman" w:hAnsi="Arial" w:cs="Arial"/>
          <w:lang w:eastAsia="pl-PL"/>
        </w:rPr>
        <w:t>przypadek wykonania usługi</w:t>
      </w:r>
      <w:r w:rsidRPr="00F04EF6">
        <w:rPr>
          <w:rFonts w:ascii="Arial" w:eastAsia="Times New Roman" w:hAnsi="Arial" w:cs="Arial"/>
          <w:lang w:eastAsia="pl-PL"/>
        </w:rPr>
        <w:t xml:space="preserve"> niezgodnie z harmonogramem określonym w §</w:t>
      </w:r>
      <w:r w:rsidR="00F04EF6">
        <w:rPr>
          <w:rFonts w:ascii="Arial" w:eastAsia="Times New Roman" w:hAnsi="Arial" w:cs="Arial"/>
          <w:lang w:eastAsia="pl-PL"/>
        </w:rPr>
        <w:t xml:space="preserve"> </w:t>
      </w:r>
      <w:r w:rsidRPr="00F04EF6">
        <w:rPr>
          <w:rFonts w:ascii="Arial" w:eastAsia="Times New Roman" w:hAnsi="Arial" w:cs="Arial"/>
          <w:lang w:eastAsia="pl-PL"/>
        </w:rPr>
        <w:t>2 ust. 6 lub wykonaną nienależycie WYKONAWCA zapłaci ZAMAWIAJĄCEMU karę umowną w wysokości 1% wynagrodzenia miesięcznego brutto wskazanego w §</w:t>
      </w:r>
      <w:r w:rsidR="00F04EF6">
        <w:rPr>
          <w:rFonts w:ascii="Arial" w:eastAsia="Times New Roman" w:hAnsi="Arial" w:cs="Arial"/>
          <w:lang w:eastAsia="pl-PL"/>
        </w:rPr>
        <w:t xml:space="preserve"> </w:t>
      </w:r>
      <w:r w:rsidRPr="00F04EF6">
        <w:rPr>
          <w:rFonts w:ascii="Arial" w:eastAsia="Times New Roman" w:hAnsi="Arial" w:cs="Arial"/>
          <w:lang w:eastAsia="pl-PL"/>
        </w:rPr>
        <w:t xml:space="preserve">3 ust. 1 umowy. </w:t>
      </w:r>
    </w:p>
    <w:p w14:paraId="1D8C2683" w14:textId="0F884490" w:rsidR="003D2C71" w:rsidRPr="00F04EF6" w:rsidRDefault="00B167D6" w:rsidP="00556DF8">
      <w:pPr>
        <w:pStyle w:val="Akapitzlist"/>
        <w:numPr>
          <w:ilvl w:val="0"/>
          <w:numId w:val="10"/>
        </w:numPr>
        <w:spacing w:line="276" w:lineRule="auto"/>
        <w:jc w:val="both"/>
        <w:rPr>
          <w:rFonts w:ascii="Arial" w:hAnsi="Arial" w:cs="Arial"/>
        </w:rPr>
      </w:pPr>
      <w:r w:rsidRPr="00553F98">
        <w:rPr>
          <w:rFonts w:ascii="Arial" w:eastAsia="Segoe UI" w:hAnsi="Arial" w:cs="Arial"/>
          <w:lang w:bidi="en-US"/>
        </w:rPr>
        <w:lastRenderedPageBreak/>
        <w:t>WYKONAWCA zapłaci ZAMAWIAJĄCEMU</w:t>
      </w:r>
      <w:r w:rsidR="00331738">
        <w:rPr>
          <w:rFonts w:ascii="Arial" w:eastAsia="Segoe UI" w:hAnsi="Arial" w:cs="Arial"/>
          <w:lang w:bidi="en-US"/>
        </w:rPr>
        <w:t xml:space="preserve"> tytułem kary umownej</w:t>
      </w:r>
      <w:r w:rsidRPr="00553F98">
        <w:rPr>
          <w:rFonts w:ascii="Arial" w:eastAsia="Segoe UI" w:hAnsi="Arial" w:cs="Arial"/>
          <w:lang w:bidi="en-US"/>
        </w:rPr>
        <w:t xml:space="preserve"> kwotę 500 zł za brak przekazania potwierdzenia wykonania usługi w wyznaczonym terminie. </w:t>
      </w:r>
    </w:p>
    <w:p w14:paraId="5D0F693A" w14:textId="77777777" w:rsidR="00AD0A40" w:rsidRPr="00F04EF6" w:rsidRDefault="003D2C71" w:rsidP="00556DF8">
      <w:pPr>
        <w:pStyle w:val="Akapitzlist"/>
        <w:numPr>
          <w:ilvl w:val="0"/>
          <w:numId w:val="10"/>
        </w:numPr>
        <w:spacing w:line="276" w:lineRule="auto"/>
        <w:jc w:val="both"/>
        <w:rPr>
          <w:rFonts w:ascii="Arial" w:hAnsi="Arial" w:cs="Arial"/>
        </w:rPr>
      </w:pPr>
      <w:r w:rsidRPr="00F04EF6">
        <w:rPr>
          <w:rFonts w:ascii="Arial" w:eastAsia="Times New Roman" w:hAnsi="Arial" w:cs="Arial"/>
          <w:lang w:eastAsia="pl-PL"/>
        </w:rPr>
        <w:t xml:space="preserve">Kary, o których mowa w ust. 13, 14 powyżej, będą potrącone z należnego WYKONAWCY wynagrodzenia. Łączna wysokość kar określonych w ust. </w:t>
      </w:r>
      <w:r w:rsidR="00AD0A40" w:rsidRPr="00F04EF6">
        <w:rPr>
          <w:rFonts w:ascii="Arial" w:eastAsia="Times New Roman" w:hAnsi="Arial" w:cs="Arial"/>
          <w:lang w:eastAsia="pl-PL"/>
        </w:rPr>
        <w:t>13</w:t>
      </w:r>
      <w:r w:rsidRPr="00F04EF6">
        <w:rPr>
          <w:rFonts w:ascii="Arial" w:eastAsia="Times New Roman" w:hAnsi="Arial" w:cs="Arial"/>
          <w:lang w:eastAsia="pl-PL"/>
        </w:rPr>
        <w:t xml:space="preserve"> i </w:t>
      </w:r>
      <w:r w:rsidR="00AD0A40" w:rsidRPr="00F04EF6">
        <w:rPr>
          <w:rFonts w:ascii="Arial" w:eastAsia="Times New Roman" w:hAnsi="Arial" w:cs="Arial"/>
          <w:lang w:eastAsia="pl-PL"/>
        </w:rPr>
        <w:t>14</w:t>
      </w:r>
      <w:r w:rsidRPr="00F04EF6">
        <w:rPr>
          <w:rFonts w:ascii="Arial" w:eastAsia="Times New Roman" w:hAnsi="Arial" w:cs="Arial"/>
          <w:lang w:eastAsia="pl-PL"/>
        </w:rPr>
        <w:t xml:space="preserve"> powyżej, nie może przekroczyć w danym miesiącu 100% kwoty wynagrodzenia miesięcznego brutto wskazanego w §3 ust. 1 umowy</w:t>
      </w:r>
      <w:r w:rsidR="00AD0A40" w:rsidRPr="00F04EF6">
        <w:rPr>
          <w:rFonts w:ascii="Arial" w:eastAsia="Times New Roman" w:hAnsi="Arial" w:cs="Arial"/>
          <w:lang w:eastAsia="pl-PL"/>
        </w:rPr>
        <w:t>.</w:t>
      </w:r>
    </w:p>
    <w:p w14:paraId="77B97214" w14:textId="175E3B85" w:rsidR="00AD0A40" w:rsidRPr="00F04EF6" w:rsidRDefault="00AD0A40" w:rsidP="00556DF8">
      <w:pPr>
        <w:pStyle w:val="Akapitzlist"/>
        <w:numPr>
          <w:ilvl w:val="0"/>
          <w:numId w:val="10"/>
        </w:numPr>
        <w:spacing w:line="276" w:lineRule="auto"/>
        <w:jc w:val="both"/>
        <w:rPr>
          <w:rFonts w:ascii="Arial" w:hAnsi="Arial" w:cs="Arial"/>
        </w:rPr>
      </w:pPr>
      <w:r w:rsidRPr="00F04EF6">
        <w:rPr>
          <w:rFonts w:ascii="Arial" w:eastAsia="Times New Roman" w:hAnsi="Arial" w:cs="Arial"/>
          <w:color w:val="000000"/>
          <w:spacing w:val="-8"/>
          <w:lang w:eastAsia="pl-PL"/>
        </w:rPr>
        <w:t xml:space="preserve">Za odstąpienie od Umowy z przyczyn leżących po stronie WYKONAWCY, WYKONAWCA zapłaci ZAMAWIAJĄCEMU karę umowną w wysokości </w:t>
      </w:r>
      <w:r w:rsidR="00331738">
        <w:rPr>
          <w:rFonts w:ascii="Arial" w:eastAsia="Times New Roman" w:hAnsi="Arial" w:cs="Arial"/>
          <w:color w:val="000000"/>
          <w:spacing w:val="-8"/>
          <w:lang w:eastAsia="pl-PL"/>
        </w:rPr>
        <w:t xml:space="preserve">iloczynu </w:t>
      </w:r>
      <w:r w:rsidRPr="00F04EF6">
        <w:rPr>
          <w:rFonts w:ascii="Arial" w:eastAsia="Times New Roman" w:hAnsi="Arial" w:cs="Arial"/>
          <w:color w:val="000000"/>
          <w:spacing w:val="-8"/>
          <w:lang w:eastAsia="pl-PL"/>
        </w:rPr>
        <w:t>5% wynagrodzenia umownego brutto wskazanego w §3 ust. 1 umowy</w:t>
      </w:r>
      <w:r w:rsidR="00331738">
        <w:rPr>
          <w:rFonts w:ascii="Arial" w:eastAsia="Times New Roman" w:hAnsi="Arial" w:cs="Arial"/>
          <w:color w:val="000000"/>
          <w:spacing w:val="-8"/>
          <w:lang w:eastAsia="pl-PL"/>
        </w:rPr>
        <w:t xml:space="preserve"> oraz ilości miesięcy pozostałych do realizacji w ramach niniejszej umowy</w:t>
      </w:r>
      <w:r w:rsidRPr="00F04EF6">
        <w:rPr>
          <w:rFonts w:ascii="Arial" w:eastAsia="Times New Roman" w:hAnsi="Arial" w:cs="Arial"/>
          <w:color w:val="000000"/>
          <w:spacing w:val="-8"/>
          <w:lang w:eastAsia="pl-PL"/>
        </w:rPr>
        <w:t>.</w:t>
      </w:r>
    </w:p>
    <w:p w14:paraId="4520FC3D" w14:textId="3E21EA48" w:rsidR="00AD0A40" w:rsidRPr="00F04EF6" w:rsidRDefault="00AD0A40" w:rsidP="00556DF8">
      <w:pPr>
        <w:pStyle w:val="Akapitzlist"/>
        <w:numPr>
          <w:ilvl w:val="0"/>
          <w:numId w:val="10"/>
        </w:numPr>
        <w:spacing w:line="276" w:lineRule="auto"/>
        <w:jc w:val="both"/>
        <w:rPr>
          <w:rFonts w:ascii="Arial" w:hAnsi="Arial" w:cs="Arial"/>
        </w:rPr>
      </w:pPr>
      <w:r w:rsidRPr="00F04EF6">
        <w:rPr>
          <w:rFonts w:ascii="Arial" w:hAnsi="Arial" w:cs="Arial"/>
        </w:rPr>
        <w:t>Z tytułu niespełnienia przez WYKONAWCĘ lub Podwykonawcę wymogu zatrudnienia na podstawie umowy o pracę osób wykonujących czynności wskazane w §</w:t>
      </w:r>
      <w:r w:rsidR="00B167D6" w:rsidRPr="00F04EF6">
        <w:rPr>
          <w:rFonts w:ascii="Arial" w:hAnsi="Arial" w:cs="Arial"/>
        </w:rPr>
        <w:t xml:space="preserve"> 6</w:t>
      </w:r>
      <w:r w:rsidRPr="00F04EF6">
        <w:rPr>
          <w:rFonts w:ascii="Arial" w:hAnsi="Arial" w:cs="Arial"/>
        </w:rPr>
        <w:t xml:space="preserve"> ust. 1 WYKONAWCA zostanie obciążony karami umownymi w wysokości 1000,00 zł (słownie: jeden tysiąc złotych) za każdy stwierdzony przypadek.</w:t>
      </w:r>
    </w:p>
    <w:p w14:paraId="764BF5BB" w14:textId="77777777" w:rsidR="00AD0A40" w:rsidRPr="00F04EF6" w:rsidRDefault="00AD0A40" w:rsidP="00556DF8">
      <w:pPr>
        <w:pStyle w:val="Akapitzlist"/>
        <w:numPr>
          <w:ilvl w:val="0"/>
          <w:numId w:val="10"/>
        </w:numPr>
        <w:spacing w:line="276" w:lineRule="auto"/>
        <w:jc w:val="both"/>
        <w:rPr>
          <w:rFonts w:ascii="Arial" w:hAnsi="Arial" w:cs="Arial"/>
        </w:rPr>
      </w:pPr>
      <w:r w:rsidRPr="00F04EF6">
        <w:rPr>
          <w:rFonts w:ascii="Arial" w:eastAsia="Times New Roman" w:hAnsi="Arial" w:cs="Arial"/>
          <w:lang w:eastAsia="pl-PL"/>
        </w:rPr>
        <w:t>ZAMAWIAJĄCEMU, niezależnie od wysokości zastrzeżonych kar umownych przysługiwać będzie prawo do dochodzenia odszkodowania w wysokości szkody, jaką poniósł w wyniku opóźnienia, niewykonania lub nienależytego wykonania umowy przez WYKONAWCĘ.</w:t>
      </w:r>
    </w:p>
    <w:p w14:paraId="0677160D" w14:textId="24D74EF5" w:rsidR="00AD0A40" w:rsidRPr="00F04EF6" w:rsidRDefault="00AD0A40" w:rsidP="00556DF8">
      <w:pPr>
        <w:pStyle w:val="Akapitzlist"/>
        <w:numPr>
          <w:ilvl w:val="0"/>
          <w:numId w:val="10"/>
        </w:numPr>
        <w:spacing w:line="276" w:lineRule="auto"/>
        <w:jc w:val="both"/>
        <w:rPr>
          <w:rFonts w:ascii="Arial" w:hAnsi="Arial" w:cs="Arial"/>
        </w:rPr>
      </w:pPr>
      <w:r w:rsidRPr="00F04EF6">
        <w:rPr>
          <w:rFonts w:ascii="Arial" w:eastAsia="Times New Roman" w:hAnsi="Arial" w:cs="Arial"/>
          <w:lang w:eastAsia="pl-PL"/>
        </w:rPr>
        <w:t xml:space="preserve">ZAMAWIAJĄCY może odstąpić od umowy w całości lub w części w terminie </w:t>
      </w:r>
      <w:r w:rsidR="00331738">
        <w:rPr>
          <w:rFonts w:ascii="Arial" w:eastAsia="Times New Roman" w:hAnsi="Arial" w:cs="Arial"/>
          <w:lang w:eastAsia="pl-PL"/>
        </w:rPr>
        <w:t>36</w:t>
      </w:r>
      <w:r w:rsidR="00331738" w:rsidRPr="00F04EF6">
        <w:rPr>
          <w:rFonts w:ascii="Arial" w:eastAsia="Times New Roman" w:hAnsi="Arial" w:cs="Arial"/>
          <w:lang w:eastAsia="pl-PL"/>
        </w:rPr>
        <w:t xml:space="preserve"> </w:t>
      </w:r>
      <w:r w:rsidRPr="00F04EF6">
        <w:rPr>
          <w:rFonts w:ascii="Arial" w:eastAsia="Times New Roman" w:hAnsi="Arial" w:cs="Arial"/>
          <w:lang w:eastAsia="pl-PL"/>
        </w:rPr>
        <w:t xml:space="preserve">miesięcy od daty </w:t>
      </w:r>
      <w:r w:rsidRPr="00F04EF6">
        <w:rPr>
          <w:rFonts w:ascii="Arial" w:hAnsi="Arial" w:cs="Arial"/>
        </w:rPr>
        <w:t>zawarcia umowy, w szczególności gdy:</w:t>
      </w:r>
    </w:p>
    <w:p w14:paraId="3A31B527" w14:textId="77777777"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wystąpiła istotna zmiana okoliczności powodująca, że wykonanie umowy nie będzie leżało w interesie publicznym, czego nie można było przewidzieć w chwili zawarcia umowy,</w:t>
      </w:r>
    </w:p>
    <w:p w14:paraId="5DE3AF2A" w14:textId="77777777"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WYKONAWCA opóźnia się z rozpoczęciem wykonywania usługi ponad 7 (słownie: siedem) dni,</w:t>
      </w:r>
    </w:p>
    <w:p w14:paraId="72A25FD3" w14:textId="77777777"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WYKONAWCA nie wykonuje usługi, wykonuje usługi wadliwie, niezgodnie z umową i nie reaguje na polecenia osób występujących po stronie ZAMAWIAJĄCEGO, pomimo uprzedniego pisemnego wezwania ze strony ZAMAWIAJĄCEGO do działania zgodnego z umową,</w:t>
      </w:r>
    </w:p>
    <w:p w14:paraId="3216305A" w14:textId="77777777"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likwidacji lub rozwiązania przedsiębiorstwa WYKONAWCY,</w:t>
      </w:r>
    </w:p>
    <w:p w14:paraId="2D38FA96" w14:textId="77777777"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zajęcia wierzytelności WYKONAWCY wynikających z niniejszej umowy,</w:t>
      </w:r>
    </w:p>
    <w:p w14:paraId="20215471" w14:textId="3F61FD23" w:rsidR="00AD0A40" w:rsidRPr="00F04EF6" w:rsidRDefault="00AD0A40" w:rsidP="00771DF9">
      <w:pPr>
        <w:pStyle w:val="Akapitzlist"/>
        <w:widowControl w:val="0"/>
        <w:numPr>
          <w:ilvl w:val="0"/>
          <w:numId w:val="32"/>
        </w:numPr>
        <w:shd w:val="clear" w:color="auto" w:fill="FFFFFF"/>
        <w:tabs>
          <w:tab w:val="left" w:pos="993"/>
        </w:tabs>
        <w:spacing w:before="120" w:after="120" w:line="240" w:lineRule="auto"/>
        <w:ind w:right="36"/>
        <w:jc w:val="both"/>
        <w:rPr>
          <w:rFonts w:ascii="Arial" w:hAnsi="Arial" w:cs="Arial"/>
        </w:rPr>
      </w:pPr>
      <w:r w:rsidRPr="00F04EF6">
        <w:rPr>
          <w:rFonts w:ascii="Arial" w:hAnsi="Arial" w:cs="Arial"/>
        </w:rPr>
        <w:t>utraty przez WYKONAWCĘ zezwoleń na wykonywanie działalności objętej umową.</w:t>
      </w:r>
    </w:p>
    <w:p w14:paraId="27E9807E" w14:textId="77777777" w:rsidR="00AD0A40" w:rsidRPr="00F04EF6" w:rsidRDefault="00AD0A40" w:rsidP="00AD0A40">
      <w:pPr>
        <w:widowControl w:val="0"/>
        <w:shd w:val="clear" w:color="auto" w:fill="FFFFFF"/>
        <w:tabs>
          <w:tab w:val="left" w:pos="706"/>
        </w:tabs>
        <w:spacing w:before="120" w:after="120" w:line="240" w:lineRule="auto"/>
        <w:rPr>
          <w:rFonts w:ascii="Arial" w:eastAsia="Times New Roman" w:hAnsi="Arial" w:cs="Arial"/>
          <w:color w:val="000000"/>
          <w:spacing w:val="-8"/>
          <w:lang w:eastAsia="pl-PL"/>
        </w:rPr>
      </w:pPr>
      <w:r w:rsidRPr="00F04EF6">
        <w:rPr>
          <w:rFonts w:ascii="Arial" w:hAnsi="Arial" w:cs="Arial"/>
        </w:rPr>
        <w:t>Termin na złożenie odstąpienia od umowy uważa się za zachowany, jeżeli przed jego upływem oświadczenie o odstąpieniu zostanie</w:t>
      </w:r>
      <w:r w:rsidRPr="00F04EF6">
        <w:rPr>
          <w:rFonts w:ascii="Arial" w:eastAsia="Times New Roman" w:hAnsi="Arial" w:cs="Arial"/>
          <w:color w:val="000000"/>
          <w:spacing w:val="-8"/>
          <w:lang w:eastAsia="pl-PL"/>
        </w:rPr>
        <w:t xml:space="preserve"> nadane w placówce operatora pocztowego.</w:t>
      </w:r>
    </w:p>
    <w:p w14:paraId="59F7A9B1" w14:textId="77777777" w:rsidR="00AD0A40" w:rsidRPr="00F04EF6" w:rsidRDefault="00AD0A40" w:rsidP="00AD0A40">
      <w:pPr>
        <w:spacing w:line="276" w:lineRule="auto"/>
        <w:jc w:val="both"/>
        <w:rPr>
          <w:rFonts w:ascii="Arial" w:hAnsi="Arial" w:cs="Arial"/>
        </w:rPr>
      </w:pPr>
    </w:p>
    <w:p w14:paraId="54D54D7B" w14:textId="77777777" w:rsidR="003D2C71" w:rsidRPr="00F04EF6" w:rsidRDefault="003D2C71" w:rsidP="00832A6D">
      <w:pPr>
        <w:spacing w:after="0" w:line="276" w:lineRule="auto"/>
        <w:jc w:val="center"/>
        <w:rPr>
          <w:rFonts w:ascii="Arial" w:eastAsia="Times New Roman" w:hAnsi="Arial" w:cs="Arial"/>
          <w:b/>
          <w:bCs/>
          <w:lang w:eastAsia="pl-PL"/>
        </w:rPr>
      </w:pPr>
    </w:p>
    <w:p w14:paraId="352D87F0" w14:textId="00A039F5"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§4</w:t>
      </w:r>
    </w:p>
    <w:p w14:paraId="1DDC1D3C" w14:textId="59FBAF9D" w:rsidR="00AD0A40" w:rsidRPr="00F04EF6" w:rsidRDefault="00AD0A40"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OBOWIĄZYWANIE</w:t>
      </w:r>
    </w:p>
    <w:p w14:paraId="02CFB34E" w14:textId="2EB0BF14" w:rsidR="00AD0A40" w:rsidRPr="00F04EF6" w:rsidRDefault="00AD0A40" w:rsidP="00AD0A40">
      <w:pPr>
        <w:spacing w:after="0" w:line="240" w:lineRule="auto"/>
        <w:jc w:val="both"/>
        <w:rPr>
          <w:rFonts w:ascii="Arial" w:eastAsia="Times New Roman" w:hAnsi="Arial" w:cs="Arial"/>
          <w:lang w:eastAsia="pl-PL"/>
        </w:rPr>
      </w:pPr>
      <w:r w:rsidRPr="00F04EF6">
        <w:rPr>
          <w:rFonts w:ascii="Arial" w:eastAsia="Times New Roman" w:hAnsi="Arial" w:cs="Arial"/>
          <w:lang w:eastAsia="pl-PL"/>
        </w:rPr>
        <w:t>Umowa obowiązuje od dnia 01.04.2022 r. na okres 36 miesięcy.</w:t>
      </w:r>
    </w:p>
    <w:p w14:paraId="278D008A" w14:textId="77777777" w:rsidR="00AD0A40" w:rsidRPr="00F04EF6" w:rsidRDefault="00AD0A40" w:rsidP="00832A6D">
      <w:pPr>
        <w:spacing w:after="0" w:line="276" w:lineRule="auto"/>
        <w:jc w:val="center"/>
        <w:rPr>
          <w:rFonts w:ascii="Arial" w:eastAsia="Times New Roman" w:hAnsi="Arial" w:cs="Arial"/>
          <w:b/>
          <w:bCs/>
          <w:lang w:eastAsia="pl-PL"/>
        </w:rPr>
      </w:pPr>
    </w:p>
    <w:p w14:paraId="613474F6" w14:textId="77777777" w:rsidR="00832A6D" w:rsidRPr="00F04EF6" w:rsidRDefault="00832A6D" w:rsidP="00AD0A40">
      <w:pPr>
        <w:spacing w:after="0" w:line="276" w:lineRule="auto"/>
        <w:jc w:val="both"/>
        <w:rPr>
          <w:rFonts w:ascii="Arial" w:eastAsia="Times New Roman" w:hAnsi="Arial" w:cs="Arial"/>
          <w:color w:val="000000"/>
          <w:lang w:eastAsia="pl-PL"/>
        </w:rPr>
      </w:pPr>
    </w:p>
    <w:p w14:paraId="3477E9AB" w14:textId="19BEE050"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w:t>
      </w:r>
      <w:r w:rsidR="00AD0A40" w:rsidRPr="00F04EF6">
        <w:rPr>
          <w:rFonts w:ascii="Arial" w:eastAsia="Times New Roman" w:hAnsi="Arial" w:cs="Arial"/>
          <w:b/>
          <w:bCs/>
          <w:lang w:eastAsia="pl-PL"/>
        </w:rPr>
        <w:t>5</w:t>
      </w:r>
    </w:p>
    <w:p w14:paraId="30B0C753" w14:textId="08FB05B6" w:rsidR="00D73322" w:rsidRPr="00F04EF6" w:rsidRDefault="00D73322"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KOORDYNATORZY</w:t>
      </w:r>
    </w:p>
    <w:p w14:paraId="774C18F6" w14:textId="6623FE56" w:rsidR="00832A6D" w:rsidRPr="00F04EF6" w:rsidRDefault="00832A6D" w:rsidP="00556DF8">
      <w:pPr>
        <w:numPr>
          <w:ilvl w:val="0"/>
          <w:numId w:val="11"/>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Przedstawicielem ze strony ZAMAWIAJĄCEGO w ramach realizacji niniejszej Umowy jest p </w:t>
      </w:r>
      <w:r w:rsidR="00D73322" w:rsidRPr="00F04EF6">
        <w:rPr>
          <w:rFonts w:ascii="Arial" w:eastAsia="Times New Roman" w:hAnsi="Arial" w:cs="Arial"/>
          <w:lang w:eastAsia="pl-PL"/>
        </w:rPr>
        <w:t>Magdalena Lipska</w:t>
      </w:r>
      <w:r w:rsidRPr="00F04EF6">
        <w:rPr>
          <w:rFonts w:ascii="Arial" w:eastAsia="Times New Roman" w:hAnsi="Arial" w:cs="Arial"/>
          <w:lang w:eastAsia="pl-PL"/>
        </w:rPr>
        <w:t xml:space="preserve">, tel. </w:t>
      </w:r>
      <w:r w:rsidR="00F04EF6">
        <w:rPr>
          <w:rFonts w:ascii="Arial" w:eastAsia="Times New Roman" w:hAnsi="Arial" w:cs="Arial"/>
          <w:lang w:eastAsia="pl-PL"/>
        </w:rPr>
        <w:t xml:space="preserve">+48 </w:t>
      </w:r>
      <w:r w:rsidR="00D73322" w:rsidRPr="00F04EF6">
        <w:rPr>
          <w:rFonts w:ascii="Arial" w:eastAsia="Times New Roman" w:hAnsi="Arial" w:cs="Arial"/>
          <w:lang w:eastAsia="pl-PL"/>
        </w:rPr>
        <w:t>668 494 184</w:t>
      </w:r>
      <w:r w:rsidRPr="00F04EF6">
        <w:rPr>
          <w:rFonts w:ascii="Arial" w:eastAsia="Times New Roman" w:hAnsi="Arial" w:cs="Arial"/>
          <w:lang w:eastAsia="pl-PL"/>
        </w:rPr>
        <w:t xml:space="preserve">, email: </w:t>
      </w:r>
      <w:r w:rsidR="00D73322" w:rsidRPr="00F04EF6">
        <w:rPr>
          <w:rFonts w:ascii="Arial" w:eastAsia="Times New Roman" w:hAnsi="Arial" w:cs="Arial"/>
          <w:lang w:eastAsia="pl-PL"/>
        </w:rPr>
        <w:t>mlipska</w:t>
      </w:r>
      <w:r w:rsidRPr="00F04EF6">
        <w:rPr>
          <w:rFonts w:ascii="Arial" w:eastAsia="Times New Roman" w:hAnsi="Arial" w:cs="Arial"/>
          <w:lang w:eastAsia="pl-PL"/>
        </w:rPr>
        <w:t>@skm.pkp.pl.</w:t>
      </w:r>
    </w:p>
    <w:p w14:paraId="3D669F63" w14:textId="77777777" w:rsidR="00832A6D" w:rsidRPr="00F04EF6" w:rsidRDefault="00832A6D" w:rsidP="00556DF8">
      <w:pPr>
        <w:numPr>
          <w:ilvl w:val="0"/>
          <w:numId w:val="11"/>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Przedstawicielem ze strony WYKONAWCY w ramach realizacji niniejszej Umowy jest p. ………………………………, tel. ………………………, email: …………………………………</w:t>
      </w:r>
    </w:p>
    <w:p w14:paraId="24FD62EC" w14:textId="77777777" w:rsidR="00832A6D" w:rsidRPr="00F04EF6" w:rsidRDefault="00832A6D" w:rsidP="00832A6D">
      <w:pPr>
        <w:spacing w:after="0" w:line="276" w:lineRule="auto"/>
        <w:ind w:left="284"/>
        <w:jc w:val="both"/>
        <w:rPr>
          <w:rFonts w:ascii="Arial" w:eastAsia="Times New Roman" w:hAnsi="Arial" w:cs="Arial"/>
          <w:lang w:eastAsia="pl-PL"/>
        </w:rPr>
      </w:pPr>
    </w:p>
    <w:p w14:paraId="27C8B5ED" w14:textId="6BF7A040"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w:t>
      </w:r>
      <w:r w:rsidR="005C6581" w:rsidRPr="00F04EF6">
        <w:rPr>
          <w:rFonts w:ascii="Arial" w:eastAsia="Times New Roman" w:hAnsi="Arial" w:cs="Arial"/>
          <w:b/>
          <w:bCs/>
          <w:lang w:eastAsia="pl-PL"/>
        </w:rPr>
        <w:t>6</w:t>
      </w:r>
    </w:p>
    <w:p w14:paraId="15CBAEC3" w14:textId="300D079F" w:rsidR="005C6581" w:rsidRPr="00F04EF6" w:rsidRDefault="00670B77"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lastRenderedPageBreak/>
        <w:t>WYMAGANIA</w:t>
      </w:r>
    </w:p>
    <w:p w14:paraId="74EA0941" w14:textId="58A64772" w:rsidR="005C6581" w:rsidRPr="00F04EF6" w:rsidRDefault="005C6581" w:rsidP="00771DF9">
      <w:pPr>
        <w:pStyle w:val="Akapitzlist"/>
        <w:widowControl w:val="0"/>
        <w:numPr>
          <w:ilvl w:val="6"/>
          <w:numId w:val="33"/>
        </w:numPr>
        <w:tabs>
          <w:tab w:val="left" w:pos="567"/>
        </w:tabs>
        <w:spacing w:before="120" w:after="120" w:line="240" w:lineRule="auto"/>
        <w:ind w:left="284"/>
        <w:jc w:val="both"/>
        <w:rPr>
          <w:rFonts w:ascii="Arial" w:eastAsia="Calibri" w:hAnsi="Arial" w:cs="Arial"/>
        </w:rPr>
      </w:pPr>
      <w:r w:rsidRPr="00F04EF6">
        <w:rPr>
          <w:rFonts w:ascii="Arial" w:eastAsia="Calibri" w:hAnsi="Arial" w:cs="Arial"/>
        </w:rPr>
        <w:t>Zamawiający wymaga zatrudnienia na podstawie umowy o pracę przez Wykonawcę lub Podwykonawcę (w tym dalszych Podwykonawców), osób wykonujących przedmiot zamówienia w sposób określony w art. 22 § 1 ustawy z dnia 26 czerwca 1974 r. – Kodeks pracy tj. osoby bezpośrednio uczestniczące w wykonywaniu zamówienia, które zatrudnione będą na następujących stanowiskach:</w:t>
      </w:r>
    </w:p>
    <w:p w14:paraId="52A9980A" w14:textId="77777777" w:rsidR="005C6581" w:rsidRPr="00F04EF6" w:rsidRDefault="005C6581" w:rsidP="00771DF9">
      <w:pPr>
        <w:pStyle w:val="Akapitzlist"/>
        <w:widowControl w:val="0"/>
        <w:numPr>
          <w:ilvl w:val="0"/>
          <w:numId w:val="36"/>
        </w:numPr>
        <w:tabs>
          <w:tab w:val="left" w:pos="709"/>
        </w:tabs>
        <w:spacing w:before="120" w:after="120" w:line="240" w:lineRule="auto"/>
        <w:ind w:left="1134" w:hanging="567"/>
        <w:jc w:val="both"/>
        <w:rPr>
          <w:rFonts w:ascii="Arial" w:hAnsi="Arial" w:cs="Arial"/>
        </w:rPr>
      </w:pPr>
      <w:r w:rsidRPr="00F04EF6">
        <w:rPr>
          <w:rFonts w:ascii="Arial" w:hAnsi="Arial" w:cs="Arial"/>
        </w:rPr>
        <w:t>Kierowca kat. C,</w:t>
      </w:r>
    </w:p>
    <w:p w14:paraId="3973FDBA" w14:textId="4542EF14" w:rsidR="005C6581" w:rsidRPr="00F04EF6" w:rsidRDefault="005C6581" w:rsidP="00771DF9">
      <w:pPr>
        <w:pStyle w:val="Akapitzlist"/>
        <w:widowControl w:val="0"/>
        <w:numPr>
          <w:ilvl w:val="0"/>
          <w:numId w:val="36"/>
        </w:numPr>
        <w:tabs>
          <w:tab w:val="left" w:pos="709"/>
        </w:tabs>
        <w:spacing w:before="120" w:after="120" w:line="240" w:lineRule="auto"/>
        <w:ind w:left="1134" w:hanging="567"/>
        <w:jc w:val="both"/>
        <w:rPr>
          <w:rFonts w:ascii="Arial" w:hAnsi="Arial" w:cs="Arial"/>
        </w:rPr>
      </w:pPr>
      <w:r w:rsidRPr="00F04EF6">
        <w:rPr>
          <w:rFonts w:ascii="Arial" w:hAnsi="Arial" w:cs="Arial"/>
        </w:rPr>
        <w:t>Kierowca kat. B,</w:t>
      </w:r>
    </w:p>
    <w:p w14:paraId="632065FF" w14:textId="4C6A21AF" w:rsidR="005C6581" w:rsidRPr="00F04EF6" w:rsidRDefault="005C6581" w:rsidP="00771DF9">
      <w:pPr>
        <w:pStyle w:val="Akapitzlist"/>
        <w:widowControl w:val="0"/>
        <w:numPr>
          <w:ilvl w:val="0"/>
          <w:numId w:val="36"/>
        </w:numPr>
        <w:tabs>
          <w:tab w:val="left" w:pos="709"/>
        </w:tabs>
        <w:spacing w:before="120" w:after="120" w:line="240" w:lineRule="auto"/>
        <w:ind w:left="1134" w:hanging="567"/>
        <w:jc w:val="both"/>
        <w:rPr>
          <w:rFonts w:ascii="Arial" w:hAnsi="Arial" w:cs="Arial"/>
        </w:rPr>
      </w:pPr>
      <w:r w:rsidRPr="00F04EF6">
        <w:rPr>
          <w:rFonts w:ascii="Arial" w:hAnsi="Arial" w:cs="Arial"/>
        </w:rPr>
        <w:t>Dyspozytor</w:t>
      </w:r>
    </w:p>
    <w:p w14:paraId="055D8B10" w14:textId="77777777" w:rsidR="005C6581" w:rsidRPr="00F04EF6" w:rsidRDefault="005C6581" w:rsidP="00771DF9">
      <w:pPr>
        <w:pStyle w:val="Akapitzlist"/>
        <w:widowControl w:val="0"/>
        <w:numPr>
          <w:ilvl w:val="6"/>
          <w:numId w:val="33"/>
        </w:numPr>
        <w:tabs>
          <w:tab w:val="left" w:pos="567"/>
        </w:tabs>
        <w:spacing w:before="120" w:after="120" w:line="240" w:lineRule="auto"/>
        <w:ind w:left="284"/>
        <w:jc w:val="both"/>
        <w:rPr>
          <w:rFonts w:ascii="Arial" w:eastAsia="Calibri" w:hAnsi="Arial" w:cs="Arial"/>
        </w:rPr>
      </w:pPr>
      <w:r w:rsidRPr="00F04EF6">
        <w:rPr>
          <w:rFonts w:ascii="Arial" w:eastAsia="Calibri" w:hAnsi="Arial" w:cs="Arial"/>
        </w:rPr>
        <w:t xml:space="preserve">W trakcie realizacji zamówienia ZAMAWIAJĄCY uprawniony jest do wykonywania czynności kontrolnych wobec WYKONAWCY odnośnie spełniania przez WYKONAWCĘ lub Podwykonawcę wymogu zatrudnienia na podstawie umowy o pracę osób wykonujących wskazane w ust. 1 czynności. ZAMAWIAJĄCY uprawniony jest w szczególności do: </w:t>
      </w:r>
    </w:p>
    <w:p w14:paraId="70ACA8B2" w14:textId="77777777" w:rsidR="005C6581" w:rsidRPr="00F04EF6" w:rsidRDefault="005C6581" w:rsidP="00771DF9">
      <w:pPr>
        <w:numPr>
          <w:ilvl w:val="0"/>
          <w:numId w:val="34"/>
        </w:numPr>
        <w:spacing w:after="120" w:line="240" w:lineRule="auto"/>
        <w:ind w:left="993" w:hanging="426"/>
        <w:contextualSpacing/>
        <w:jc w:val="both"/>
        <w:rPr>
          <w:rFonts w:ascii="Arial" w:eastAsia="Calibri" w:hAnsi="Arial" w:cs="Arial"/>
        </w:rPr>
      </w:pPr>
      <w:r w:rsidRPr="00F04EF6">
        <w:rPr>
          <w:rFonts w:ascii="Arial" w:eastAsia="Calibri" w:hAnsi="Arial" w:cs="Arial"/>
        </w:rPr>
        <w:t>żądania oświadczeń i dokumentów w zakresie potwierdzenia spełniania ww. wymogów i dokonywania ich oceny,</w:t>
      </w:r>
    </w:p>
    <w:p w14:paraId="2AD0A43C" w14:textId="77777777" w:rsidR="005C6581" w:rsidRPr="00F04EF6" w:rsidRDefault="005C6581" w:rsidP="00771DF9">
      <w:pPr>
        <w:numPr>
          <w:ilvl w:val="0"/>
          <w:numId w:val="34"/>
        </w:numPr>
        <w:spacing w:after="0" w:line="240" w:lineRule="auto"/>
        <w:ind w:left="993" w:hanging="426"/>
        <w:contextualSpacing/>
        <w:jc w:val="both"/>
        <w:rPr>
          <w:rFonts w:ascii="Arial" w:eastAsia="Calibri" w:hAnsi="Arial" w:cs="Arial"/>
        </w:rPr>
      </w:pPr>
      <w:r w:rsidRPr="00F04EF6">
        <w:rPr>
          <w:rFonts w:ascii="Arial" w:eastAsia="Calibri" w:hAnsi="Arial" w:cs="Arial"/>
        </w:rPr>
        <w:t>żądania wyjaśnień w przypadku wątpliwości w zakresie potwierdzenia spełniania ww. wymogów,</w:t>
      </w:r>
    </w:p>
    <w:p w14:paraId="2139571C" w14:textId="27D1FACA" w:rsidR="005C6581" w:rsidRPr="00F04EF6" w:rsidRDefault="005C6581" w:rsidP="00771DF9">
      <w:pPr>
        <w:numPr>
          <w:ilvl w:val="0"/>
          <w:numId w:val="34"/>
        </w:numPr>
        <w:spacing w:after="0" w:line="240" w:lineRule="auto"/>
        <w:ind w:left="993" w:hanging="426"/>
        <w:contextualSpacing/>
        <w:jc w:val="both"/>
        <w:rPr>
          <w:rFonts w:ascii="Arial" w:eastAsia="Calibri" w:hAnsi="Arial" w:cs="Arial"/>
        </w:rPr>
      </w:pPr>
      <w:r w:rsidRPr="00F04EF6">
        <w:rPr>
          <w:rFonts w:ascii="Arial" w:eastAsia="Calibri" w:hAnsi="Arial" w:cs="Arial"/>
        </w:rPr>
        <w:t>przeprowadzania kontroli na miejscu wykonywania świadczenia.</w:t>
      </w:r>
    </w:p>
    <w:p w14:paraId="3D8EE83B" w14:textId="77777777" w:rsidR="005C6581" w:rsidRPr="00F04EF6" w:rsidRDefault="005C6581" w:rsidP="005C6581">
      <w:pPr>
        <w:spacing w:after="0" w:line="240" w:lineRule="auto"/>
        <w:ind w:left="993"/>
        <w:contextualSpacing/>
        <w:jc w:val="both"/>
        <w:rPr>
          <w:rFonts w:ascii="Arial" w:eastAsia="Calibri" w:hAnsi="Arial" w:cs="Arial"/>
        </w:rPr>
      </w:pPr>
    </w:p>
    <w:p w14:paraId="2FCF8153" w14:textId="77777777" w:rsidR="005C6581" w:rsidRPr="00F04EF6" w:rsidRDefault="005C6581" w:rsidP="00771DF9">
      <w:pPr>
        <w:pStyle w:val="Akapitzlist"/>
        <w:numPr>
          <w:ilvl w:val="0"/>
          <w:numId w:val="37"/>
        </w:numPr>
        <w:tabs>
          <w:tab w:val="left" w:pos="0"/>
          <w:tab w:val="left" w:pos="142"/>
        </w:tabs>
        <w:spacing w:after="0" w:line="240" w:lineRule="auto"/>
        <w:ind w:left="284" w:hanging="284"/>
        <w:jc w:val="both"/>
        <w:rPr>
          <w:rFonts w:ascii="Arial" w:eastAsia="Calibri" w:hAnsi="Arial" w:cs="Arial"/>
        </w:rPr>
      </w:pPr>
      <w:r w:rsidRPr="00F04EF6">
        <w:rPr>
          <w:rFonts w:ascii="Arial" w:eastAsia="Calibri" w:hAnsi="Arial" w:cs="Arial"/>
        </w:rPr>
        <w:t>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ust.1 czynności w trakcie realizacji Umowy:</w:t>
      </w:r>
    </w:p>
    <w:p w14:paraId="46A110D0" w14:textId="77777777" w:rsidR="005C6581" w:rsidRPr="00F04EF6" w:rsidRDefault="005C6581" w:rsidP="00771DF9">
      <w:pPr>
        <w:numPr>
          <w:ilvl w:val="0"/>
          <w:numId w:val="35"/>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14:paraId="2C0ED63A" w14:textId="77777777" w:rsidR="005C6581" w:rsidRPr="00F04EF6" w:rsidRDefault="005C6581" w:rsidP="00771DF9">
      <w:pPr>
        <w:numPr>
          <w:ilvl w:val="0"/>
          <w:numId w:val="35"/>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o ochronie danych osobowych (tj. w szczególności </w:t>
      </w:r>
      <w:r w:rsidRPr="00F04EF6">
        <w:rPr>
          <w:rStyle w:val="Zakotwiczenieprzypisudolnego"/>
          <w:rFonts w:ascii="Arial" w:eastAsia="Calibri" w:hAnsi="Arial" w:cs="Arial"/>
        </w:rPr>
        <w:footnoteReference w:id="1"/>
      </w:r>
      <w:r w:rsidRPr="00F04EF6">
        <w:rPr>
          <w:rFonts w:ascii="Arial" w:eastAsia="Calibri" w:hAnsi="Arial" w:cs="Arial"/>
          <w:vertAlign w:val="superscript"/>
        </w:rPr>
        <w:t xml:space="preserve"> </w:t>
      </w:r>
      <w:r w:rsidRPr="00F04EF6">
        <w:rPr>
          <w:rFonts w:ascii="Arial" w:eastAsia="Calibri" w:hAnsi="Arial" w:cs="Arial"/>
        </w:rPr>
        <w:t xml:space="preserve">bez adresów, nr PESEL pracowników). Imię i nazwisko pracownika nie podlega </w:t>
      </w:r>
      <w:proofErr w:type="spellStart"/>
      <w:r w:rsidRPr="00F04EF6">
        <w:rPr>
          <w:rFonts w:ascii="Arial" w:eastAsia="Calibri" w:hAnsi="Arial" w:cs="Arial"/>
        </w:rPr>
        <w:t>anonimizacji</w:t>
      </w:r>
      <w:proofErr w:type="spellEnd"/>
      <w:r w:rsidRPr="00F04EF6">
        <w:rPr>
          <w:rFonts w:ascii="Arial" w:eastAsia="Calibri" w:hAnsi="Arial" w:cs="Arial"/>
        </w:rPr>
        <w:t>. Informacje takie jak: data zawarcia umowy, rodzaj umowy o pracę i wymiar etatu powinny być możliwe do zidentyfikowania;</w:t>
      </w:r>
    </w:p>
    <w:p w14:paraId="503D40AB" w14:textId="77777777" w:rsidR="005C6581" w:rsidRPr="00F04EF6" w:rsidRDefault="005C6581" w:rsidP="00771DF9">
      <w:pPr>
        <w:numPr>
          <w:ilvl w:val="0"/>
          <w:numId w:val="35"/>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zaświadczenie właściwego oddziału ZUS, potwierdzające opłacanie przez WYKONAWCĘ lub Podwykonawcę składek na ubezpieczenia społeczne i zdrowotne z tytułu zatrudnienia na podstawie umów o pracę za ostatni okres rozliczeniowy;</w:t>
      </w:r>
    </w:p>
    <w:p w14:paraId="58E6B28B" w14:textId="77777777" w:rsidR="005C6581" w:rsidRPr="00F04EF6" w:rsidRDefault="005C6581" w:rsidP="00771DF9">
      <w:pPr>
        <w:numPr>
          <w:ilvl w:val="0"/>
          <w:numId w:val="35"/>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 xml:space="preserve">poświadczoną za zgodność z oryginałem odpowiednio przez WYKONAWCĘ lub Podwykonawcę kopię dowodu potwierdzającego zgłoszenie pracownika przez pracodawcę do ubezpieczeń, zanonimizowaną w sposób zapewniający ochronę </w:t>
      </w:r>
      <w:r w:rsidRPr="00F04EF6">
        <w:rPr>
          <w:rFonts w:ascii="Arial" w:eastAsia="Calibri" w:hAnsi="Arial" w:cs="Arial"/>
        </w:rPr>
        <w:lastRenderedPageBreak/>
        <w:t xml:space="preserve">danych osobowych pracowników, zgodnie z przepisami ustawy z dnia 29 sierpnia 1997 r. o ochronie danych osobowych. Imię i nazwisko pracownika nie podlega </w:t>
      </w:r>
      <w:proofErr w:type="spellStart"/>
      <w:r w:rsidRPr="00F04EF6">
        <w:rPr>
          <w:rFonts w:ascii="Arial" w:eastAsia="Calibri" w:hAnsi="Arial" w:cs="Arial"/>
        </w:rPr>
        <w:t>anonimizacji</w:t>
      </w:r>
      <w:proofErr w:type="spellEnd"/>
      <w:r w:rsidRPr="00F04EF6">
        <w:rPr>
          <w:rFonts w:ascii="Arial" w:eastAsia="Calibri" w:hAnsi="Arial" w:cs="Arial"/>
        </w:rPr>
        <w:t>.</w:t>
      </w:r>
    </w:p>
    <w:p w14:paraId="255C50D8" w14:textId="77777777" w:rsidR="005C6581" w:rsidRPr="00F04EF6" w:rsidRDefault="005C6581" w:rsidP="00771DF9">
      <w:pPr>
        <w:numPr>
          <w:ilvl w:val="0"/>
          <w:numId w:val="38"/>
        </w:numPr>
        <w:tabs>
          <w:tab w:val="left" w:pos="0"/>
          <w:tab w:val="left" w:pos="142"/>
        </w:tabs>
        <w:spacing w:before="120" w:after="120" w:line="240" w:lineRule="auto"/>
        <w:ind w:left="284" w:hanging="284"/>
        <w:jc w:val="both"/>
        <w:rPr>
          <w:rFonts w:ascii="Arial" w:eastAsia="Calibri" w:hAnsi="Arial" w:cs="Arial"/>
        </w:rPr>
      </w:pPr>
      <w:r w:rsidRPr="00F04EF6">
        <w:rPr>
          <w:rFonts w:ascii="Arial" w:eastAsia="Calibri" w:hAnsi="Arial" w:cs="Arial"/>
        </w:rPr>
        <w:t xml:space="preserve">Z tytułu niespełnienia przez WYKONAWCĘ lub Podwykonawcę wymogu zatrudnienia na podstawie umowy o pracę osób wykonujących wskazane w ust.1 czynności ZAMAWIAJĄCY przewiduje sankcję w postaci obowiązku zapłaty przez wykonawcę kary umownej w wysokości określonej w Umowie.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1 czynności. </w:t>
      </w:r>
    </w:p>
    <w:p w14:paraId="619639D8" w14:textId="77777777" w:rsidR="005C6581" w:rsidRPr="00F04EF6" w:rsidRDefault="005C6581" w:rsidP="00771DF9">
      <w:pPr>
        <w:numPr>
          <w:ilvl w:val="0"/>
          <w:numId w:val="38"/>
        </w:numPr>
        <w:tabs>
          <w:tab w:val="left" w:pos="0"/>
          <w:tab w:val="left" w:pos="142"/>
        </w:tabs>
        <w:spacing w:before="120" w:after="120" w:line="240" w:lineRule="auto"/>
        <w:ind w:left="425" w:hanging="425"/>
        <w:jc w:val="both"/>
        <w:rPr>
          <w:rFonts w:ascii="Arial" w:eastAsia="Calibri" w:hAnsi="Arial" w:cs="Arial"/>
        </w:rPr>
      </w:pPr>
      <w:r w:rsidRPr="00F04EF6">
        <w:rPr>
          <w:rFonts w:ascii="Arial" w:eastAsia="Calibri" w:hAnsi="Arial" w:cs="Arial"/>
        </w:rPr>
        <w:t>W przypadku uzasadnionych wątpliwości co do przestrzegania prawa pracy przez WYKONAWCĘ lub Podwykonawcę, ZAMAWIAJĄCY może zwrócić się o przeprowadzenie kontroli przez Państwową Inspekcję Pracy.</w:t>
      </w:r>
    </w:p>
    <w:p w14:paraId="767B5A03" w14:textId="77777777" w:rsidR="005C6581" w:rsidRPr="00F04EF6" w:rsidRDefault="005C6581" w:rsidP="00832A6D">
      <w:pPr>
        <w:spacing w:after="0" w:line="276" w:lineRule="auto"/>
        <w:jc w:val="center"/>
        <w:rPr>
          <w:rFonts w:ascii="Arial" w:eastAsia="Times New Roman" w:hAnsi="Arial" w:cs="Arial"/>
          <w:b/>
          <w:bCs/>
          <w:lang w:eastAsia="pl-PL"/>
        </w:rPr>
      </w:pPr>
    </w:p>
    <w:p w14:paraId="15B17D9F" w14:textId="77777777" w:rsidR="00832A6D" w:rsidRPr="00F04EF6" w:rsidRDefault="00832A6D" w:rsidP="00832A6D">
      <w:pPr>
        <w:spacing w:after="0" w:line="276" w:lineRule="auto"/>
        <w:ind w:left="720"/>
        <w:jc w:val="both"/>
        <w:rPr>
          <w:rFonts w:ascii="Arial" w:eastAsia="Times New Roman" w:hAnsi="Arial" w:cs="Arial"/>
          <w:lang w:eastAsia="pl-PL"/>
        </w:rPr>
      </w:pPr>
    </w:p>
    <w:p w14:paraId="397401C7" w14:textId="77777777" w:rsidR="00832A6D" w:rsidRPr="00F04EF6" w:rsidRDefault="00832A6D" w:rsidP="00832A6D">
      <w:pPr>
        <w:spacing w:after="0" w:line="276" w:lineRule="auto"/>
        <w:jc w:val="both"/>
        <w:rPr>
          <w:rFonts w:ascii="Arial" w:eastAsia="Times New Roman" w:hAnsi="Arial" w:cs="Arial"/>
          <w:lang w:eastAsia="pl-PL"/>
        </w:rPr>
      </w:pPr>
    </w:p>
    <w:p w14:paraId="31D5D3E2" w14:textId="30079145" w:rsidR="00832A6D" w:rsidRPr="00F04EF6" w:rsidRDefault="00832A6D" w:rsidP="00670B77">
      <w:pPr>
        <w:spacing w:after="0" w:line="276" w:lineRule="auto"/>
        <w:ind w:left="284"/>
        <w:jc w:val="center"/>
        <w:rPr>
          <w:rFonts w:ascii="Arial" w:eastAsia="Times New Roman" w:hAnsi="Arial" w:cs="Arial"/>
          <w:b/>
          <w:bCs/>
          <w:lang w:eastAsia="pl-PL"/>
        </w:rPr>
      </w:pPr>
      <w:r w:rsidRPr="00F04EF6">
        <w:rPr>
          <w:rFonts w:ascii="Arial" w:eastAsia="Times New Roman" w:hAnsi="Arial" w:cs="Arial"/>
          <w:b/>
          <w:bCs/>
          <w:lang w:eastAsia="pl-PL"/>
        </w:rPr>
        <w:t>§</w:t>
      </w:r>
      <w:r w:rsidR="00B167D6" w:rsidRPr="00F04EF6">
        <w:rPr>
          <w:rFonts w:ascii="Arial" w:eastAsia="Times New Roman" w:hAnsi="Arial" w:cs="Arial"/>
          <w:b/>
          <w:bCs/>
          <w:lang w:eastAsia="pl-PL"/>
        </w:rPr>
        <w:t>7</w:t>
      </w:r>
    </w:p>
    <w:p w14:paraId="081F7528" w14:textId="2F6D88D6" w:rsidR="005D77B6" w:rsidRPr="00F04EF6" w:rsidRDefault="005D77B6"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OCHRONA DANYCH OSOBOWYCH</w:t>
      </w:r>
    </w:p>
    <w:p w14:paraId="732E63A9" w14:textId="15846C99"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bookmarkStart w:id="8" w:name="_Hlk71101523"/>
      <w:bookmarkStart w:id="9" w:name="_Hlk72136564"/>
      <w:r w:rsidRPr="00F04EF6">
        <w:rPr>
          <w:rFonts w:ascii="Arial" w:eastAsia="Times New Roman" w:hAnsi="Arial" w:cs="Arial"/>
          <w:bCs/>
          <w:iCs/>
          <w:lang w:eastAsia="pl-PL"/>
        </w:rPr>
        <w:t xml:space="preserve">Zgodnie z art. 13,14 ust. 1 i ust. 2 Rozporządzenia Parlamentu Europejskiego i Rady (UE) 2016/679 z dnia 27 kwietnia 2016 r. (ogólnego Rozporządzenia o ochronie danych osobowych) STRONY informują, że są Administratorami danych osobowych osób reprezentujących STRONY niniejszej Umowy oraz osób wskazanych w § </w:t>
      </w:r>
      <w:r w:rsidR="00331738">
        <w:rPr>
          <w:rFonts w:ascii="Arial" w:eastAsia="Times New Roman" w:hAnsi="Arial" w:cs="Arial"/>
          <w:bCs/>
          <w:iCs/>
          <w:lang w:eastAsia="pl-PL"/>
        </w:rPr>
        <w:t>5</w:t>
      </w:r>
      <w:r w:rsidRPr="00F04EF6">
        <w:rPr>
          <w:rFonts w:ascii="Arial" w:eastAsia="Times New Roman" w:hAnsi="Arial" w:cs="Arial"/>
          <w:bCs/>
          <w:iCs/>
          <w:lang w:eastAsia="pl-PL"/>
        </w:rPr>
        <w:t xml:space="preserve">  Umowy. Dane kontaktowe do Administratorów:</w:t>
      </w:r>
    </w:p>
    <w:p w14:paraId="55B22D13" w14:textId="77777777"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PKP Szybka Kolej Miejska w Trójmieście  Sp. z o.o.  z siedzibą przy ul. Morskiej </w:t>
      </w:r>
      <w:smartTag w:uri="urn:schemas-microsoft-com:office:smarttags" w:element="metricconverter">
        <w:smartTagPr>
          <w:attr w:name="ProductID" w:val="350 a"/>
        </w:smartTagPr>
        <w:r w:rsidRPr="00F04EF6">
          <w:rPr>
            <w:rFonts w:ascii="Arial" w:eastAsia="Times New Roman" w:hAnsi="Arial" w:cs="Arial"/>
            <w:bCs/>
            <w:iCs/>
            <w:lang w:eastAsia="pl-PL"/>
          </w:rPr>
          <w:t>350 A</w:t>
        </w:r>
      </w:smartTag>
      <w:r w:rsidRPr="00F04EF6">
        <w:rPr>
          <w:rFonts w:ascii="Arial" w:eastAsia="Times New Roman" w:hAnsi="Arial" w:cs="Arial"/>
          <w:bCs/>
          <w:iCs/>
          <w:lang w:eastAsia="pl-PL"/>
        </w:rPr>
        <w:t>, 81-002 Gdynia, mail skm@skm.pkp.pl;</w:t>
      </w:r>
    </w:p>
    <w:p w14:paraId="2F781449" w14:textId="4FA1F655" w:rsidR="00832A6D" w:rsidRPr="00F04EF6" w:rsidRDefault="00615D03"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w:t>
      </w:r>
    </w:p>
    <w:p w14:paraId="2CAEFAF4" w14:textId="76EEC30C"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Administratorzy wyznaczyli  Inspektorów ochrony danych</w:t>
      </w:r>
      <w:r w:rsidR="00331738">
        <w:rPr>
          <w:rFonts w:ascii="Arial" w:eastAsia="Times New Roman" w:hAnsi="Arial" w:cs="Arial"/>
          <w:bCs/>
          <w:iCs/>
          <w:lang w:eastAsia="pl-PL"/>
        </w:rPr>
        <w:t>,</w:t>
      </w:r>
      <w:r w:rsidRPr="00F04EF6">
        <w:rPr>
          <w:rFonts w:ascii="Arial" w:eastAsia="Times New Roman" w:hAnsi="Arial" w:cs="Arial"/>
          <w:bCs/>
          <w:iCs/>
          <w:lang w:eastAsia="pl-PL"/>
        </w:rPr>
        <w:t xml:space="preserve">  z którymi można się skontaktować</w:t>
      </w:r>
      <w:r w:rsidR="00D76BA2" w:rsidRPr="00F04EF6">
        <w:rPr>
          <w:rFonts w:ascii="Arial" w:eastAsia="Times New Roman" w:hAnsi="Arial" w:cs="Arial"/>
          <w:bCs/>
          <w:iCs/>
          <w:lang w:eastAsia="pl-PL"/>
        </w:rPr>
        <w:t xml:space="preserve"> odpowiednio</w:t>
      </w:r>
      <w:r w:rsidRPr="00F04EF6">
        <w:rPr>
          <w:rFonts w:ascii="Arial" w:eastAsia="Times New Roman" w:hAnsi="Arial" w:cs="Arial"/>
          <w:bCs/>
          <w:iCs/>
          <w:lang w:eastAsia="pl-PL"/>
        </w:rPr>
        <w:t>:</w:t>
      </w:r>
    </w:p>
    <w:p w14:paraId="4FDE3297" w14:textId="153DC3B1"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pisząc na adres e-</w:t>
      </w:r>
      <w:r w:rsidR="00615D03" w:rsidRPr="00F04EF6">
        <w:rPr>
          <w:rFonts w:ascii="Arial" w:eastAsia="Times New Roman" w:hAnsi="Arial" w:cs="Arial"/>
          <w:bCs/>
          <w:iCs/>
          <w:lang w:eastAsia="pl-PL"/>
        </w:rPr>
        <w:t>mail:</w:t>
      </w:r>
      <w:r w:rsidRPr="00F04EF6">
        <w:rPr>
          <w:rFonts w:ascii="Arial" w:eastAsia="Times New Roman" w:hAnsi="Arial" w:cs="Arial"/>
          <w:bCs/>
          <w:iCs/>
          <w:lang w:eastAsia="pl-PL"/>
        </w:rPr>
        <w:t xml:space="preserve"> </w:t>
      </w:r>
      <w:hyperlink r:id="rId10" w:history="1">
        <w:r w:rsidRPr="00F04EF6">
          <w:rPr>
            <w:rStyle w:val="Hipercze"/>
            <w:rFonts w:ascii="Arial" w:eastAsia="Times New Roman" w:hAnsi="Arial" w:cs="Arial"/>
            <w:bCs/>
            <w:iCs/>
            <w:lang w:eastAsia="pl-PL"/>
          </w:rPr>
          <w:t>daneosobowe@skm.pkp.pl</w:t>
        </w:r>
      </w:hyperlink>
      <w:r w:rsidRPr="00F04EF6">
        <w:rPr>
          <w:rFonts w:ascii="Arial" w:eastAsia="Times New Roman" w:hAnsi="Arial" w:cs="Arial"/>
          <w:bCs/>
          <w:iCs/>
          <w:lang w:eastAsia="pl-PL"/>
        </w:rPr>
        <w:t xml:space="preserve"> lub telefonicznie</w:t>
      </w:r>
      <w:r w:rsidR="00615D03" w:rsidRPr="00F04EF6">
        <w:rPr>
          <w:rFonts w:ascii="Arial" w:eastAsia="Times New Roman" w:hAnsi="Arial" w:cs="Arial"/>
          <w:bCs/>
          <w:iCs/>
          <w:lang w:eastAsia="pl-PL"/>
        </w:rPr>
        <w:t>:</w:t>
      </w:r>
      <w:r w:rsidRPr="00F04EF6">
        <w:rPr>
          <w:rFonts w:ascii="Arial" w:eastAsia="Times New Roman" w:hAnsi="Arial" w:cs="Arial"/>
          <w:bCs/>
          <w:iCs/>
          <w:lang w:eastAsia="pl-PL"/>
        </w:rPr>
        <w:t xml:space="preserve"> 58 721 29 69;</w:t>
      </w:r>
    </w:p>
    <w:p w14:paraId="1A479D6E" w14:textId="601E32CD"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pisząc na adres e- mail</w:t>
      </w:r>
      <w:r w:rsidR="00615D03" w:rsidRPr="00F04EF6">
        <w:rPr>
          <w:rFonts w:ascii="Arial" w:eastAsia="Times New Roman" w:hAnsi="Arial" w:cs="Arial"/>
          <w:bCs/>
          <w:iCs/>
          <w:lang w:eastAsia="pl-PL"/>
        </w:rPr>
        <w:t>:…………………..</w:t>
      </w:r>
      <w:r w:rsidRPr="00F04EF6">
        <w:rPr>
          <w:rFonts w:ascii="Arial" w:eastAsia="Times New Roman" w:hAnsi="Arial" w:cs="Arial"/>
          <w:bCs/>
          <w:iCs/>
          <w:lang w:eastAsia="pl-PL"/>
        </w:rPr>
        <w:t xml:space="preserve"> lub telefonicznie</w:t>
      </w:r>
      <w:r w:rsidR="00615D03" w:rsidRPr="00F04EF6">
        <w:rPr>
          <w:rFonts w:ascii="Arial" w:eastAsia="Times New Roman" w:hAnsi="Arial" w:cs="Arial"/>
          <w:bCs/>
          <w:iCs/>
          <w:lang w:eastAsia="pl-PL"/>
        </w:rPr>
        <w:t>:………………………….</w:t>
      </w:r>
      <w:r w:rsidRPr="00F04EF6">
        <w:rPr>
          <w:rFonts w:ascii="Arial" w:eastAsia="Times New Roman" w:hAnsi="Arial" w:cs="Arial"/>
          <w:bCs/>
          <w:iCs/>
          <w:lang w:eastAsia="pl-PL"/>
        </w:rPr>
        <w:t>.</w:t>
      </w:r>
    </w:p>
    <w:p w14:paraId="486F3EE1"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Dane osobowe  przetwarzane w oparciu o niniejszą Umowę przetwarzane będą w celu jej zawarcia i realizacji, na podstawie:</w:t>
      </w:r>
    </w:p>
    <w:p w14:paraId="6ECC273C" w14:textId="77777777"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art. 6 ust. 1 lit. b RODO wobec osób reprezentujących STRONY,</w:t>
      </w:r>
    </w:p>
    <w:p w14:paraId="290A1F69" w14:textId="77777777"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art. 6 ust. 1 lit. c RODO wobec osób, których STRONY wyznaczyły do realizacji zapisów niniejszej Umowy; </w:t>
      </w:r>
    </w:p>
    <w:p w14:paraId="0463C74E" w14:textId="77777777" w:rsidR="00832A6D" w:rsidRPr="00F04EF6" w:rsidRDefault="00832A6D" w:rsidP="00771DF9">
      <w:pPr>
        <w:numPr>
          <w:ilvl w:val="1"/>
          <w:numId w:val="12"/>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art. 6 ust. 1 lit. f RODO (prawnie uzasadniony interes administratora) dotyczy, realizacji zapisów Umowy oraz możliwości dochodzenia ewentualnych roszczeń                                                  w związku z niezrealizowaniem zapisów niniejszej Umowy.   </w:t>
      </w:r>
    </w:p>
    <w:p w14:paraId="02E1ABBE"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Administratorzy informują, że dane osobowe udostępniane będą innym podmiotom z którymi zawarto Umowy powierzenia, państwowym służbom kontrolnym, kancelarii prawnej obsługującej  administratora.</w:t>
      </w:r>
    </w:p>
    <w:p w14:paraId="2686588A"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Dane osobowe będą przechowywane do czasu upływu terminu przedawnienia roszczeń mogących wynikać z Umowy lub terminów przekazania dokumentacji do Archiwum, jak również nie będą przekazywane do państwa trzeciego lub organizacji międzynarodowej w rozumieniu RODO.</w:t>
      </w:r>
    </w:p>
    <w:p w14:paraId="0AFF68AD"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lastRenderedPageBreak/>
        <w:t>Osoby wskazane w ust. 1 mają prawo dostępu do treści swoich danych oraz prawo ich sprostowania, usunięcia, ograniczenia przetwarzania, prawo do przenoszenia danych, prawo wniesienia sprzeciwu.</w:t>
      </w:r>
    </w:p>
    <w:p w14:paraId="035F645B"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Osoby wskazane w ust. 1 mają prawo wniesienia skargi do organu nadzorczego, Prezesa Urzędu Ochrony Danych Osobowych, gdy uznają że przetwarzanie danych osobowych narusza przepisy w/w Rozporządzenia - https://uodo.gov.pl/pl/83/155.</w:t>
      </w:r>
    </w:p>
    <w:p w14:paraId="7D99B0AD"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Dane osobowe nie będą przetwarzane w sposób zautomatyzowany, w tym nie będą podlegały profilowaniu w rozumieniu RODO.</w:t>
      </w:r>
    </w:p>
    <w:p w14:paraId="0C1BD0D7" w14:textId="77777777" w:rsidR="00832A6D" w:rsidRPr="00F04EF6" w:rsidRDefault="00832A6D" w:rsidP="00771DF9">
      <w:pPr>
        <w:numPr>
          <w:ilvl w:val="0"/>
          <w:numId w:val="12"/>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 xml:space="preserve">Podanie danych osobowych wskazanych w jest warunkiem umownym zawarcia niniejszej Umowy i jej realizacji. </w:t>
      </w:r>
    </w:p>
    <w:p w14:paraId="2227827A" w14:textId="7D504B80" w:rsidR="00832A6D" w:rsidRPr="00F04EF6" w:rsidRDefault="00832A6D" w:rsidP="00771DF9">
      <w:pPr>
        <w:numPr>
          <w:ilvl w:val="0"/>
          <w:numId w:val="12"/>
        </w:numPr>
        <w:spacing w:after="0" w:line="276" w:lineRule="auto"/>
        <w:ind w:left="284" w:hanging="426"/>
        <w:jc w:val="both"/>
        <w:rPr>
          <w:rFonts w:ascii="Arial" w:eastAsia="Times New Roman" w:hAnsi="Arial" w:cs="Arial"/>
          <w:bCs/>
          <w:iCs/>
          <w:lang w:eastAsia="pl-PL"/>
        </w:rPr>
      </w:pPr>
      <w:r w:rsidRPr="00F04EF6">
        <w:rPr>
          <w:rFonts w:ascii="Arial" w:eastAsia="Times New Roman" w:hAnsi="Arial" w:cs="Arial"/>
          <w:bCs/>
          <w:iCs/>
          <w:lang w:eastAsia="pl-PL"/>
        </w:rPr>
        <w:t xml:space="preserve">STRONY mają obowiązek poinformowania osób </w:t>
      </w:r>
      <w:r w:rsidR="00D76BA2" w:rsidRPr="00F04EF6">
        <w:rPr>
          <w:rFonts w:ascii="Arial" w:eastAsia="Times New Roman" w:hAnsi="Arial" w:cs="Arial"/>
          <w:bCs/>
          <w:iCs/>
          <w:lang w:eastAsia="pl-PL"/>
        </w:rPr>
        <w:t>wskazanych w ust. 1</w:t>
      </w:r>
      <w:r w:rsidRPr="00F04EF6">
        <w:rPr>
          <w:rFonts w:ascii="Arial" w:eastAsia="Times New Roman" w:hAnsi="Arial" w:cs="Arial"/>
          <w:bCs/>
          <w:iCs/>
          <w:lang w:eastAsia="pl-PL"/>
        </w:rPr>
        <w:t xml:space="preserve"> o treści niniejszego paragrafu.</w:t>
      </w:r>
    </w:p>
    <w:bookmarkEnd w:id="8"/>
    <w:p w14:paraId="60BAE02A" w14:textId="77777777" w:rsidR="00832A6D" w:rsidRPr="00F04EF6" w:rsidRDefault="00832A6D" w:rsidP="00832A6D">
      <w:pPr>
        <w:spacing w:after="0" w:line="276" w:lineRule="auto"/>
        <w:jc w:val="both"/>
        <w:rPr>
          <w:rFonts w:ascii="Arial" w:eastAsia="Times New Roman" w:hAnsi="Arial" w:cs="Arial"/>
          <w:bCs/>
          <w:lang w:eastAsia="pl-PL"/>
        </w:rPr>
      </w:pPr>
    </w:p>
    <w:bookmarkEnd w:id="9"/>
    <w:p w14:paraId="7C368C49" w14:textId="4F8C7FD4" w:rsidR="00832A6D" w:rsidRPr="00F04EF6" w:rsidRDefault="00832A6D"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w:t>
      </w:r>
      <w:r w:rsidR="00B167D6" w:rsidRPr="00F04EF6">
        <w:rPr>
          <w:rFonts w:ascii="Arial" w:eastAsia="Times New Roman" w:hAnsi="Arial" w:cs="Arial"/>
          <w:b/>
          <w:bCs/>
          <w:lang w:eastAsia="pl-PL"/>
        </w:rPr>
        <w:t>8</w:t>
      </w:r>
    </w:p>
    <w:p w14:paraId="55BC9412" w14:textId="5C10C753" w:rsidR="00670B77" w:rsidRPr="00F04EF6" w:rsidRDefault="00670B77" w:rsidP="00832A6D">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POSTANOWIENIA KOŃCOWE</w:t>
      </w:r>
    </w:p>
    <w:p w14:paraId="0ABB96CB" w14:textId="77777777" w:rsidR="00B167D6" w:rsidRPr="00F04EF6" w:rsidRDefault="00B167D6" w:rsidP="00832A6D">
      <w:pPr>
        <w:spacing w:after="0" w:line="276" w:lineRule="auto"/>
        <w:jc w:val="center"/>
        <w:rPr>
          <w:rFonts w:ascii="Arial" w:eastAsia="Times New Roman" w:hAnsi="Arial" w:cs="Arial"/>
          <w:b/>
          <w:bCs/>
          <w:lang w:eastAsia="pl-PL"/>
        </w:rPr>
      </w:pPr>
    </w:p>
    <w:p w14:paraId="0BFB404F" w14:textId="77777777" w:rsidR="005D77B6" w:rsidRPr="00F04EF6" w:rsidRDefault="005D77B6" w:rsidP="00771DF9">
      <w:pPr>
        <w:numPr>
          <w:ilvl w:val="0"/>
          <w:numId w:val="39"/>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Wszelkie zmiany w umowie wymagają formy pisemnej w formie aneksu, pod rygorem nieważności.</w:t>
      </w:r>
    </w:p>
    <w:p w14:paraId="40DEDBEF" w14:textId="77777777" w:rsidR="005D77B6" w:rsidRPr="00F04EF6" w:rsidRDefault="005D77B6" w:rsidP="00771DF9">
      <w:pPr>
        <w:numPr>
          <w:ilvl w:val="0"/>
          <w:numId w:val="39"/>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W sprawach nie uregulowanych postanowieniami umowy mają zastosowanie przepisy prawa polskiego, a w szczególności Kodeksu cywilnego i Regulaminu udzielania przez PKP Szybka Kolej Miejska w Trójmieście Sp. z o.o. zamówień sektorowych podprogowych na roboty budowlane dostawy i usługi.</w:t>
      </w:r>
    </w:p>
    <w:p w14:paraId="40A8335F" w14:textId="77777777" w:rsidR="005D77B6" w:rsidRPr="00F04EF6" w:rsidRDefault="005D77B6" w:rsidP="00771DF9">
      <w:pPr>
        <w:numPr>
          <w:ilvl w:val="0"/>
          <w:numId w:val="39"/>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WYKONAWCA nie może bez pisemnej – pod rygorem nieważności - zgody </w:t>
      </w:r>
      <w:r w:rsidRPr="00F04EF6">
        <w:rPr>
          <w:rFonts w:ascii="Arial" w:eastAsia="Times New Roman" w:hAnsi="Arial" w:cs="Arial"/>
          <w:bCs/>
          <w:lang w:eastAsia="pl-PL"/>
        </w:rPr>
        <w:t>ZAMAWIAJĄCEGO</w:t>
      </w:r>
      <w:r w:rsidRPr="00F04EF6">
        <w:rPr>
          <w:rFonts w:ascii="Arial" w:eastAsia="Times New Roman" w:hAnsi="Arial" w:cs="Arial"/>
          <w:lang w:eastAsia="pl-PL"/>
        </w:rPr>
        <w:t xml:space="preserve"> przenieść praw lub obowiązków wynikających z niniejszej umowy na osoby trzecie.</w:t>
      </w:r>
    </w:p>
    <w:p w14:paraId="0FC78B4C" w14:textId="77777777" w:rsidR="005D77B6" w:rsidRPr="00F04EF6" w:rsidRDefault="005D77B6" w:rsidP="00771DF9">
      <w:pPr>
        <w:numPr>
          <w:ilvl w:val="0"/>
          <w:numId w:val="39"/>
        </w:numPr>
        <w:spacing w:before="120" w:after="12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Wszelka bieżąca korespondencja pomiędzy Stronami, a w szczególności zlecenia dodatkowe o których mowa w §2 ust. 7 umowy dopuszczalna jest także w formie mailowej na adresy wskazane w §2 ust.11 umowy.</w:t>
      </w:r>
    </w:p>
    <w:p w14:paraId="75379688" w14:textId="5C903FAE" w:rsidR="005D77B6" w:rsidRPr="00F04EF6" w:rsidRDefault="005D77B6" w:rsidP="00771DF9">
      <w:pPr>
        <w:numPr>
          <w:ilvl w:val="0"/>
          <w:numId w:val="39"/>
        </w:numPr>
        <w:spacing w:before="120" w:after="120" w:line="240"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Ewentualne spory wynikłe podczas wykonywania przedmiotu umowy podlegać będą rozstrzygnięciu przed sądem powszechnym właściwym miejscowo dla siedziby ZAMAWIAJĄCEGO.</w:t>
      </w:r>
    </w:p>
    <w:p w14:paraId="7096DAE3" w14:textId="77777777" w:rsidR="005D77B6" w:rsidRPr="00F04EF6" w:rsidRDefault="005D77B6" w:rsidP="00771DF9">
      <w:pPr>
        <w:numPr>
          <w:ilvl w:val="0"/>
          <w:numId w:val="39"/>
        </w:numPr>
        <w:spacing w:before="120" w:after="12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WYKONAWCA oświadcza, iż wyraża zgodę na sprawdzanie swojej działalności w systemach   KRD, BIG </w:t>
      </w:r>
      <w:proofErr w:type="spellStart"/>
      <w:r w:rsidRPr="00F04EF6">
        <w:rPr>
          <w:rFonts w:ascii="Arial" w:eastAsia="Times New Roman" w:hAnsi="Arial" w:cs="Arial"/>
          <w:lang w:eastAsia="pl-PL"/>
        </w:rPr>
        <w:t>InfoMonitor</w:t>
      </w:r>
      <w:proofErr w:type="spellEnd"/>
      <w:r w:rsidRPr="00F04EF6">
        <w:rPr>
          <w:rFonts w:ascii="Arial" w:eastAsia="Times New Roman" w:hAnsi="Arial" w:cs="Arial"/>
          <w:lang w:eastAsia="pl-PL"/>
        </w:rPr>
        <w:t>.</w:t>
      </w:r>
    </w:p>
    <w:p w14:paraId="3AF3D7BE" w14:textId="77777777" w:rsidR="00670B77" w:rsidRPr="00F04EF6" w:rsidRDefault="005D77B6" w:rsidP="00771DF9">
      <w:pPr>
        <w:numPr>
          <w:ilvl w:val="0"/>
          <w:numId w:val="39"/>
        </w:numPr>
        <w:spacing w:before="120" w:after="12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Umowa została sporządzona w dwóch jednobrzmiących egzemplarzach po jednym dla każdej ze STRON.</w:t>
      </w:r>
    </w:p>
    <w:p w14:paraId="1E339107" w14:textId="77777777" w:rsidR="0000693C" w:rsidRPr="00F04EF6" w:rsidRDefault="00832A6D" w:rsidP="00771DF9">
      <w:pPr>
        <w:numPr>
          <w:ilvl w:val="0"/>
          <w:numId w:val="39"/>
        </w:numPr>
        <w:spacing w:before="120" w:after="12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 Integralną część niniejszej Umowy stanowią:</w:t>
      </w:r>
    </w:p>
    <w:p w14:paraId="399DB369" w14:textId="4C640E5F" w:rsidR="00742A7E" w:rsidRDefault="00742A7E" w:rsidP="00771DF9">
      <w:pPr>
        <w:pStyle w:val="Akapitzlist"/>
        <w:numPr>
          <w:ilvl w:val="0"/>
          <w:numId w:val="40"/>
        </w:numPr>
        <w:spacing w:before="120" w:after="120" w:line="240" w:lineRule="auto"/>
        <w:jc w:val="both"/>
        <w:rPr>
          <w:rFonts w:ascii="Arial" w:eastAsia="Times New Roman" w:hAnsi="Arial" w:cs="Arial"/>
          <w:lang w:eastAsia="pl-PL"/>
        </w:rPr>
      </w:pPr>
      <w:r>
        <w:rPr>
          <w:rFonts w:ascii="Arial" w:eastAsia="Times New Roman" w:hAnsi="Arial" w:cs="Arial"/>
          <w:lang w:eastAsia="pl-PL"/>
        </w:rPr>
        <w:t>Załącznik nr 1 Mapa z lokalizacją pojemników</w:t>
      </w:r>
    </w:p>
    <w:p w14:paraId="13B848D4" w14:textId="7F21C4E8" w:rsidR="0000693C" w:rsidRPr="00F04EF6" w:rsidRDefault="00832A6D" w:rsidP="00771DF9">
      <w:pPr>
        <w:pStyle w:val="Akapitzlist"/>
        <w:numPr>
          <w:ilvl w:val="0"/>
          <w:numId w:val="40"/>
        </w:numPr>
        <w:spacing w:before="120" w:after="120" w:line="240" w:lineRule="auto"/>
        <w:jc w:val="both"/>
        <w:rPr>
          <w:rFonts w:ascii="Arial" w:eastAsia="Times New Roman" w:hAnsi="Arial" w:cs="Arial"/>
          <w:lang w:eastAsia="pl-PL"/>
        </w:rPr>
      </w:pPr>
      <w:r w:rsidRPr="00F04EF6">
        <w:rPr>
          <w:rFonts w:ascii="Arial" w:eastAsia="Times New Roman" w:hAnsi="Arial" w:cs="Arial"/>
          <w:lang w:eastAsia="pl-PL"/>
        </w:rPr>
        <w:t>Oferta złożona przez WYKONAWCĘ w przetargu nieograniczonym - znak:</w:t>
      </w:r>
      <w:r w:rsidR="0000693C" w:rsidRPr="00F04EF6">
        <w:rPr>
          <w:rFonts w:ascii="Arial" w:eastAsia="Times New Roman" w:hAnsi="Arial" w:cs="Arial"/>
          <w:lang w:eastAsia="pl-PL"/>
        </w:rPr>
        <w:t xml:space="preserve"> </w:t>
      </w:r>
      <w:r w:rsidR="00417F80" w:rsidRPr="00F04EF6">
        <w:rPr>
          <w:rFonts w:ascii="Arial" w:eastAsia="Times New Roman" w:hAnsi="Arial" w:cs="Arial"/>
          <w:lang w:eastAsia="pl-PL"/>
        </w:rPr>
        <w:t>SKMMU.086.6.22</w:t>
      </w:r>
      <w:r w:rsidRPr="00F04EF6">
        <w:rPr>
          <w:rFonts w:ascii="Arial" w:eastAsia="Times New Roman" w:hAnsi="Arial" w:cs="Arial"/>
          <w:lang w:eastAsia="pl-PL"/>
        </w:rPr>
        <w:t>,</w:t>
      </w:r>
    </w:p>
    <w:p w14:paraId="08B72BCD" w14:textId="65D40C62" w:rsidR="00832A6D" w:rsidRPr="00F04EF6" w:rsidRDefault="00832A6D" w:rsidP="00F746CD">
      <w:pPr>
        <w:pStyle w:val="Akapitzlist"/>
        <w:numPr>
          <w:ilvl w:val="0"/>
          <w:numId w:val="40"/>
        </w:numPr>
        <w:spacing w:before="120" w:after="120" w:line="240" w:lineRule="auto"/>
        <w:jc w:val="both"/>
        <w:rPr>
          <w:rFonts w:ascii="Arial" w:eastAsia="Times New Roman" w:hAnsi="Arial" w:cs="Arial"/>
          <w:lang w:eastAsia="pl-PL"/>
        </w:rPr>
      </w:pPr>
      <w:r w:rsidRPr="00F04EF6">
        <w:rPr>
          <w:rFonts w:ascii="Arial" w:eastAsia="Times New Roman" w:hAnsi="Arial" w:cs="Arial"/>
          <w:lang w:eastAsia="pl-PL"/>
        </w:rPr>
        <w:t xml:space="preserve">Specyfikacja Warunków Zamówienia dotycząca przetargu nieograniczonego - znak: </w:t>
      </w:r>
      <w:r w:rsidR="00417F80" w:rsidRPr="00F04EF6">
        <w:rPr>
          <w:rFonts w:ascii="Arial" w:eastAsia="Times New Roman" w:hAnsi="Arial" w:cs="Arial"/>
          <w:lang w:eastAsia="pl-PL"/>
        </w:rPr>
        <w:t>SKMMU.086.6.22</w:t>
      </w:r>
      <w:r w:rsidRPr="00F04EF6">
        <w:rPr>
          <w:rFonts w:ascii="Arial" w:eastAsia="Times New Roman" w:hAnsi="Arial" w:cs="Arial"/>
          <w:lang w:eastAsia="pl-PL"/>
        </w:rPr>
        <w:t>.</w:t>
      </w:r>
    </w:p>
    <w:p w14:paraId="1DF7DAAD" w14:textId="77777777" w:rsidR="00F746CD" w:rsidRPr="00F04EF6" w:rsidRDefault="00F746CD" w:rsidP="00832A6D">
      <w:pPr>
        <w:spacing w:after="0" w:line="276" w:lineRule="auto"/>
        <w:rPr>
          <w:rFonts w:ascii="Arial" w:eastAsia="Times New Roman" w:hAnsi="Arial" w:cs="Arial"/>
          <w:lang w:eastAsia="pl-PL"/>
        </w:rPr>
      </w:pPr>
    </w:p>
    <w:p w14:paraId="11E1EF8A" w14:textId="77777777" w:rsidR="00832A6D" w:rsidRPr="00F04EF6" w:rsidRDefault="00832A6D" w:rsidP="00832A6D">
      <w:pPr>
        <w:spacing w:after="0" w:line="276" w:lineRule="auto"/>
        <w:rPr>
          <w:rFonts w:ascii="Arial" w:eastAsia="Times New Roman" w:hAnsi="Arial" w:cs="Arial"/>
          <w:lang w:eastAsia="pl-PL"/>
        </w:rPr>
      </w:pPr>
      <w:r w:rsidRPr="00F04EF6">
        <w:rPr>
          <w:rFonts w:ascii="Arial" w:eastAsia="Times New Roman" w:hAnsi="Arial" w:cs="Arial"/>
          <w:b/>
          <w:bCs/>
          <w:lang w:eastAsia="pl-PL"/>
        </w:rPr>
        <w:t xml:space="preserve">WYKONAWCA </w:t>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t>ZAMAWIAJĄC</w:t>
      </w:r>
      <w:r w:rsidRPr="00F04EF6">
        <w:rPr>
          <w:rFonts w:ascii="Arial" w:eastAsia="Times New Roman" w:hAnsi="Arial" w:cs="Arial"/>
          <w:lang w:eastAsia="pl-PL"/>
        </w:rPr>
        <w:t xml:space="preserve">Y     </w:t>
      </w:r>
    </w:p>
    <w:p w14:paraId="0B9AD7E3" w14:textId="40B64300" w:rsidR="00742A7E" w:rsidRDefault="00F746CD" w:rsidP="00742A7E">
      <w:pPr>
        <w:jc w:val="right"/>
        <w:rPr>
          <w:rFonts w:ascii="Arial" w:eastAsia="Times New Roman" w:hAnsi="Arial" w:cs="Arial"/>
          <w:lang w:eastAsia="pl-PL"/>
        </w:rPr>
      </w:pPr>
      <w:r w:rsidRPr="00F04EF6">
        <w:rPr>
          <w:rFonts w:ascii="Arial" w:eastAsia="Times New Roman" w:hAnsi="Arial" w:cs="Arial"/>
          <w:lang w:eastAsia="pl-PL"/>
        </w:rPr>
        <w:br w:type="page"/>
      </w:r>
      <w:r w:rsidR="00742A7E">
        <w:rPr>
          <w:rFonts w:ascii="Arial" w:eastAsia="Times New Roman" w:hAnsi="Arial" w:cs="Arial"/>
          <w:lang w:eastAsia="pl-PL"/>
        </w:rPr>
        <w:lastRenderedPageBreak/>
        <w:t>Załącznik nr 1 do umowy</w:t>
      </w:r>
    </w:p>
    <w:p w14:paraId="2B351EC8" w14:textId="44A201A0" w:rsidR="000C7900" w:rsidRDefault="000C7900" w:rsidP="00742A7E">
      <w:pPr>
        <w:jc w:val="right"/>
        <w:rPr>
          <w:rFonts w:ascii="Arial" w:eastAsia="Times New Roman" w:hAnsi="Arial" w:cs="Arial"/>
          <w:lang w:eastAsia="pl-PL"/>
        </w:rPr>
      </w:pPr>
      <w:r>
        <w:rPr>
          <w:rFonts w:ascii="Arial" w:eastAsia="Times New Roman" w:hAnsi="Arial" w:cs="Arial"/>
          <w:noProof/>
          <w:lang w:eastAsia="pl-PL"/>
        </w:rPr>
        <w:drawing>
          <wp:inline distT="0" distB="0" distL="0" distR="0" wp14:anchorId="1625310B" wp14:editId="746580CB">
            <wp:extent cx="5971540" cy="2762250"/>
            <wp:effectExtent l="4445"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5971540" cy="2762250"/>
                    </a:xfrm>
                    <a:prstGeom prst="rect">
                      <a:avLst/>
                    </a:prstGeom>
                    <a:noFill/>
                    <a:ln>
                      <a:noFill/>
                    </a:ln>
                  </pic:spPr>
                </pic:pic>
              </a:graphicData>
            </a:graphic>
          </wp:inline>
        </w:drawing>
      </w:r>
      <w:r>
        <w:rPr>
          <w:rFonts w:ascii="Arial" w:eastAsia="Times New Roman" w:hAnsi="Arial" w:cs="Arial"/>
          <w:noProof/>
          <w:lang w:eastAsia="pl-PL"/>
        </w:rPr>
        <w:drawing>
          <wp:inline distT="0" distB="0" distL="0" distR="0" wp14:anchorId="54C3E6C2" wp14:editId="6D886AB1">
            <wp:extent cx="8512015" cy="3186668"/>
            <wp:effectExtent l="0" t="4445"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8553530" cy="3202210"/>
                    </a:xfrm>
                    <a:prstGeom prst="rect">
                      <a:avLst/>
                    </a:prstGeom>
                    <a:noFill/>
                    <a:ln>
                      <a:noFill/>
                    </a:ln>
                  </pic:spPr>
                </pic:pic>
              </a:graphicData>
            </a:graphic>
          </wp:inline>
        </w:drawing>
      </w:r>
    </w:p>
    <w:p w14:paraId="5CF1F162" w14:textId="77777777" w:rsidR="00901838" w:rsidRPr="00F04EF6" w:rsidRDefault="00901838">
      <w:pPr>
        <w:rPr>
          <w:rFonts w:ascii="Arial" w:eastAsia="Times New Roman" w:hAnsi="Arial" w:cs="Arial"/>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4"/>
      </w:tblGrid>
      <w:tr w:rsidR="00901838" w:rsidRPr="00F04EF6" w14:paraId="40F94490" w14:textId="77777777" w:rsidTr="00953412">
        <w:tc>
          <w:tcPr>
            <w:tcW w:w="9544" w:type="dxa"/>
          </w:tcPr>
          <w:p w14:paraId="1ECC2112" w14:textId="77777777" w:rsidR="00901838" w:rsidRPr="00F04EF6" w:rsidRDefault="00901838" w:rsidP="00953412">
            <w:pPr>
              <w:tabs>
                <w:tab w:val="left" w:pos="2338"/>
              </w:tabs>
              <w:spacing w:after="0" w:line="276" w:lineRule="auto"/>
              <w:jc w:val="center"/>
              <w:rPr>
                <w:rFonts w:ascii="Arial" w:eastAsia="Times New Roman" w:hAnsi="Arial" w:cs="Arial"/>
                <w:b/>
                <w:lang w:eastAsia="pl-PL"/>
              </w:rPr>
            </w:pPr>
          </w:p>
          <w:p w14:paraId="181D80FD" w14:textId="73B6A902" w:rsidR="00901838" w:rsidRPr="00F04EF6" w:rsidRDefault="00901838" w:rsidP="00953412">
            <w:pPr>
              <w:keepNext/>
              <w:tabs>
                <w:tab w:val="left" w:pos="2338"/>
              </w:tabs>
              <w:spacing w:after="0" w:line="276" w:lineRule="auto"/>
              <w:jc w:val="center"/>
              <w:outlineLvl w:val="6"/>
              <w:rPr>
                <w:rFonts w:ascii="Arial" w:eastAsia="Times New Roman" w:hAnsi="Arial" w:cs="Arial"/>
                <w:b/>
                <w:lang w:eastAsia="pl-PL"/>
              </w:rPr>
            </w:pPr>
            <w:r w:rsidRPr="00F04EF6">
              <w:rPr>
                <w:rFonts w:ascii="Arial" w:eastAsia="Times New Roman" w:hAnsi="Arial" w:cs="Arial"/>
                <w:b/>
                <w:lang w:eastAsia="pl-PL"/>
              </w:rPr>
              <w:t>ZAŁĄCZNIK NUMER 2 B</w:t>
            </w:r>
          </w:p>
          <w:p w14:paraId="3EEA2E65" w14:textId="77777777" w:rsidR="00901838" w:rsidRPr="00F04EF6" w:rsidRDefault="00901838" w:rsidP="00953412">
            <w:pPr>
              <w:tabs>
                <w:tab w:val="left" w:pos="2338"/>
              </w:tabs>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 xml:space="preserve">WZÓR UMOWY </w:t>
            </w:r>
          </w:p>
          <w:p w14:paraId="3902B348" w14:textId="320FE525" w:rsidR="00901838" w:rsidRPr="00F04EF6" w:rsidRDefault="00901838" w:rsidP="00953412">
            <w:pPr>
              <w:tabs>
                <w:tab w:val="left" w:pos="2338"/>
              </w:tabs>
              <w:spacing w:after="0" w:line="276" w:lineRule="auto"/>
              <w:jc w:val="center"/>
              <w:rPr>
                <w:rFonts w:ascii="Arial" w:eastAsia="Times New Roman" w:hAnsi="Arial" w:cs="Arial"/>
                <w:bCs/>
                <w:lang w:eastAsia="pl-PL"/>
              </w:rPr>
            </w:pPr>
            <w:r w:rsidRPr="00F04EF6">
              <w:rPr>
                <w:rFonts w:ascii="Arial" w:eastAsia="Times New Roman" w:hAnsi="Arial" w:cs="Arial"/>
                <w:bCs/>
                <w:lang w:eastAsia="pl-PL"/>
              </w:rPr>
              <w:t>(dot. Zadania 2)</w:t>
            </w:r>
          </w:p>
          <w:p w14:paraId="37A49BC9" w14:textId="77777777" w:rsidR="00901838" w:rsidRPr="00F04EF6" w:rsidRDefault="00901838" w:rsidP="00953412">
            <w:pPr>
              <w:tabs>
                <w:tab w:val="left" w:pos="2338"/>
              </w:tabs>
              <w:spacing w:after="0" w:line="276" w:lineRule="auto"/>
              <w:jc w:val="center"/>
              <w:rPr>
                <w:rFonts w:ascii="Arial" w:eastAsia="Times New Roman" w:hAnsi="Arial" w:cs="Arial"/>
                <w:b/>
                <w:lang w:eastAsia="pl-PL"/>
              </w:rPr>
            </w:pPr>
          </w:p>
        </w:tc>
      </w:tr>
    </w:tbl>
    <w:p w14:paraId="35C81A49" w14:textId="77777777" w:rsidR="00901838" w:rsidRPr="00F04EF6" w:rsidRDefault="00901838" w:rsidP="00901838">
      <w:pPr>
        <w:spacing w:after="0" w:line="276" w:lineRule="auto"/>
        <w:rPr>
          <w:rFonts w:ascii="Arial" w:eastAsia="Times New Roman" w:hAnsi="Arial" w:cs="Arial"/>
          <w:lang w:eastAsia="pl-PL"/>
        </w:rPr>
      </w:pPr>
    </w:p>
    <w:p w14:paraId="58A5316B" w14:textId="77777777" w:rsidR="00901838" w:rsidRPr="00F04EF6" w:rsidRDefault="00901838" w:rsidP="00901838">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UMOWA  NR   SKM- … /22</w:t>
      </w:r>
    </w:p>
    <w:p w14:paraId="5465B9F9" w14:textId="77777777" w:rsidR="00901838" w:rsidRPr="00F04EF6" w:rsidRDefault="00901838" w:rsidP="00901838">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ZAWARTA W WYNIKU PRZEPROWADZENIA POSTĘPOWANIA O UDZIELENIE ZAMÓWIENIA PUBLICZNEGO PROWADZONEGO W TRYBIE PRZETARGU NIEOGRANICZONEGO - ZNAK: SKMMU.086.6.22</w:t>
      </w:r>
    </w:p>
    <w:p w14:paraId="5D9C7912" w14:textId="77777777" w:rsidR="00901838" w:rsidRPr="00F04EF6" w:rsidRDefault="00901838" w:rsidP="00901838">
      <w:pPr>
        <w:spacing w:after="0" w:line="276" w:lineRule="auto"/>
        <w:rPr>
          <w:rFonts w:ascii="Arial" w:eastAsia="Times New Roman" w:hAnsi="Arial" w:cs="Arial"/>
          <w:lang w:eastAsia="pl-PL"/>
        </w:rPr>
      </w:pPr>
    </w:p>
    <w:p w14:paraId="56DD8BCB"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lang w:eastAsia="pl-PL"/>
        </w:rPr>
        <w:t xml:space="preserve">w dniu …………….. 2022 roku w Gdyni pomiędzy : </w:t>
      </w:r>
    </w:p>
    <w:p w14:paraId="0C48C5F0" w14:textId="77777777" w:rsidR="00901838" w:rsidRPr="00F04EF6" w:rsidRDefault="00901838" w:rsidP="00901838">
      <w:pPr>
        <w:spacing w:after="0" w:line="276" w:lineRule="auto"/>
        <w:jc w:val="both"/>
        <w:rPr>
          <w:rFonts w:ascii="Arial" w:eastAsia="Times New Roman" w:hAnsi="Arial" w:cs="Arial"/>
          <w:lang w:eastAsia="pl-PL"/>
        </w:rPr>
      </w:pPr>
    </w:p>
    <w:p w14:paraId="5EDE3DD6" w14:textId="2E4C18E4" w:rsidR="00901838" w:rsidRPr="00F04EF6" w:rsidRDefault="00901838" w:rsidP="00901838">
      <w:pPr>
        <w:spacing w:after="0" w:line="276" w:lineRule="auto"/>
        <w:jc w:val="both"/>
        <w:rPr>
          <w:rFonts w:ascii="Arial" w:eastAsia="Times New Roman" w:hAnsi="Arial" w:cs="Arial"/>
          <w:lang w:eastAsia="pl-PL"/>
        </w:rPr>
      </w:pPr>
      <w:r w:rsidRPr="00F04EF6">
        <w:rPr>
          <w:rFonts w:ascii="Arial" w:eastAsia="Times New Roman" w:hAnsi="Arial" w:cs="Arial"/>
          <w:lang w:eastAsia="pl-PL"/>
        </w:rPr>
        <w:t>1/</w:t>
      </w:r>
      <w:r w:rsidRPr="00F04EF6">
        <w:rPr>
          <w:rFonts w:ascii="Arial" w:eastAsia="Times New Roman" w:hAnsi="Arial" w:cs="Arial"/>
          <w:b/>
          <w:bCs/>
          <w:lang w:eastAsia="pl-PL"/>
        </w:rPr>
        <w:t>PKP SZYBKA KOLEJ MIEJSKA W TRÓJMIEŚCIE Sp. z o.o.</w:t>
      </w:r>
      <w:r w:rsidRPr="00F04EF6">
        <w:rPr>
          <w:rFonts w:ascii="Arial" w:eastAsia="Times New Roman" w:hAnsi="Arial" w:cs="Arial"/>
          <w:lang w:eastAsia="pl-PL"/>
        </w:rPr>
        <w:t xml:space="preserve"> z siedzibą w 81-002 Gdynia, ul. Morska </w:t>
      </w:r>
      <w:smartTag w:uri="urn:schemas-microsoft-com:office:smarttags" w:element="metricconverter">
        <w:smartTagPr>
          <w:attr w:name="ProductID" w:val="350 a"/>
        </w:smartTagPr>
        <w:r w:rsidRPr="00F04EF6">
          <w:rPr>
            <w:rFonts w:ascii="Arial" w:eastAsia="Times New Roman" w:hAnsi="Arial" w:cs="Arial"/>
            <w:lang w:eastAsia="pl-PL"/>
          </w:rPr>
          <w:t>350 A</w:t>
        </w:r>
      </w:smartTag>
      <w:r w:rsidRPr="00F04EF6">
        <w:rPr>
          <w:rFonts w:ascii="Arial" w:eastAsia="Times New Roman" w:hAnsi="Arial" w:cs="Arial"/>
          <w:lang w:eastAsia="pl-PL"/>
        </w:rPr>
        <w:t xml:space="preserve">, zarejestrowaną w rejestrze przedsiębiorców prowadzonym przez Sąd Rejonowy Gdańsk – Północ w Gdańsku, VIII Wydział Gospodarczy Krajowego Rejestru Sądowego pod numerem KRS 0000076705, NIP 958-13-70-512, Regon </w:t>
      </w:r>
      <w:r w:rsidRPr="00F04EF6">
        <w:rPr>
          <w:rFonts w:ascii="Arial" w:eastAsia="Times New Roman" w:hAnsi="Arial" w:cs="Arial"/>
          <w:lang w:eastAsia="pl-PL"/>
        </w:rPr>
        <w:tab/>
        <w:t>192488478, Kapitał Zakładowy 168 389 000,00 zł, nr rejestru BDO: 000124414 reprezentowaną przez:</w:t>
      </w:r>
    </w:p>
    <w:p w14:paraId="0EF716AF"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382DE62E"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lang w:eastAsia="pl-PL"/>
        </w:rPr>
        <w:t>………………………………………………</w:t>
      </w:r>
    </w:p>
    <w:p w14:paraId="53E44BCD" w14:textId="77777777" w:rsidR="00901838" w:rsidRPr="00F04EF6" w:rsidRDefault="00901838" w:rsidP="00901838">
      <w:pPr>
        <w:spacing w:after="0" w:line="276" w:lineRule="auto"/>
        <w:jc w:val="both"/>
        <w:rPr>
          <w:rFonts w:ascii="Arial" w:eastAsia="Times New Roman" w:hAnsi="Arial" w:cs="Arial"/>
          <w:lang w:eastAsia="pl-PL"/>
        </w:rPr>
      </w:pPr>
      <w:r w:rsidRPr="00F04EF6">
        <w:rPr>
          <w:rFonts w:ascii="Arial" w:eastAsia="Times New Roman" w:hAnsi="Arial" w:cs="Arial"/>
          <w:lang w:eastAsia="pl-PL"/>
        </w:rPr>
        <w:t>zwaną dalej ZAMAWIAJĄCYM, a:</w:t>
      </w:r>
    </w:p>
    <w:p w14:paraId="783CD02F" w14:textId="77777777" w:rsidR="00901838" w:rsidRPr="00F04EF6" w:rsidRDefault="00901838" w:rsidP="00901838">
      <w:pPr>
        <w:spacing w:after="0" w:line="276" w:lineRule="auto"/>
        <w:jc w:val="both"/>
        <w:rPr>
          <w:rFonts w:ascii="Arial" w:eastAsia="Times New Roman" w:hAnsi="Arial" w:cs="Arial"/>
          <w:lang w:eastAsia="pl-PL"/>
        </w:rPr>
      </w:pPr>
    </w:p>
    <w:p w14:paraId="500B9DAC" w14:textId="77777777" w:rsidR="00901838" w:rsidRPr="00F04EF6" w:rsidRDefault="00901838" w:rsidP="00901838">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2/ </w:t>
      </w:r>
      <w:r w:rsidRPr="00F04EF6">
        <w:rPr>
          <w:rFonts w:ascii="Arial" w:eastAsia="Times New Roman" w:hAnsi="Arial" w:cs="Arial"/>
          <w:b/>
          <w:bCs/>
          <w:lang w:eastAsia="pl-PL"/>
        </w:rPr>
        <w:t>……………………………</w:t>
      </w:r>
      <w:r w:rsidRPr="00F04EF6">
        <w:rPr>
          <w:rFonts w:ascii="Arial" w:eastAsia="Times New Roman" w:hAnsi="Arial" w:cs="Arial"/>
          <w:lang w:eastAsia="pl-PL"/>
        </w:rPr>
        <w:t xml:space="preserve"> z siedzibą w ………………….., ul. ………………….., zarejestrowaną w rejestrze przedsiębiorców prowadzonym przez Sąd Rejonowy …, … Wydział Gospodarczy Krajowego Rejestru Sądowego pod numerem KRS …, NIP …, Regon …, Kapitał Zakładowy … zł reprezentowaną przez:</w:t>
      </w:r>
    </w:p>
    <w:p w14:paraId="68ACC066" w14:textId="77777777" w:rsidR="00901838" w:rsidRPr="00F04EF6" w:rsidRDefault="00901838" w:rsidP="00901838">
      <w:pPr>
        <w:spacing w:after="0" w:line="276" w:lineRule="auto"/>
        <w:jc w:val="both"/>
        <w:rPr>
          <w:rFonts w:ascii="Arial" w:eastAsia="Times New Roman" w:hAnsi="Arial" w:cs="Arial"/>
          <w:lang w:eastAsia="pl-PL"/>
        </w:rPr>
      </w:pPr>
    </w:p>
    <w:p w14:paraId="465DFEFE"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lang w:eastAsia="pl-PL"/>
        </w:rPr>
        <w:t xml:space="preserve">..................................................... – ................................................ </w:t>
      </w:r>
    </w:p>
    <w:p w14:paraId="1F0C2C5E" w14:textId="77777777" w:rsidR="00901838" w:rsidRPr="00F04EF6" w:rsidRDefault="00901838" w:rsidP="00901838">
      <w:pPr>
        <w:spacing w:after="0" w:line="276" w:lineRule="auto"/>
        <w:rPr>
          <w:rFonts w:ascii="Arial" w:eastAsia="Times New Roman" w:hAnsi="Arial" w:cs="Arial"/>
          <w:lang w:eastAsia="pl-PL"/>
        </w:rPr>
      </w:pPr>
    </w:p>
    <w:p w14:paraId="310EE0AD"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lang w:eastAsia="pl-PL"/>
        </w:rPr>
        <w:t>..................................................... – ..............................................</w:t>
      </w:r>
    </w:p>
    <w:p w14:paraId="22CE0E1D" w14:textId="77777777" w:rsidR="00901838" w:rsidRPr="00F04EF6" w:rsidRDefault="00901838" w:rsidP="00901838">
      <w:pPr>
        <w:spacing w:after="0" w:line="276" w:lineRule="auto"/>
        <w:jc w:val="both"/>
        <w:rPr>
          <w:rFonts w:ascii="Arial" w:eastAsia="Times New Roman" w:hAnsi="Arial" w:cs="Arial"/>
          <w:spacing w:val="-4"/>
          <w:lang w:eastAsia="pl-PL"/>
        </w:rPr>
      </w:pPr>
    </w:p>
    <w:p w14:paraId="56002A07" w14:textId="77777777" w:rsidR="00901838" w:rsidRPr="00F04EF6" w:rsidRDefault="00901838" w:rsidP="00901838">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zwaną dalej WYKONAWCĄ lub zwanymi dalej łącznie STRONAMI, </w:t>
      </w:r>
    </w:p>
    <w:p w14:paraId="5F5930EC" w14:textId="77777777" w:rsidR="00901838" w:rsidRPr="00F04EF6" w:rsidRDefault="00901838" w:rsidP="00901838">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 - o następującej treści</w:t>
      </w:r>
    </w:p>
    <w:p w14:paraId="7BB6BA87" w14:textId="77777777" w:rsidR="00901838" w:rsidRPr="00F04EF6" w:rsidRDefault="00901838" w:rsidP="00901838">
      <w:pPr>
        <w:spacing w:after="0" w:line="276" w:lineRule="auto"/>
        <w:jc w:val="center"/>
        <w:rPr>
          <w:rFonts w:ascii="Arial" w:eastAsia="Times New Roman" w:hAnsi="Arial" w:cs="Arial"/>
          <w:b/>
          <w:lang w:eastAsia="pl-PL"/>
        </w:rPr>
      </w:pPr>
    </w:p>
    <w:p w14:paraId="2C1EC35B"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§1</w:t>
      </w:r>
    </w:p>
    <w:p w14:paraId="33394CB5"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PRZEDMIOT UMOWY</w:t>
      </w:r>
    </w:p>
    <w:p w14:paraId="38407CA5" w14:textId="77777777" w:rsidR="00901838" w:rsidRPr="00F04EF6" w:rsidRDefault="00901838" w:rsidP="00901838">
      <w:pPr>
        <w:spacing w:after="0" w:line="276" w:lineRule="auto"/>
        <w:jc w:val="center"/>
        <w:rPr>
          <w:rFonts w:ascii="Arial" w:eastAsia="Times New Roman" w:hAnsi="Arial" w:cs="Arial"/>
          <w:lang w:eastAsia="pl-PL"/>
        </w:rPr>
      </w:pPr>
    </w:p>
    <w:p w14:paraId="1CFA84F5" w14:textId="77777777" w:rsidR="00901838" w:rsidRPr="00F04EF6" w:rsidRDefault="00901838" w:rsidP="00771DF9">
      <w:pPr>
        <w:pStyle w:val="Akapitzlist"/>
        <w:numPr>
          <w:ilvl w:val="0"/>
          <w:numId w:val="46"/>
        </w:numPr>
        <w:tabs>
          <w:tab w:val="left" w:pos="426"/>
        </w:tabs>
        <w:spacing w:after="0" w:line="276" w:lineRule="auto"/>
        <w:ind w:left="284" w:hanging="284"/>
        <w:jc w:val="both"/>
        <w:rPr>
          <w:rFonts w:ascii="Arial" w:eastAsia="Times New Roman" w:hAnsi="Arial" w:cs="Arial"/>
          <w:b/>
          <w:iCs/>
          <w:lang w:eastAsia="pl-PL"/>
        </w:rPr>
      </w:pPr>
      <w:r w:rsidRPr="00F04EF6">
        <w:rPr>
          <w:rFonts w:ascii="Arial" w:eastAsia="Times New Roman" w:hAnsi="Arial" w:cs="Arial"/>
          <w:lang w:eastAsia="pl-PL"/>
        </w:rPr>
        <w:t>ZAMAWIAJĄCY zleca a WYKONAWCA przyjmuje do wykonania</w:t>
      </w:r>
      <w:r w:rsidRPr="00F04EF6">
        <w:rPr>
          <w:rFonts w:ascii="Arial" w:eastAsia="Times New Roman" w:hAnsi="Arial" w:cs="Arial"/>
          <w:b/>
          <w:lang w:eastAsia="pl-PL"/>
        </w:rPr>
        <w:t xml:space="preserve"> </w:t>
      </w:r>
      <w:r w:rsidRPr="00F04EF6">
        <w:rPr>
          <w:rFonts w:ascii="Arial" w:eastAsia="Times New Roman" w:hAnsi="Arial" w:cs="Arial"/>
          <w:bCs/>
          <w:lang w:eastAsia="pl-PL"/>
        </w:rPr>
        <w:t>prace polegające na</w:t>
      </w:r>
      <w:r w:rsidRPr="00F04EF6">
        <w:rPr>
          <w:rFonts w:ascii="Arial" w:eastAsia="Times New Roman" w:hAnsi="Arial" w:cs="Arial"/>
          <w:b/>
          <w:lang w:eastAsia="pl-PL"/>
        </w:rPr>
        <w:t xml:space="preserve">. </w:t>
      </w:r>
      <w:r w:rsidRPr="00F04EF6">
        <w:rPr>
          <w:rFonts w:ascii="Arial" w:eastAsia="Times New Roman" w:hAnsi="Arial" w:cs="Arial"/>
          <w:b/>
          <w:iCs/>
          <w:lang w:eastAsia="pl-PL"/>
        </w:rPr>
        <w:t>Odbieraniu i zagospodarowaniu odpadów:</w:t>
      </w:r>
    </w:p>
    <w:p w14:paraId="5F229605" w14:textId="77777777" w:rsidR="00D97CF8" w:rsidRPr="00F04EF6" w:rsidRDefault="00901838" w:rsidP="00D97CF8">
      <w:pPr>
        <w:spacing w:after="0" w:line="276" w:lineRule="auto"/>
        <w:ind w:left="284"/>
        <w:jc w:val="both"/>
        <w:rPr>
          <w:rFonts w:ascii="Arial" w:eastAsia="Times New Roman" w:hAnsi="Arial" w:cs="Arial"/>
          <w:b/>
          <w:iCs/>
          <w:lang w:eastAsia="pl-PL"/>
        </w:rPr>
      </w:pPr>
      <w:r w:rsidRPr="00F04EF6">
        <w:rPr>
          <w:rFonts w:ascii="Arial" w:eastAsia="Times New Roman" w:hAnsi="Arial" w:cs="Arial"/>
          <w:b/>
          <w:iCs/>
          <w:lang w:eastAsia="pl-PL"/>
        </w:rPr>
        <w:t>Zadanie nr 2- odbieranie i zagospodarowanie odpadów z terenu stacji Gdynia Cisowa Postojowa, ul. Morska 350A</w:t>
      </w:r>
      <w:r w:rsidR="00D97CF8" w:rsidRPr="00F04EF6">
        <w:rPr>
          <w:rFonts w:ascii="Arial" w:eastAsia="Times New Roman" w:hAnsi="Arial" w:cs="Arial"/>
          <w:b/>
          <w:iCs/>
          <w:lang w:eastAsia="pl-PL"/>
        </w:rPr>
        <w:t xml:space="preserve"> oraz z terenu przyległego do linii kolejowej nr 250 Gdańsk Śródmieście – Rumia (od przystanku osobowego Rumia Janowo do przystanku osobowego Gdańsk Śródmieście).</w:t>
      </w:r>
      <w:r w:rsidRPr="00F04EF6">
        <w:rPr>
          <w:rFonts w:ascii="Arial" w:eastAsia="Times New Roman" w:hAnsi="Arial" w:cs="Arial"/>
          <w:b/>
          <w:iCs/>
          <w:lang w:eastAsia="pl-PL"/>
        </w:rPr>
        <w:t>Usługa obejmuje odbieranie odpadów oraz ich transport do Regionalnej Instalacji Przetwarzania Odpadów Komunalnych.</w:t>
      </w:r>
    </w:p>
    <w:p w14:paraId="39952723" w14:textId="7E7DF854" w:rsidR="00901838" w:rsidRPr="00F04EF6" w:rsidRDefault="00D97CF8" w:rsidP="00771DF9">
      <w:pPr>
        <w:pStyle w:val="Akapitzlist"/>
        <w:numPr>
          <w:ilvl w:val="0"/>
          <w:numId w:val="46"/>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Przedmiot zamówienia obejmuje odbiór i transport następujących odpadów:</w:t>
      </w:r>
    </w:p>
    <w:p w14:paraId="41ACA594" w14:textId="168A70CB" w:rsidR="00D97CF8" w:rsidRPr="00F04EF6" w:rsidRDefault="00D97CF8" w:rsidP="00771DF9">
      <w:pPr>
        <w:pStyle w:val="Akapitzlist"/>
        <w:numPr>
          <w:ilvl w:val="0"/>
          <w:numId w:val="47"/>
        </w:numPr>
        <w:spacing w:after="0" w:line="276" w:lineRule="auto"/>
        <w:jc w:val="both"/>
        <w:rPr>
          <w:rFonts w:ascii="Arial" w:eastAsia="Times New Roman" w:hAnsi="Arial" w:cs="Arial"/>
          <w:bCs/>
          <w:iCs/>
          <w:lang w:eastAsia="pl-PL"/>
        </w:rPr>
      </w:pPr>
      <w:r w:rsidRPr="00F04EF6">
        <w:rPr>
          <w:rFonts w:ascii="Arial" w:eastAsia="Times New Roman" w:hAnsi="Arial" w:cs="Arial"/>
          <w:bCs/>
          <w:iCs/>
          <w:lang w:eastAsia="pl-PL"/>
        </w:rPr>
        <w:t>Papier i tektura</w:t>
      </w:r>
    </w:p>
    <w:p w14:paraId="28A45691"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lastRenderedPageBreak/>
        <w:t>Folia opakowaniowa</w:t>
      </w:r>
    </w:p>
    <w:p w14:paraId="0FDA6F82"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zielone (02 01 03 lub 20 02 01)</w:t>
      </w:r>
    </w:p>
    <w:p w14:paraId="3AF67723"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 xml:space="preserve">Odpady wielkogabarytowe (20 03 07) </w:t>
      </w:r>
    </w:p>
    <w:p w14:paraId="53959A11"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zużyte opony (16 01 03)</w:t>
      </w:r>
    </w:p>
    <w:p w14:paraId="15B8A4CD"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odpady z budowy, remontu i demontażu obiektów budowlanych oraz infrastruktury drogowej sklasyfikowane w grupie 17 01 xx lub nie zawierające odpadów niebezpiecznych,</w:t>
      </w:r>
    </w:p>
    <w:p w14:paraId="40F28E4A"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inne odpady z budowy remontów lub demontażu sklasyfikowane w grupach 17 09 xx nie zawierające odpadów niebezpiecznych</w:t>
      </w:r>
    </w:p>
    <w:p w14:paraId="63EF46E9"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odpady drewna szkła i tworzyw sztucznych sklasyfikowane w grupie 17 02 xx nie zawierające odpadów niebezpiecznych</w:t>
      </w:r>
    </w:p>
    <w:p w14:paraId="1F24EFF9" w14:textId="77777777" w:rsidR="00D97CF8" w:rsidRPr="00F04EF6" w:rsidRDefault="00D97CF8" w:rsidP="00771DF9">
      <w:pPr>
        <w:pStyle w:val="Akapitzlist"/>
        <w:numPr>
          <w:ilvl w:val="0"/>
          <w:numId w:val="47"/>
        </w:numPr>
        <w:rPr>
          <w:rFonts w:ascii="Arial" w:eastAsia="Times New Roman" w:hAnsi="Arial" w:cs="Arial"/>
          <w:bCs/>
          <w:iCs/>
          <w:lang w:eastAsia="pl-PL"/>
        </w:rPr>
      </w:pPr>
      <w:r w:rsidRPr="00F04EF6">
        <w:rPr>
          <w:rFonts w:ascii="Arial" w:eastAsia="Times New Roman" w:hAnsi="Arial" w:cs="Arial"/>
          <w:bCs/>
          <w:iCs/>
          <w:lang w:eastAsia="pl-PL"/>
        </w:rPr>
        <w:t>odpady komunalne sklasyfikowane w grupach 20 01 xx i 20 03 xx nie zawierające odpadów niebezpiecznych</w:t>
      </w:r>
    </w:p>
    <w:p w14:paraId="1883F790" w14:textId="5C1571DC" w:rsidR="00D97CF8" w:rsidRPr="00F04EF6" w:rsidRDefault="00D97CF8" w:rsidP="00D97CF8">
      <w:pPr>
        <w:pStyle w:val="Tekstpodstawowy"/>
        <w:widowControl/>
        <w:overflowPunct w:val="0"/>
        <w:autoSpaceDE w:val="0"/>
        <w:autoSpaceDN w:val="0"/>
        <w:adjustRightInd w:val="0"/>
        <w:spacing w:before="60" w:after="60"/>
        <w:ind w:left="426"/>
        <w:textAlignment w:val="baseline"/>
        <w:rPr>
          <w:rFonts w:ascii="Arial" w:hAnsi="Arial" w:cs="Arial"/>
          <w:b/>
          <w:bCs/>
          <w:sz w:val="22"/>
          <w:szCs w:val="22"/>
          <w:lang w:val="pl-PL"/>
        </w:rPr>
      </w:pPr>
      <w:r w:rsidRPr="00F04EF6">
        <w:rPr>
          <w:rFonts w:ascii="Arial" w:hAnsi="Arial" w:cs="Arial"/>
          <w:b/>
          <w:bCs/>
          <w:sz w:val="22"/>
          <w:szCs w:val="22"/>
          <w:lang w:val="pl-PL"/>
        </w:rPr>
        <w:t>Odpady wyszczególnione w ust 2 a) – c) (odpady zielone) gromadzone będą selektywnie, odpady wymienione w ust. 2 pkt d) – i) gromadzone będą w sposób selektywny lub nieselektywny.</w:t>
      </w:r>
    </w:p>
    <w:p w14:paraId="6EC4C9E3" w14:textId="77777777" w:rsidR="00D97CF8" w:rsidRPr="00F04EF6" w:rsidRDefault="00D97CF8" w:rsidP="00771DF9">
      <w:pPr>
        <w:pStyle w:val="Akapitzlist"/>
        <w:numPr>
          <w:ilvl w:val="0"/>
          <w:numId w:val="46"/>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 xml:space="preserve"> Odpady będą gromadzone w kontenerach zakrytych ust 2 a) – b) oraz odkrytych ust 2 c) – i) o pojemności min 5m3 i wywożone  na zlecenie Zamawiającego (ze wskazaniem lokalizacji - według wzoru stanowiącego załącznik nr 1) Wykonawca zobowiązany jest do podstawienia kontenerów i wywozu zgromadzonych w nich odpadów a także do niezbędnego zabezpieczenia przewożonych w kontenerach odpadów sypkich (np. za pomocą plandeki). Szacunkowa ilość kontenerów do wywozu wynosić będzie w ciągu roku kalendarzowego (od 1 stycznia do 31 grudnia danego roku):</w:t>
      </w:r>
    </w:p>
    <w:p w14:paraId="0526F891" w14:textId="6AA502D5" w:rsidR="00D97CF8" w:rsidRPr="00F04EF6" w:rsidRDefault="00D97CF8" w:rsidP="00771DF9">
      <w:pPr>
        <w:pStyle w:val="Akapitzlist"/>
        <w:numPr>
          <w:ilvl w:val="0"/>
          <w:numId w:val="48"/>
        </w:numPr>
        <w:spacing w:after="0" w:line="276" w:lineRule="auto"/>
        <w:jc w:val="both"/>
        <w:rPr>
          <w:rFonts w:ascii="Arial" w:eastAsia="Times New Roman" w:hAnsi="Arial" w:cs="Arial"/>
          <w:bCs/>
          <w:iCs/>
          <w:lang w:eastAsia="pl-PL"/>
        </w:rPr>
      </w:pPr>
      <w:r w:rsidRPr="00F04EF6">
        <w:rPr>
          <w:rFonts w:ascii="Arial" w:eastAsia="Times New Roman" w:hAnsi="Arial" w:cs="Arial"/>
          <w:bCs/>
          <w:iCs/>
          <w:lang w:eastAsia="pl-PL"/>
        </w:rPr>
        <w:t>Dla papieru, tektury – 10</w:t>
      </w:r>
    </w:p>
    <w:p w14:paraId="740DED56" w14:textId="77777777" w:rsidR="00D97CF8" w:rsidRPr="00F04EF6" w:rsidRDefault="00D97CF8" w:rsidP="00771DF9">
      <w:pPr>
        <w:pStyle w:val="Akapitzlist"/>
        <w:numPr>
          <w:ilvl w:val="0"/>
          <w:numId w:val="48"/>
        </w:numPr>
        <w:spacing w:after="0" w:line="276" w:lineRule="auto"/>
        <w:jc w:val="both"/>
        <w:rPr>
          <w:rFonts w:ascii="Arial" w:eastAsia="Times New Roman" w:hAnsi="Arial" w:cs="Arial"/>
          <w:bCs/>
          <w:iCs/>
          <w:lang w:eastAsia="pl-PL"/>
        </w:rPr>
      </w:pPr>
      <w:r w:rsidRPr="00F04EF6">
        <w:rPr>
          <w:rFonts w:ascii="Arial" w:eastAsia="Times New Roman" w:hAnsi="Arial" w:cs="Arial"/>
          <w:bCs/>
          <w:iCs/>
          <w:lang w:eastAsia="pl-PL"/>
        </w:rPr>
        <w:t>Dla folii białej – 10 sztuk</w:t>
      </w:r>
    </w:p>
    <w:p w14:paraId="1C96536F" w14:textId="77777777" w:rsidR="00D97CF8" w:rsidRPr="00F04EF6" w:rsidRDefault="00D97CF8" w:rsidP="00771DF9">
      <w:pPr>
        <w:pStyle w:val="Akapitzlist"/>
        <w:numPr>
          <w:ilvl w:val="0"/>
          <w:numId w:val="48"/>
        </w:numPr>
        <w:spacing w:after="0" w:line="276" w:lineRule="auto"/>
        <w:jc w:val="both"/>
        <w:rPr>
          <w:rFonts w:ascii="Arial" w:eastAsia="Times New Roman" w:hAnsi="Arial" w:cs="Arial"/>
          <w:bCs/>
          <w:iCs/>
          <w:lang w:eastAsia="pl-PL"/>
        </w:rPr>
      </w:pPr>
      <w:r w:rsidRPr="00F04EF6">
        <w:rPr>
          <w:rFonts w:ascii="Arial" w:eastAsia="Times New Roman" w:hAnsi="Arial" w:cs="Arial"/>
          <w:bCs/>
          <w:iCs/>
          <w:lang w:eastAsia="pl-PL"/>
        </w:rPr>
        <w:t xml:space="preserve">Dla odpadów zielonych - 15 sztuk </w:t>
      </w:r>
    </w:p>
    <w:p w14:paraId="1A3C741D" w14:textId="55FE6C87" w:rsidR="00D97CF8" w:rsidRPr="00F04EF6" w:rsidRDefault="00D97CF8" w:rsidP="00771DF9">
      <w:pPr>
        <w:pStyle w:val="Akapitzlist"/>
        <w:numPr>
          <w:ilvl w:val="0"/>
          <w:numId w:val="48"/>
        </w:numPr>
        <w:spacing w:after="0" w:line="276" w:lineRule="auto"/>
        <w:jc w:val="both"/>
        <w:rPr>
          <w:rFonts w:ascii="Arial" w:eastAsia="Times New Roman" w:hAnsi="Arial" w:cs="Arial"/>
          <w:bCs/>
          <w:iCs/>
          <w:lang w:eastAsia="pl-PL"/>
        </w:rPr>
      </w:pPr>
      <w:r w:rsidRPr="00F04EF6">
        <w:rPr>
          <w:rFonts w:ascii="Arial" w:eastAsia="Times New Roman" w:hAnsi="Arial" w:cs="Arial"/>
          <w:bCs/>
          <w:iCs/>
          <w:lang w:eastAsia="pl-PL"/>
        </w:rPr>
        <w:t>Dla pozostałych odpadów (ilość sumaryczna) 30 sztuk</w:t>
      </w:r>
    </w:p>
    <w:p w14:paraId="4955099C" w14:textId="19F3F848" w:rsidR="00D97CF8" w:rsidRPr="00F04EF6" w:rsidRDefault="00FC738E" w:rsidP="00771DF9">
      <w:pPr>
        <w:pStyle w:val="Akapitzlist"/>
        <w:numPr>
          <w:ilvl w:val="0"/>
          <w:numId w:val="46"/>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Maksymalny czas pomiędzy podstawieniem kontenera a jego odbiorem wynosi 3 dni robocze za wyjątkiem kontenera na papier, tekturę i folię, umiejscowionego na stałe u zamawiającego, a którego odbiór będzie się odbywał na zlecenie zamawiającego w terminie nie przekraczającym 3 dni roboczych od zlecenia odbioru.</w:t>
      </w:r>
    </w:p>
    <w:p w14:paraId="74A7ECEF" w14:textId="77777777" w:rsidR="00901838" w:rsidRPr="00F04EF6" w:rsidRDefault="00901838" w:rsidP="00FC738E">
      <w:pPr>
        <w:pStyle w:val="Akapitzlist"/>
        <w:spacing w:after="0" w:line="276" w:lineRule="auto"/>
        <w:ind w:left="284"/>
        <w:jc w:val="both"/>
        <w:rPr>
          <w:rFonts w:ascii="Arial" w:eastAsia="Times New Roman" w:hAnsi="Arial" w:cs="Arial"/>
          <w:bCs/>
          <w:iCs/>
          <w:lang w:eastAsia="pl-PL"/>
        </w:rPr>
      </w:pPr>
    </w:p>
    <w:p w14:paraId="6939914C"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§2</w:t>
      </w:r>
    </w:p>
    <w:p w14:paraId="6087EFD7" w14:textId="77777777" w:rsidR="00901838" w:rsidRPr="00F04EF6" w:rsidRDefault="00901838" w:rsidP="00901838">
      <w:pPr>
        <w:spacing w:before="120" w:after="120" w:line="240" w:lineRule="auto"/>
        <w:jc w:val="center"/>
        <w:rPr>
          <w:rFonts w:ascii="Arial" w:eastAsia="Times New Roman" w:hAnsi="Arial" w:cs="Arial"/>
          <w:b/>
          <w:lang w:eastAsia="pl-PL"/>
        </w:rPr>
      </w:pPr>
      <w:r w:rsidRPr="00F04EF6">
        <w:rPr>
          <w:rFonts w:ascii="Arial" w:eastAsia="Times New Roman" w:hAnsi="Arial" w:cs="Arial"/>
          <w:b/>
          <w:lang w:eastAsia="pl-PL"/>
        </w:rPr>
        <w:t>PRAWA I OBOWIĄZKI</w:t>
      </w:r>
    </w:p>
    <w:p w14:paraId="5A090623" w14:textId="77777777" w:rsidR="00901838" w:rsidRPr="00F04EF6" w:rsidRDefault="00901838" w:rsidP="00771DF9">
      <w:pPr>
        <w:pStyle w:val="Akapitzlist"/>
        <w:numPr>
          <w:ilvl w:val="0"/>
          <w:numId w:val="49"/>
        </w:numPr>
        <w:spacing w:before="120" w:after="120" w:line="240"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Wykonawca jest zobowiązany do:</w:t>
      </w:r>
    </w:p>
    <w:p w14:paraId="273D504C" w14:textId="512310F0" w:rsidR="00901838" w:rsidRPr="00A57624" w:rsidRDefault="00901838" w:rsidP="00A57624">
      <w:pPr>
        <w:pStyle w:val="Akapitzlist"/>
        <w:numPr>
          <w:ilvl w:val="0"/>
          <w:numId w:val="68"/>
        </w:numPr>
        <w:shd w:val="clear" w:color="auto" w:fill="FFFFFF"/>
        <w:tabs>
          <w:tab w:val="left" w:pos="744"/>
        </w:tabs>
        <w:spacing w:before="120" w:after="120" w:line="240" w:lineRule="auto"/>
        <w:ind w:left="709" w:right="72"/>
        <w:jc w:val="both"/>
        <w:rPr>
          <w:rFonts w:ascii="Arial" w:hAnsi="Arial" w:cs="Arial"/>
        </w:rPr>
      </w:pPr>
      <w:r w:rsidRPr="00A57624">
        <w:rPr>
          <w:rFonts w:ascii="Arial" w:eastAsia="Times New Roman" w:hAnsi="Arial" w:cs="Arial"/>
          <w:lang w:eastAsia="pl-PL"/>
        </w:rPr>
        <w:t xml:space="preserve">Przekazywania - na podstawie umowy z Regionalną Instalacją do Przetwarzania Odpadów Komunalnych w …………………………………………. – zmieszanych odpadów komunalnych, </w:t>
      </w:r>
      <w:r w:rsidR="00814E6A" w:rsidRPr="00A57624">
        <w:rPr>
          <w:rFonts w:ascii="Arial" w:eastAsia="Times New Roman" w:hAnsi="Arial" w:cs="Arial"/>
          <w:lang w:eastAsia="pl-PL"/>
        </w:rPr>
        <w:t xml:space="preserve">odpadów zielonych </w:t>
      </w:r>
      <w:r w:rsidRPr="00A57624">
        <w:rPr>
          <w:rFonts w:ascii="Arial" w:eastAsia="Times New Roman" w:hAnsi="Arial" w:cs="Arial"/>
          <w:lang w:eastAsia="pl-PL"/>
        </w:rPr>
        <w:t>oraz pozostałości z sortowania odpadów komunalnych do tej instalacji</w:t>
      </w:r>
    </w:p>
    <w:p w14:paraId="763E3671" w14:textId="6C6BC27F" w:rsidR="00901838" w:rsidRPr="00F04EF6" w:rsidRDefault="00901838" w:rsidP="00A57624">
      <w:pPr>
        <w:pStyle w:val="Akapitzlist"/>
        <w:numPr>
          <w:ilvl w:val="0"/>
          <w:numId w:val="68"/>
        </w:numPr>
        <w:shd w:val="clear" w:color="auto" w:fill="FFFFFF"/>
        <w:tabs>
          <w:tab w:val="left" w:pos="744"/>
        </w:tabs>
        <w:spacing w:before="120" w:after="120" w:line="240" w:lineRule="auto"/>
        <w:ind w:left="709" w:right="72"/>
        <w:jc w:val="both"/>
        <w:rPr>
          <w:rFonts w:ascii="Arial" w:eastAsia="Times New Roman" w:hAnsi="Arial" w:cs="Arial"/>
          <w:lang w:eastAsia="pl-PL"/>
        </w:rPr>
      </w:pPr>
      <w:r w:rsidRPr="00F04EF6">
        <w:rPr>
          <w:rFonts w:ascii="Arial" w:eastAsia="Times New Roman" w:hAnsi="Arial" w:cs="Arial"/>
          <w:lang w:eastAsia="pl-PL"/>
        </w:rPr>
        <w:t>przekazywania selektywnie zebranych odpadów komunalnych do instalacji odzysku i unieszkodliwiania odpadów, zgodnie z hierarchią postępowania z odpadami, o której mowa w art. 7 ustawy z dnia 14 grudnia 2012 r. o odpadach lub samodzielnego zagospodarowania zgodnie z obowiązującymi przepisami,</w:t>
      </w:r>
    </w:p>
    <w:p w14:paraId="4BBB8E27" w14:textId="59402CD9" w:rsidR="00901838" w:rsidRDefault="00901838" w:rsidP="00A57624">
      <w:pPr>
        <w:pStyle w:val="Akapitzlist"/>
        <w:numPr>
          <w:ilvl w:val="0"/>
          <w:numId w:val="68"/>
        </w:numPr>
        <w:shd w:val="clear" w:color="auto" w:fill="FFFFFF"/>
        <w:tabs>
          <w:tab w:val="left" w:pos="744"/>
        </w:tabs>
        <w:spacing w:before="120" w:after="120" w:line="240" w:lineRule="auto"/>
        <w:ind w:left="709" w:right="72"/>
        <w:jc w:val="both"/>
        <w:rPr>
          <w:rFonts w:ascii="Arial" w:eastAsia="Times New Roman" w:hAnsi="Arial" w:cs="Arial"/>
          <w:lang w:eastAsia="pl-PL"/>
        </w:rPr>
      </w:pPr>
      <w:r w:rsidRPr="00F04EF6">
        <w:rPr>
          <w:rFonts w:ascii="Arial" w:eastAsia="Times New Roman" w:hAnsi="Arial" w:cs="Arial"/>
          <w:lang w:eastAsia="pl-PL"/>
        </w:rPr>
        <w:t>dokonywania</w:t>
      </w:r>
      <w:r w:rsidR="00814E6A">
        <w:rPr>
          <w:rFonts w:ascii="Arial" w:eastAsia="Times New Roman" w:hAnsi="Arial" w:cs="Arial"/>
          <w:lang w:eastAsia="pl-PL"/>
        </w:rPr>
        <w:t xml:space="preserve"> (rejestracji) i</w:t>
      </w:r>
      <w:r w:rsidRPr="00F04EF6">
        <w:rPr>
          <w:rFonts w:ascii="Arial" w:eastAsia="Times New Roman" w:hAnsi="Arial" w:cs="Arial"/>
          <w:lang w:eastAsia="pl-PL"/>
        </w:rPr>
        <w:t xml:space="preserve"> potwierdzenia odbioru i przekazania  odpadów zgodnie z obowiązującymi przepisami,</w:t>
      </w:r>
    </w:p>
    <w:p w14:paraId="754946CE" w14:textId="77777777" w:rsidR="00901838" w:rsidRPr="00F04EF6" w:rsidRDefault="00901838" w:rsidP="00A57624">
      <w:pPr>
        <w:pStyle w:val="Akapitzlist"/>
        <w:numPr>
          <w:ilvl w:val="0"/>
          <w:numId w:val="68"/>
        </w:numPr>
        <w:shd w:val="clear" w:color="auto" w:fill="FFFFFF"/>
        <w:tabs>
          <w:tab w:val="left" w:pos="744"/>
        </w:tabs>
        <w:spacing w:before="120" w:after="120" w:line="240" w:lineRule="auto"/>
        <w:ind w:left="709" w:right="72"/>
        <w:jc w:val="both"/>
        <w:rPr>
          <w:rFonts w:ascii="Arial" w:eastAsia="Times New Roman" w:hAnsi="Arial" w:cs="Arial"/>
          <w:lang w:eastAsia="pl-PL"/>
        </w:rPr>
      </w:pPr>
      <w:r w:rsidRPr="00F04EF6">
        <w:rPr>
          <w:rFonts w:ascii="Arial" w:eastAsia="Times New Roman" w:hAnsi="Arial" w:cs="Arial"/>
          <w:lang w:eastAsia="pl-PL"/>
        </w:rPr>
        <w:t xml:space="preserve">na pisemną prośbę Zamawiającego, Wykonawca dostarczy w terminie 3 dni roboczych drogą email potwierdzenie wykonania usługi a w tym wydruki z systemu GPS zawierające minimum nr rejestracyjny pojazdu, datę, czas wykonania usługi wraz z dołączoną mapą, </w:t>
      </w:r>
      <w:r w:rsidRPr="00F04EF6">
        <w:rPr>
          <w:rFonts w:ascii="Arial" w:eastAsia="Times New Roman" w:hAnsi="Arial" w:cs="Arial"/>
          <w:lang w:eastAsia="pl-PL"/>
        </w:rPr>
        <w:lastRenderedPageBreak/>
        <w:t>rodzajem odebranych  odpadów oraz potwierdzeniem odebrania odpadów wystawionych przez instalację do której odpad został przekazany.</w:t>
      </w:r>
    </w:p>
    <w:p w14:paraId="3F811A72" w14:textId="4D117B32" w:rsidR="00FC738E" w:rsidRPr="00F04EF6" w:rsidRDefault="00FC738E"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color w:val="000000"/>
          <w:lang w:eastAsia="pl-PL"/>
        </w:rPr>
        <w:t>WYKONAWCA jest zobowiązany do realizacji usługi w terminie……………..godzin od przekazania zlecenia przez ZAMAWIAJĄCEGO z zastrzeżeniem § 1 ust.3.</w:t>
      </w:r>
    </w:p>
    <w:p w14:paraId="172E4878" w14:textId="4A8E7475" w:rsidR="00901838"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bCs/>
          <w:lang w:eastAsia="pl-PL"/>
        </w:rPr>
        <w:t>WYKONAWCA</w:t>
      </w:r>
      <w:r w:rsidRPr="00F04EF6">
        <w:rPr>
          <w:rFonts w:ascii="Arial" w:eastAsia="Times New Roman" w:hAnsi="Arial" w:cs="Arial"/>
          <w:color w:val="000000"/>
          <w:lang w:eastAsia="pl-PL"/>
        </w:rPr>
        <w:t xml:space="preserve">, w ramach wynagrodzenia określonego w §3, zobowiązany jest do dostarczenia własnym kosztem i staraniem własnych </w:t>
      </w:r>
      <w:r w:rsidR="00FC738E" w:rsidRPr="00F04EF6">
        <w:rPr>
          <w:rFonts w:ascii="Arial" w:eastAsia="Times New Roman" w:hAnsi="Arial" w:cs="Arial"/>
          <w:color w:val="000000"/>
          <w:lang w:eastAsia="pl-PL"/>
        </w:rPr>
        <w:t>kontenerów do miejsca ich lokalizacji (wskazanego przez ZAMAWIAJĄCEGO) najpóźniej:</w:t>
      </w:r>
    </w:p>
    <w:p w14:paraId="795733EB" w14:textId="77777777" w:rsidR="00FC738E" w:rsidRPr="00F04EF6" w:rsidRDefault="00FC738E" w:rsidP="00771DF9">
      <w:pPr>
        <w:pStyle w:val="Akapitzlist"/>
        <w:numPr>
          <w:ilvl w:val="0"/>
          <w:numId w:val="52"/>
        </w:numPr>
        <w:rPr>
          <w:rFonts w:ascii="Arial" w:eastAsia="Times New Roman" w:hAnsi="Arial" w:cs="Arial"/>
          <w:color w:val="000000"/>
          <w:lang w:eastAsia="pl-PL"/>
        </w:rPr>
      </w:pPr>
      <w:r w:rsidRPr="00F04EF6">
        <w:rPr>
          <w:rFonts w:ascii="Arial" w:eastAsia="Times New Roman" w:hAnsi="Arial" w:cs="Arial"/>
          <w:color w:val="000000"/>
          <w:lang w:eastAsia="pl-PL"/>
        </w:rPr>
        <w:t>w dniu rozpoczęcia obowiązywania umowy w przypadku kontenerów na odpady wskazane w §1 ust 2 pkt a) i b)</w:t>
      </w:r>
    </w:p>
    <w:p w14:paraId="360C5DD6" w14:textId="77777777" w:rsidR="00FC738E" w:rsidRPr="00F04EF6" w:rsidRDefault="00FC738E" w:rsidP="00771DF9">
      <w:pPr>
        <w:pStyle w:val="Akapitzlist"/>
        <w:numPr>
          <w:ilvl w:val="0"/>
          <w:numId w:val="52"/>
        </w:numPr>
        <w:rPr>
          <w:rFonts w:ascii="Arial" w:eastAsia="Times New Roman" w:hAnsi="Arial" w:cs="Arial"/>
          <w:color w:val="000000"/>
          <w:lang w:eastAsia="pl-PL"/>
        </w:rPr>
      </w:pPr>
      <w:r w:rsidRPr="00F04EF6">
        <w:rPr>
          <w:rFonts w:ascii="Arial" w:eastAsia="Times New Roman" w:hAnsi="Arial" w:cs="Arial"/>
          <w:color w:val="000000"/>
          <w:lang w:eastAsia="pl-PL"/>
        </w:rPr>
        <w:t>w terminie …………godzin  od zlecenia ich podstawienia w przypadku kontenerów na odpady wskazane w §1 ust 2 pkt c) – i), z zastrzeżeniem §1 ust. 3</w:t>
      </w:r>
    </w:p>
    <w:p w14:paraId="56168C09" w14:textId="423651B2" w:rsidR="00FC738E" w:rsidRPr="00F04EF6" w:rsidRDefault="00FC738E" w:rsidP="00771DF9">
      <w:pPr>
        <w:pStyle w:val="Akapitzlist"/>
        <w:numPr>
          <w:ilvl w:val="0"/>
          <w:numId w:val="52"/>
        </w:numPr>
        <w:spacing w:after="0" w:line="240" w:lineRule="auto"/>
        <w:contextualSpacing w:val="0"/>
        <w:jc w:val="both"/>
        <w:rPr>
          <w:rFonts w:ascii="Arial" w:hAnsi="Arial" w:cs="Arial"/>
        </w:rPr>
      </w:pPr>
      <w:r w:rsidRPr="00F04EF6">
        <w:rPr>
          <w:rFonts w:ascii="Arial" w:hAnsi="Arial" w:cs="Arial"/>
        </w:rPr>
        <w:t xml:space="preserve">Kontenery winny mieć estetyczny wygląd, być wolne od uszkodzeń i rdzy. W razie uszkodzenia  kontenerów lub ich zużycia wskutek normalnej eksploatacji </w:t>
      </w:r>
      <w:r w:rsidRPr="00F04EF6">
        <w:rPr>
          <w:rFonts w:ascii="Arial" w:hAnsi="Arial" w:cs="Arial"/>
          <w:bCs/>
        </w:rPr>
        <w:t xml:space="preserve">WYKONAWCA </w:t>
      </w:r>
      <w:r w:rsidRPr="00F04EF6">
        <w:rPr>
          <w:rFonts w:ascii="Arial" w:hAnsi="Arial" w:cs="Arial"/>
        </w:rPr>
        <w:t>zobowiązany jest do ich naprawy lub wymiany na swój koszt. Zamawiający natomiast, zobowiązuje się do prawidłowej eksploatacji kontenerów zgodnie z ich przeznaczeniem oraz do zapewnienia jednostkom wywozowym dostępu do punktu gromadzenia odpadów.</w:t>
      </w:r>
      <w:r w:rsidR="00A5442E" w:rsidRPr="00F04EF6">
        <w:rPr>
          <w:rFonts w:ascii="Arial" w:hAnsi="Arial" w:cs="Arial"/>
        </w:rPr>
        <w:t xml:space="preserve"> Kontenery na papier i tekturę oraz folię zostaną </w:t>
      </w:r>
      <w:r w:rsidR="00F4207E" w:rsidRPr="00F04EF6">
        <w:rPr>
          <w:rFonts w:ascii="Arial" w:hAnsi="Arial" w:cs="Arial"/>
        </w:rPr>
        <w:t>oznaczone przez Wykonawcę poprzez umieszczenie na nich napisów odpowiednio: „papier i tektura” oraz „Folia”. Napisy muszą być czytelne i umieszczone w sposób trwały (tak aby niemożliwe było odpadnięcie bądź zdjęcie oznaczenia bez użycia siły lub narzędzi)</w:t>
      </w:r>
    </w:p>
    <w:p w14:paraId="7742C84B" w14:textId="77777777" w:rsidR="00FC738E" w:rsidRPr="00F04EF6" w:rsidRDefault="00FC738E" w:rsidP="00FC738E">
      <w:pPr>
        <w:pStyle w:val="Akapitzlist"/>
        <w:spacing w:before="120" w:after="120" w:line="240" w:lineRule="auto"/>
        <w:ind w:left="284"/>
        <w:jc w:val="both"/>
        <w:rPr>
          <w:rFonts w:ascii="Arial" w:eastAsia="Times New Roman" w:hAnsi="Arial" w:cs="Arial"/>
          <w:color w:val="000000"/>
          <w:lang w:eastAsia="pl-PL"/>
        </w:rPr>
      </w:pPr>
    </w:p>
    <w:p w14:paraId="094A7169" w14:textId="21995538" w:rsidR="00FC738E"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bCs/>
          <w:lang w:eastAsia="pl-PL"/>
        </w:rPr>
        <w:t xml:space="preserve">WYKONAWCA </w:t>
      </w:r>
      <w:r w:rsidRPr="00F04EF6">
        <w:rPr>
          <w:rFonts w:ascii="Arial" w:eastAsia="Times New Roman" w:hAnsi="Arial" w:cs="Arial"/>
          <w:lang w:eastAsia="pl-PL"/>
        </w:rPr>
        <w:t>zobowiązany jest w ramach świadczonej usługi do uprzątnięcia odpadów powstałych podczas ładowania</w:t>
      </w:r>
      <w:r w:rsidR="009835D8" w:rsidRPr="00F04EF6">
        <w:rPr>
          <w:rFonts w:ascii="Arial" w:eastAsia="Times New Roman" w:hAnsi="Arial" w:cs="Arial"/>
          <w:lang w:eastAsia="pl-PL"/>
        </w:rPr>
        <w:t xml:space="preserve">, </w:t>
      </w:r>
      <w:r w:rsidRPr="00F04EF6">
        <w:rPr>
          <w:rFonts w:ascii="Arial" w:eastAsia="Times New Roman" w:hAnsi="Arial" w:cs="Arial"/>
          <w:lang w:eastAsia="pl-PL"/>
        </w:rPr>
        <w:t xml:space="preserve">oraz odstawienia opróżnionego </w:t>
      </w:r>
      <w:r w:rsidR="009835D8" w:rsidRPr="00F04EF6">
        <w:rPr>
          <w:rFonts w:ascii="Arial" w:eastAsia="Times New Roman" w:hAnsi="Arial" w:cs="Arial"/>
          <w:lang w:eastAsia="pl-PL"/>
        </w:rPr>
        <w:t>kontenera</w:t>
      </w:r>
      <w:r w:rsidRPr="00F04EF6">
        <w:rPr>
          <w:rFonts w:ascii="Arial" w:eastAsia="Times New Roman" w:hAnsi="Arial" w:cs="Arial"/>
          <w:lang w:eastAsia="pl-PL"/>
        </w:rPr>
        <w:t xml:space="preserve"> na miejsce lokalizacji. </w:t>
      </w:r>
    </w:p>
    <w:p w14:paraId="40A0D6EF" w14:textId="77777777" w:rsidR="00FC738E"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lang w:eastAsia="pl-PL"/>
        </w:rPr>
        <w:t>Do obowiązków ZAMAWIAJĄCEGO należy</w:t>
      </w:r>
      <w:r w:rsidR="00FC738E" w:rsidRPr="00F04EF6">
        <w:rPr>
          <w:rFonts w:ascii="Arial" w:eastAsia="Times New Roman" w:hAnsi="Arial" w:cs="Arial"/>
          <w:lang w:eastAsia="pl-PL"/>
        </w:rPr>
        <w:t>:</w:t>
      </w:r>
    </w:p>
    <w:p w14:paraId="089F7858" w14:textId="77777777" w:rsidR="009835D8" w:rsidRPr="00F04EF6" w:rsidRDefault="009835D8" w:rsidP="00771DF9">
      <w:pPr>
        <w:pStyle w:val="Akapitzlist"/>
        <w:numPr>
          <w:ilvl w:val="0"/>
          <w:numId w:val="53"/>
        </w:numPr>
        <w:rPr>
          <w:rFonts w:ascii="Arial" w:eastAsia="Times New Roman" w:hAnsi="Arial" w:cs="Arial"/>
          <w:color w:val="000000"/>
          <w:lang w:eastAsia="pl-PL"/>
        </w:rPr>
      </w:pPr>
      <w:r w:rsidRPr="00F04EF6">
        <w:rPr>
          <w:rFonts w:ascii="Arial" w:eastAsia="Times New Roman" w:hAnsi="Arial" w:cs="Arial"/>
          <w:color w:val="000000"/>
          <w:lang w:eastAsia="pl-PL"/>
        </w:rPr>
        <w:t>Wskazanie w zleceniu wywozu kontenera dokładnej lokalizacji podstawienia kontenera,</w:t>
      </w:r>
    </w:p>
    <w:p w14:paraId="0CE735F2" w14:textId="77777777" w:rsidR="009835D8" w:rsidRPr="00F04EF6" w:rsidRDefault="009835D8" w:rsidP="00771DF9">
      <w:pPr>
        <w:pStyle w:val="Akapitzlist"/>
        <w:numPr>
          <w:ilvl w:val="0"/>
          <w:numId w:val="53"/>
        </w:numPr>
        <w:rPr>
          <w:rFonts w:ascii="Arial" w:eastAsia="Times New Roman" w:hAnsi="Arial" w:cs="Arial"/>
          <w:color w:val="000000"/>
          <w:lang w:eastAsia="pl-PL"/>
        </w:rPr>
      </w:pPr>
      <w:r w:rsidRPr="00F04EF6">
        <w:rPr>
          <w:rFonts w:ascii="Arial" w:eastAsia="Times New Roman" w:hAnsi="Arial" w:cs="Arial"/>
          <w:color w:val="000000"/>
          <w:lang w:eastAsia="pl-PL"/>
        </w:rPr>
        <w:t>zapewnienie jednostkom transportowym WYKONAWCY swobodnego dostępu do miejsca lokalizacji kontenerów, umożliwiającego wykonywanie przedmiotu umowy.</w:t>
      </w:r>
    </w:p>
    <w:p w14:paraId="1715F10A" w14:textId="77777777" w:rsidR="00FC738E" w:rsidRPr="00F04EF6" w:rsidRDefault="00FC738E" w:rsidP="009835D8">
      <w:pPr>
        <w:pStyle w:val="Akapitzlist"/>
        <w:spacing w:before="120" w:after="120" w:line="240" w:lineRule="auto"/>
        <w:ind w:left="1004"/>
        <w:jc w:val="both"/>
        <w:rPr>
          <w:rFonts w:ascii="Arial" w:eastAsia="Times New Roman" w:hAnsi="Arial" w:cs="Arial"/>
          <w:color w:val="000000"/>
          <w:lang w:eastAsia="pl-PL"/>
        </w:rPr>
      </w:pPr>
    </w:p>
    <w:p w14:paraId="0ADB0C75" w14:textId="77777777" w:rsidR="009835D8"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lang w:eastAsia="pl-PL"/>
        </w:rPr>
        <w:t xml:space="preserve">WYKONAWCA zobowiązuje się do wykonania przedmiotu umowy zgodnie z zaleceniami </w:t>
      </w:r>
      <w:r w:rsidRPr="00F04EF6">
        <w:rPr>
          <w:rFonts w:ascii="Arial" w:eastAsia="Times New Roman" w:hAnsi="Arial" w:cs="Arial"/>
          <w:color w:val="000000"/>
          <w:lang w:eastAsia="pl-PL"/>
        </w:rPr>
        <w:t xml:space="preserve">ZAMAWIAJĄCEGO i obowiązującymi w tym zakresie przepisami a także do przestrzegania podczas wykonywania prac objętych umową obowiązujących przepisów w zakresie bezpieczeństwa ruchu kolejowego, BHP, przeciwpożarowych, sanitarnych i ochrony środowiska. </w:t>
      </w:r>
    </w:p>
    <w:p w14:paraId="42DD6873" w14:textId="77777777" w:rsidR="009835D8"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color w:val="000000"/>
          <w:lang w:eastAsia="pl-PL"/>
        </w:rPr>
        <w:t>Wykonawca oświadcza, że posiada stosowne zezwolenie na prowadzenie działalności w zakresie odbioru i transportu odpadów, zgodnie z obowiązującymi w tym zakresie przepisami.</w:t>
      </w:r>
    </w:p>
    <w:p w14:paraId="5CED75F0" w14:textId="5B7C1924" w:rsidR="00901838" w:rsidRPr="00F04EF6" w:rsidRDefault="00901838" w:rsidP="00771DF9">
      <w:pPr>
        <w:pStyle w:val="Akapitzlist"/>
        <w:numPr>
          <w:ilvl w:val="0"/>
          <w:numId w:val="51"/>
        </w:numPr>
        <w:spacing w:before="120" w:after="120" w:line="240" w:lineRule="auto"/>
        <w:ind w:left="284" w:hanging="284"/>
        <w:jc w:val="both"/>
        <w:rPr>
          <w:rFonts w:ascii="Arial" w:eastAsia="Times New Roman" w:hAnsi="Arial" w:cs="Arial"/>
          <w:color w:val="000000"/>
          <w:lang w:eastAsia="pl-PL"/>
        </w:rPr>
      </w:pPr>
      <w:r w:rsidRPr="00F04EF6">
        <w:rPr>
          <w:rFonts w:ascii="Arial" w:eastAsia="Times New Roman" w:hAnsi="Arial" w:cs="Arial"/>
          <w:color w:val="000000"/>
          <w:lang w:eastAsia="pl-PL"/>
        </w:rPr>
        <w:t>Wykonawca nie może żądać od Zamawiającego wynagrodzenia za usługi dodatkowe, jeżeli wykonał je bez zgody Zamawiającego udzielonej na piśmie pod rygorem nieważności.</w:t>
      </w:r>
    </w:p>
    <w:p w14:paraId="1CD26FDA" w14:textId="77777777" w:rsidR="00901838" w:rsidRPr="00F04EF6" w:rsidRDefault="00901838" w:rsidP="00901838">
      <w:pPr>
        <w:spacing w:after="0" w:line="276" w:lineRule="auto"/>
        <w:jc w:val="both"/>
        <w:rPr>
          <w:rFonts w:ascii="Arial" w:eastAsia="Times New Roman" w:hAnsi="Arial" w:cs="Arial"/>
          <w:lang w:eastAsia="pl-PL"/>
        </w:rPr>
      </w:pPr>
    </w:p>
    <w:p w14:paraId="5019B4BE"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§3</w:t>
      </w:r>
    </w:p>
    <w:p w14:paraId="46C7FE70" w14:textId="1C276E17" w:rsidR="00901838" w:rsidRPr="00F04EF6" w:rsidRDefault="00901838" w:rsidP="0089335E">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WYNAGRODZENIE ORAZ ZASADY PŁATNOŚCI</w:t>
      </w:r>
    </w:p>
    <w:p w14:paraId="598F3A68" w14:textId="23D240A1" w:rsidR="009835D8"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Z</w:t>
      </w:r>
      <w:r w:rsidR="009835D8" w:rsidRPr="00F04EF6">
        <w:rPr>
          <w:rFonts w:ascii="Arial" w:eastAsia="Times New Roman" w:hAnsi="Arial" w:cs="Arial"/>
          <w:lang w:eastAsia="pl-PL"/>
        </w:rPr>
        <w:t>AMAWIAJĄCY zapłaci WYKONAWCY wynagrodzenie za prawidłową realizację przedmiotu umowy w kwocie:</w:t>
      </w:r>
    </w:p>
    <w:p w14:paraId="355A2DAD" w14:textId="77777777" w:rsidR="009835D8" w:rsidRPr="00F04EF6" w:rsidRDefault="009835D8" w:rsidP="00771DF9">
      <w:pPr>
        <w:pStyle w:val="Akapitzlist"/>
        <w:numPr>
          <w:ilvl w:val="0"/>
          <w:numId w:val="55"/>
        </w:numPr>
        <w:rPr>
          <w:rFonts w:ascii="Arial" w:eastAsia="Times New Roman" w:hAnsi="Arial" w:cs="Arial"/>
          <w:lang w:eastAsia="pl-PL"/>
        </w:rPr>
      </w:pPr>
      <w:r w:rsidRPr="00F04EF6">
        <w:rPr>
          <w:rFonts w:ascii="Arial" w:eastAsia="Times New Roman" w:hAnsi="Arial" w:cs="Arial"/>
          <w:lang w:eastAsia="pl-PL"/>
        </w:rPr>
        <w:t>za wywóz 1 kontenera zawierającego papier, tekturę  :  …........................................ PLN (słownie złotych .............................………..) plus podatek VAT ..)</w:t>
      </w:r>
    </w:p>
    <w:p w14:paraId="29BD9341" w14:textId="77777777" w:rsidR="009835D8" w:rsidRPr="00F04EF6" w:rsidRDefault="009835D8" w:rsidP="00771DF9">
      <w:pPr>
        <w:pStyle w:val="Akapitzlist"/>
        <w:numPr>
          <w:ilvl w:val="0"/>
          <w:numId w:val="55"/>
        </w:numPr>
        <w:rPr>
          <w:rFonts w:ascii="Arial" w:eastAsia="Times New Roman" w:hAnsi="Arial" w:cs="Arial"/>
          <w:lang w:eastAsia="pl-PL"/>
        </w:rPr>
      </w:pPr>
      <w:r w:rsidRPr="00F04EF6">
        <w:rPr>
          <w:rFonts w:ascii="Arial" w:eastAsia="Times New Roman" w:hAnsi="Arial" w:cs="Arial"/>
          <w:lang w:eastAsia="pl-PL"/>
        </w:rPr>
        <w:t xml:space="preserve">za wywóz1 kontenera zawierającego folię :  …........................................ PLN (słownie złotych .............................………..) plus podatek VAT </w:t>
      </w:r>
    </w:p>
    <w:p w14:paraId="0EFADA87" w14:textId="77777777" w:rsidR="009835D8" w:rsidRPr="00F04EF6" w:rsidRDefault="009835D8" w:rsidP="00771DF9">
      <w:pPr>
        <w:numPr>
          <w:ilvl w:val="0"/>
          <w:numId w:val="55"/>
        </w:numPr>
        <w:spacing w:before="120" w:after="120" w:line="240" w:lineRule="auto"/>
        <w:jc w:val="both"/>
        <w:rPr>
          <w:rFonts w:ascii="Arial" w:hAnsi="Arial" w:cs="Arial"/>
        </w:rPr>
      </w:pPr>
      <w:r w:rsidRPr="00F04EF6">
        <w:rPr>
          <w:rFonts w:ascii="Arial" w:eastAsia="Calibri" w:hAnsi="Arial" w:cs="Arial"/>
        </w:rPr>
        <w:t>za wywóz 1 kontenera zawierającego odpady ulegające biodegradacji (zielone) ( …........................................ PLN (słownie złotych .............................………..) plus podatek VAT w</w:t>
      </w:r>
    </w:p>
    <w:p w14:paraId="54063827" w14:textId="3E8BEFD0" w:rsidR="009835D8" w:rsidRPr="00F04EF6" w:rsidRDefault="009835D8" w:rsidP="00771DF9">
      <w:pPr>
        <w:pStyle w:val="Akapitzlist"/>
        <w:numPr>
          <w:ilvl w:val="0"/>
          <w:numId w:val="55"/>
        </w:numPr>
        <w:rPr>
          <w:rFonts w:ascii="Arial" w:eastAsia="Times New Roman" w:hAnsi="Arial" w:cs="Arial"/>
          <w:lang w:eastAsia="pl-PL"/>
        </w:rPr>
      </w:pPr>
      <w:r w:rsidRPr="00F04EF6">
        <w:rPr>
          <w:rFonts w:ascii="Arial" w:eastAsia="Times New Roman" w:hAnsi="Arial" w:cs="Arial"/>
          <w:lang w:eastAsia="pl-PL"/>
        </w:rPr>
        <w:lastRenderedPageBreak/>
        <w:t xml:space="preserve">za wywóz 1 kontenera zawierającego pozostałe odpady ….................................. PLN (słownie złotych .............................………..) plus podatek VAT </w:t>
      </w:r>
    </w:p>
    <w:p w14:paraId="5633341C" w14:textId="77777777" w:rsidR="00EA31CB" w:rsidRPr="00F04EF6" w:rsidRDefault="009835D8" w:rsidP="000875B5">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 xml:space="preserve">Rozliczenie z tytułu wykonywania usługi </w:t>
      </w:r>
      <w:r w:rsidR="00EA31CB" w:rsidRPr="00F04EF6">
        <w:rPr>
          <w:rFonts w:ascii="Arial" w:eastAsia="Times New Roman" w:hAnsi="Arial" w:cs="Arial"/>
          <w:lang w:eastAsia="pl-PL"/>
        </w:rPr>
        <w:t>będącej przedmiotem umowy następować będzie w okresach miesięcznych na podstawie faktury VAT wystawionej przez Wykonawcę.</w:t>
      </w:r>
    </w:p>
    <w:p w14:paraId="7C1A22EA" w14:textId="77777777" w:rsidR="00EA31CB" w:rsidRPr="00F04EF6" w:rsidRDefault="00EA31CB" w:rsidP="000875B5">
      <w:pPr>
        <w:pStyle w:val="Akapitzlist"/>
        <w:numPr>
          <w:ilvl w:val="0"/>
          <w:numId w:val="54"/>
        </w:numPr>
        <w:ind w:left="426" w:hanging="426"/>
        <w:jc w:val="both"/>
        <w:rPr>
          <w:rFonts w:ascii="Arial" w:eastAsia="Times New Roman" w:hAnsi="Arial" w:cs="Arial"/>
          <w:lang w:eastAsia="pl-PL"/>
        </w:rPr>
      </w:pPr>
      <w:r w:rsidRPr="00F04EF6">
        <w:rPr>
          <w:rFonts w:ascii="Arial" w:eastAsia="Times New Roman" w:hAnsi="Arial" w:cs="Arial"/>
          <w:lang w:eastAsia="pl-PL"/>
        </w:rPr>
        <w:t>Podstawą do wystawienia faktury jest miesięczne zestawienie wywiezionych w danym miesiącu kontenerów sporządzone wg wzoru stanowiącego Załącznik Nr 1 do umowy. Zestawienie sporządza Wykonawca i przekazuje wraz z fakturą Zamawiającemu, który weryfikuje sporządzone zestawienie.</w:t>
      </w:r>
    </w:p>
    <w:p w14:paraId="35BAC2C1" w14:textId="5B2BF4FB" w:rsidR="00EA31CB" w:rsidRPr="00F04EF6" w:rsidRDefault="00EA31CB" w:rsidP="000875B5">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Rozliczenie z tytułu wykonywania usługi będącej przedmiotem umowy następować będzie w okresach miesięcznych na podstawie faktury VAT wystawionej przez Wykonawcę.</w:t>
      </w:r>
    </w:p>
    <w:p w14:paraId="4C9DAD6B"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bCs/>
          <w:lang w:eastAsia="pl-PL"/>
        </w:rPr>
        <w:t>STRONY ustalają, że wynagrodzenie WYKONAWCY będzie płatne wyłącznie na rachunek WYKONAWCY wskazany w prowadzonym przez Szefa Krajowej Administracji Skarbowej wykazie podmiotów zarejestrowanych jako podatnicy VAT, o którym mowa w art. 96b ust. 1 pkt 2 Ustawy z dn. 11.03.2004 r. o podatkach od towarów i usług i tylko taki rachunek do płatności może zostać wskazany w wystawionej ZAMAWIAJĄCEMU fakturze – przy zastosowaniu mechanizmu podzielonej płatności w rozumieniu art. 108a ww. Ustawy. Faktura wskazująca inny numer rachunku bankowego do płatności, jako wystawiona niezgodnie z Umową zostanie WYKONAWCY zwrócona bez księgowania, a ZAMAWIAJĄCY uprawniony jest do wstrzymania z płatnością do czasu otrzymania prawidłowo wystawionej faktury.</w:t>
      </w:r>
    </w:p>
    <w:p w14:paraId="1A437521"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STRONY postanawiają, że rozliczenie za przedmiot Umowy nastąpi przelewem na konto  WYKONAWCY, o którym mowa w ust. 2 w terminie 21 (słownie: dwadzieścia jeden) dni od daty otrzymania przez ZAMAWIAJĄCEGO prawidłowo wystawionej faktury.</w:t>
      </w:r>
    </w:p>
    <w:p w14:paraId="029A70A5"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Za dzień zapłaty uważa się dzień obciążenia rachunku bankowego ZAMAWIAJĄCEGO.</w:t>
      </w:r>
    </w:p>
    <w:p w14:paraId="20E91EE9"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eastAsia="Times New Roman" w:hAnsi="Arial" w:cs="Arial"/>
          <w:lang w:eastAsia="pl-PL"/>
        </w:rPr>
        <w:t>Uchybienie terminu zapłaty przez ZAMAWIAJĄCEGO uprawnia WYKONAWCĘ do naliczenia odsetek wynikających z ustawy.</w:t>
      </w:r>
    </w:p>
    <w:p w14:paraId="6C0F56ED"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hAnsi="Arial" w:cs="Arial"/>
        </w:rPr>
        <w:t>STRONY ustalają, że w razie braku terminowego spełnienia świadczenia pieniężnego wynikającego z Umowy przez którąkolwiek ze STRON - druga STRONA może wystosować wezwanie do zapłaty należności również w formie elektronicznej na adres e-mail.</w:t>
      </w:r>
    </w:p>
    <w:p w14:paraId="6E5CC59A"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hAnsi="Arial" w:cs="Arial"/>
        </w:rPr>
        <w:t>Płatność należności z tytułu realizacji niniejszej Umowy nastąpi przelewem na rachunek bankowy Wykonawcy nr ……………………………………………………………...</w:t>
      </w:r>
    </w:p>
    <w:p w14:paraId="688D95A8"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hAnsi="Arial" w:cs="Arial"/>
        </w:rPr>
        <w:t xml:space="preserve">WYKONAWCA wyraża zgodę na wystawianie ZAMAWIAJĄCEMU faktur w formie elektronicznej. Zgodnie z art. 106n Ustawy o podatku od towarów i usług z dnia 11 marca 2004 (j.t. Dz. U. z 2020 r., poz. 106 z późniejszymi zmianami) </w:t>
      </w:r>
    </w:p>
    <w:p w14:paraId="45EF0AC1"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hAnsi="Arial" w:cs="Arial"/>
        </w:rPr>
        <w:t>E-faktury, korekty e-faktur, duplikaty e- faktur będą wystawiane i przesyłane pocztą elektroniczną (e-mail) w formie PDF (</w:t>
      </w:r>
      <w:proofErr w:type="spellStart"/>
      <w:r w:rsidRPr="00F04EF6">
        <w:rPr>
          <w:rFonts w:ascii="Arial" w:hAnsi="Arial" w:cs="Arial"/>
        </w:rPr>
        <w:t>portable</w:t>
      </w:r>
      <w:proofErr w:type="spellEnd"/>
      <w:r w:rsidRPr="00F04EF6">
        <w:rPr>
          <w:rFonts w:ascii="Arial" w:hAnsi="Arial" w:cs="Arial"/>
        </w:rPr>
        <w:t xml:space="preserve"> </w:t>
      </w:r>
      <w:proofErr w:type="spellStart"/>
      <w:r w:rsidRPr="00F04EF6">
        <w:rPr>
          <w:rFonts w:ascii="Arial" w:hAnsi="Arial" w:cs="Arial"/>
        </w:rPr>
        <w:t>document</w:t>
      </w:r>
      <w:proofErr w:type="spellEnd"/>
      <w:r w:rsidRPr="00F04EF6">
        <w:rPr>
          <w:rFonts w:ascii="Arial" w:hAnsi="Arial" w:cs="Arial"/>
        </w:rPr>
        <w:t xml:space="preserve"> format) zapewniając autentyczność  pochodzenia,  integralność  treści  i  czytelność faktury elektronicznej (art.106m ust. 1 Ustawy o VAT) z następujących adresów: z adresu ………………………. :  na adres SKM : </w:t>
      </w:r>
      <w:hyperlink r:id="rId13" w:history="1">
        <w:r w:rsidRPr="00F04EF6">
          <w:rPr>
            <w:rStyle w:val="Hipercze"/>
            <w:rFonts w:ascii="Arial" w:hAnsi="Arial" w:cs="Arial"/>
          </w:rPr>
          <w:t>faktura@skm.pkp.pl</w:t>
        </w:r>
      </w:hyperlink>
      <w:r w:rsidRPr="00F04EF6">
        <w:rPr>
          <w:rFonts w:ascii="Arial" w:hAnsi="Arial" w:cs="Arial"/>
        </w:rPr>
        <w:t xml:space="preserve"> z adresu SKM: e.faktura@skm.pkp.pl  na adres : ………………………………………………</w:t>
      </w:r>
    </w:p>
    <w:p w14:paraId="70B34D9D" w14:textId="77777777" w:rsidR="00EA31CB" w:rsidRPr="00F04EF6" w:rsidRDefault="00901838" w:rsidP="00771DF9">
      <w:pPr>
        <w:pStyle w:val="Akapitzlist"/>
        <w:numPr>
          <w:ilvl w:val="0"/>
          <w:numId w:val="54"/>
        </w:numPr>
        <w:spacing w:after="0" w:line="276" w:lineRule="auto"/>
        <w:ind w:left="426" w:hanging="426"/>
        <w:jc w:val="both"/>
        <w:rPr>
          <w:rFonts w:ascii="Arial" w:eastAsia="Times New Roman" w:hAnsi="Arial" w:cs="Arial"/>
          <w:lang w:eastAsia="pl-PL"/>
        </w:rPr>
      </w:pPr>
      <w:r w:rsidRPr="00F04EF6">
        <w:rPr>
          <w:rFonts w:ascii="Arial" w:hAnsi="Arial" w:cs="Arial"/>
        </w:rPr>
        <w:t xml:space="preserve">Wykonawca w momencie podpisania niniejszej umowy gwarantuje stałą cenę za wykonanie </w:t>
      </w:r>
    </w:p>
    <w:p w14:paraId="2B424DF5" w14:textId="29B56544" w:rsidR="00901838" w:rsidRPr="00F04EF6" w:rsidRDefault="00901838" w:rsidP="00EA31CB">
      <w:pPr>
        <w:spacing w:after="0" w:line="276" w:lineRule="auto"/>
        <w:ind w:left="426"/>
        <w:jc w:val="both"/>
        <w:rPr>
          <w:rFonts w:ascii="Arial" w:eastAsia="Times New Roman" w:hAnsi="Arial" w:cs="Arial"/>
          <w:lang w:eastAsia="pl-PL"/>
        </w:rPr>
      </w:pPr>
      <w:r w:rsidRPr="00F04EF6">
        <w:rPr>
          <w:rFonts w:ascii="Arial" w:hAnsi="Arial" w:cs="Arial"/>
        </w:rPr>
        <w:t>przedmiotu umowy określonego w §1, z zastrzeżeniem, że STRONY dopuszczają możliwość renegocjacji cen w przypadku zmiany:</w:t>
      </w:r>
    </w:p>
    <w:p w14:paraId="29B58067" w14:textId="77777777" w:rsidR="00901838" w:rsidRPr="00F04EF6" w:rsidRDefault="00901838" w:rsidP="00771DF9">
      <w:pPr>
        <w:pStyle w:val="Akapitzlist"/>
        <w:numPr>
          <w:ilvl w:val="2"/>
          <w:numId w:val="56"/>
        </w:numPr>
        <w:tabs>
          <w:tab w:val="left" w:pos="1134"/>
        </w:tabs>
        <w:spacing w:before="120" w:after="120" w:line="240" w:lineRule="auto"/>
        <w:ind w:left="1134" w:hanging="425"/>
        <w:jc w:val="both"/>
        <w:rPr>
          <w:rFonts w:ascii="Arial" w:hAnsi="Arial" w:cs="Arial"/>
        </w:rPr>
      </w:pPr>
      <w:r w:rsidRPr="00F04EF6">
        <w:rPr>
          <w:rFonts w:ascii="Arial" w:hAnsi="Arial" w:cs="Arial"/>
        </w:rPr>
        <w:t>opłaty za utylizację odpadów, przy czym nie więcej niż o wielkość zmiany tej opłaty i nie częściej jednak niż 1 raz w roku, z zastrzeżeniem, że pierwsza zmiana nie może nastąpić wcześniej niż po upływie 12 miesięcy od daty zawarcia umowy.</w:t>
      </w:r>
    </w:p>
    <w:p w14:paraId="330BC570" w14:textId="77777777" w:rsidR="00901838" w:rsidRPr="00F04EF6" w:rsidRDefault="00901838" w:rsidP="00771DF9">
      <w:pPr>
        <w:pStyle w:val="Akapitzlist"/>
        <w:numPr>
          <w:ilvl w:val="2"/>
          <w:numId w:val="56"/>
        </w:numPr>
        <w:tabs>
          <w:tab w:val="left" w:pos="1134"/>
        </w:tabs>
        <w:spacing w:before="120" w:after="120" w:line="240" w:lineRule="auto"/>
        <w:ind w:left="709" w:firstLine="0"/>
        <w:jc w:val="both"/>
        <w:rPr>
          <w:rFonts w:ascii="Arial" w:hAnsi="Arial" w:cs="Arial"/>
        </w:rPr>
      </w:pPr>
      <w:r w:rsidRPr="00F04EF6">
        <w:rPr>
          <w:rFonts w:ascii="Arial" w:hAnsi="Arial" w:cs="Arial"/>
        </w:rPr>
        <w:t>stawki podatku od towarów i usług,</w:t>
      </w:r>
    </w:p>
    <w:p w14:paraId="65A2213E" w14:textId="77777777" w:rsidR="00901838" w:rsidRPr="00F04EF6" w:rsidRDefault="00901838" w:rsidP="00771DF9">
      <w:pPr>
        <w:pStyle w:val="Akapitzlist"/>
        <w:numPr>
          <w:ilvl w:val="2"/>
          <w:numId w:val="56"/>
        </w:numPr>
        <w:tabs>
          <w:tab w:val="left" w:pos="1134"/>
        </w:tabs>
        <w:spacing w:before="120" w:after="120" w:line="240" w:lineRule="auto"/>
        <w:ind w:left="1134" w:hanging="425"/>
        <w:jc w:val="both"/>
        <w:rPr>
          <w:rFonts w:ascii="Arial" w:hAnsi="Arial" w:cs="Arial"/>
        </w:rPr>
      </w:pPr>
      <w:r w:rsidRPr="00F04EF6">
        <w:rPr>
          <w:rFonts w:ascii="Arial" w:hAnsi="Arial" w:cs="Arial"/>
        </w:rPr>
        <w:t>wysokości minimalnego wynagrodzenia za pracę ustalonego na podstawie art. 2 ust. 3-5 ustawy z dnia 10 października 2002 r. o minimalnym wynagrodzeniu za pracę,</w:t>
      </w:r>
    </w:p>
    <w:p w14:paraId="17E23346" w14:textId="77777777" w:rsidR="00901838" w:rsidRPr="00F04EF6" w:rsidRDefault="00901838" w:rsidP="00771DF9">
      <w:pPr>
        <w:pStyle w:val="Akapitzlist"/>
        <w:numPr>
          <w:ilvl w:val="2"/>
          <w:numId w:val="56"/>
        </w:numPr>
        <w:tabs>
          <w:tab w:val="left" w:pos="1134"/>
        </w:tabs>
        <w:spacing w:before="120" w:after="120" w:line="240" w:lineRule="auto"/>
        <w:ind w:left="1134" w:hanging="425"/>
        <w:jc w:val="both"/>
        <w:rPr>
          <w:rFonts w:ascii="Arial" w:hAnsi="Arial" w:cs="Arial"/>
        </w:rPr>
      </w:pPr>
      <w:r w:rsidRPr="00F04EF6">
        <w:rPr>
          <w:rFonts w:ascii="Arial" w:hAnsi="Arial" w:cs="Arial"/>
        </w:rPr>
        <w:lastRenderedPageBreak/>
        <w:t xml:space="preserve">zasad podlegania ubezpieczeniom społecznym lub ubezpieczeniu zdrowotnemu lub wysokości stawki składki na ubezpieczenie społeczne lub zdrowotne, </w:t>
      </w:r>
    </w:p>
    <w:p w14:paraId="78859620" w14:textId="77777777" w:rsidR="00EA31CB" w:rsidRPr="00F04EF6" w:rsidRDefault="00901838" w:rsidP="00771DF9">
      <w:pPr>
        <w:pStyle w:val="Akapitzlist"/>
        <w:numPr>
          <w:ilvl w:val="2"/>
          <w:numId w:val="56"/>
        </w:numPr>
        <w:tabs>
          <w:tab w:val="left" w:pos="1134"/>
        </w:tabs>
        <w:spacing w:before="120" w:after="120" w:line="240" w:lineRule="auto"/>
        <w:ind w:left="1134" w:hanging="425"/>
        <w:jc w:val="both"/>
        <w:rPr>
          <w:rFonts w:ascii="Arial" w:hAnsi="Arial" w:cs="Arial"/>
        </w:rPr>
      </w:pPr>
      <w:r w:rsidRPr="00F04EF6">
        <w:rPr>
          <w:rFonts w:ascii="Arial" w:hAnsi="Arial" w:cs="Arial"/>
        </w:rPr>
        <w:t>zasad gromadzenia i wysokości wpłat do pracowniczych planów kapitałowych, o których mowa w ustawie z dnia 4 października 2018 r. o pracowniczych planach kapitałowych</w:t>
      </w:r>
    </w:p>
    <w:p w14:paraId="63F472DC"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lang w:eastAsia="pl-PL"/>
        </w:rPr>
        <w:t>Ceny określone w §3 ust.1 zawierają opłaty za gospodarcze korzystanie ze środowiska oraz wszelkie koszty Wykonawcy wynikające bezpośrednio lub pośrednio z realizacji niniejszej umowy.</w:t>
      </w:r>
    </w:p>
    <w:p w14:paraId="06BD360D"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lang w:eastAsia="pl-PL"/>
        </w:rPr>
        <w:t xml:space="preserve">Za każdą </w:t>
      </w:r>
      <w:r w:rsidR="0065466A" w:rsidRPr="00F04EF6">
        <w:rPr>
          <w:rFonts w:ascii="Arial" w:hAnsi="Arial" w:cs="Arial"/>
        </w:rPr>
        <w:t>usługę wywozu kontenera (zawierającego papier, folię, odpady zielone lub pozostałe) wykonaną  nienależycie WYKONAWCA zapłaci ZAMAWIAJĄCEMU karę umowną w wysokości 20% ceny za wywóz właściwego kontenera (</w:t>
      </w:r>
      <w:proofErr w:type="spellStart"/>
      <w:r w:rsidR="0065466A" w:rsidRPr="00F04EF6">
        <w:rPr>
          <w:rFonts w:ascii="Arial" w:hAnsi="Arial" w:cs="Arial"/>
        </w:rPr>
        <w:t>Cp</w:t>
      </w:r>
      <w:proofErr w:type="spellEnd"/>
      <w:r w:rsidR="0065466A" w:rsidRPr="00F04EF6">
        <w:rPr>
          <w:rFonts w:ascii="Arial" w:hAnsi="Arial" w:cs="Arial"/>
        </w:rPr>
        <w:t>, CF, CZ lub CIN)</w:t>
      </w:r>
    </w:p>
    <w:p w14:paraId="2D2B6432" w14:textId="77777777" w:rsidR="0065466A" w:rsidRPr="00F04EF6" w:rsidRDefault="0065466A" w:rsidP="00771DF9">
      <w:pPr>
        <w:pStyle w:val="Akapitzlist"/>
        <w:numPr>
          <w:ilvl w:val="0"/>
          <w:numId w:val="57"/>
        </w:numPr>
        <w:spacing w:before="120" w:after="120" w:line="240" w:lineRule="auto"/>
        <w:ind w:left="426" w:hanging="426"/>
        <w:jc w:val="both"/>
        <w:rPr>
          <w:rFonts w:ascii="Arial" w:hAnsi="Arial" w:cs="Arial"/>
        </w:rPr>
      </w:pPr>
      <w:r w:rsidRPr="00F04EF6">
        <w:rPr>
          <w:rFonts w:ascii="Arial" w:hAnsi="Arial" w:cs="Arial"/>
        </w:rPr>
        <w:t>Za przekroczenie terminu realizacji określonego w §2 ust 2 umowy, WYKONAWCA zapłaci ZAMAWIAJĄCEMU karę w wysokości 100 zł za każdy rozpoczęty dzień przekroczenia terminu.</w:t>
      </w:r>
    </w:p>
    <w:p w14:paraId="1D4040B2"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lang w:eastAsia="pl-PL"/>
        </w:rPr>
        <w:t>Kary, o których mowa w ust. 13, 14 powyżej, będą potrącone z należnego WYKONAWCY wynagrodzenia. Łączna wysokość kar określonych w ust. 13 i 14 powyżej, nie może przekroczyć w danym miesiącu 100% kwoty wynagrodzenia miesięcznego brutto wskazanego w §3 ust. 1 umowy.</w:t>
      </w:r>
    </w:p>
    <w:p w14:paraId="5E9ECCDC"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color w:val="000000"/>
          <w:spacing w:val="-8"/>
          <w:lang w:eastAsia="pl-PL"/>
        </w:rPr>
        <w:t xml:space="preserve">Za odstąpienie od Umowy z przyczyn leżących po stronie WYKONAWCY, WYKONAWCA zapłaci ZAMAWIAJĄCEMU karę umowną w wysokości </w:t>
      </w:r>
      <w:r w:rsidR="0065466A" w:rsidRPr="00F04EF6">
        <w:rPr>
          <w:rFonts w:ascii="Arial" w:eastAsia="Times New Roman" w:hAnsi="Arial" w:cs="Arial"/>
          <w:color w:val="000000"/>
          <w:spacing w:val="-8"/>
          <w:lang w:eastAsia="pl-PL"/>
        </w:rPr>
        <w:t>30 0000,00 zł</w:t>
      </w:r>
    </w:p>
    <w:p w14:paraId="67B20F74"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hAnsi="Arial" w:cs="Arial"/>
        </w:rPr>
        <w:t>Z tytułu niespełnienia przez WYKONAWCĘ lub Podwykonawcę wymogu zatrudnienia na podstawie umowy o pracę osób wykonujących czynności wskazane w § 6 ust. 1 WYKONAWCA zostanie obciążony karami umownymi w wysokości 1000,00 zł (słownie: jeden tysiąc złotych) za każdy stwierdzony przypadek.</w:t>
      </w:r>
    </w:p>
    <w:p w14:paraId="6569CD17" w14:textId="77777777" w:rsidR="0065466A"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lang w:eastAsia="pl-PL"/>
        </w:rPr>
        <w:t>ZAMAWIAJĄCEMU, niezależnie od wysokości zastrzeżonych kar umownych przysługiwać będzie prawo do dochodzenia odszkodowania w wysokości szkody, jaką poniósł w wyniku opóźnienia, niewykonania lub nienależytego wykonania umowy przez WYKONAWCĘ.</w:t>
      </w:r>
    </w:p>
    <w:p w14:paraId="3F4ABCB6" w14:textId="61286CC2" w:rsidR="00901838" w:rsidRPr="00F04EF6" w:rsidRDefault="00901838" w:rsidP="00771DF9">
      <w:pPr>
        <w:pStyle w:val="Akapitzlist"/>
        <w:numPr>
          <w:ilvl w:val="0"/>
          <w:numId w:val="57"/>
        </w:numPr>
        <w:spacing w:before="120" w:after="120" w:line="240" w:lineRule="auto"/>
        <w:ind w:left="426" w:hanging="426"/>
        <w:jc w:val="both"/>
        <w:rPr>
          <w:rFonts w:ascii="Arial" w:hAnsi="Arial" w:cs="Arial"/>
        </w:rPr>
      </w:pPr>
      <w:r w:rsidRPr="00F04EF6">
        <w:rPr>
          <w:rFonts w:ascii="Arial" w:eastAsia="Times New Roman" w:hAnsi="Arial" w:cs="Arial"/>
          <w:lang w:eastAsia="pl-PL"/>
        </w:rPr>
        <w:t xml:space="preserve">ZAMAWIAJĄCY może odstąpić od umowy w całości lub w części w terminie 24 miesięcy od daty </w:t>
      </w:r>
      <w:r w:rsidRPr="00F04EF6">
        <w:rPr>
          <w:rFonts w:ascii="Arial" w:hAnsi="Arial" w:cs="Arial"/>
        </w:rPr>
        <w:t>zawarcia umowy, w szczególności gdy:</w:t>
      </w:r>
    </w:p>
    <w:p w14:paraId="42315661" w14:textId="77777777" w:rsidR="0065466A" w:rsidRPr="00F04EF6" w:rsidRDefault="0065466A" w:rsidP="00771DF9">
      <w:pPr>
        <w:pStyle w:val="Akapitzlist"/>
        <w:numPr>
          <w:ilvl w:val="0"/>
          <w:numId w:val="58"/>
        </w:numPr>
        <w:ind w:left="993" w:hanging="426"/>
        <w:rPr>
          <w:rFonts w:ascii="Arial" w:hAnsi="Arial" w:cs="Arial"/>
        </w:rPr>
      </w:pPr>
      <w:r w:rsidRPr="00F04EF6">
        <w:rPr>
          <w:rFonts w:ascii="Arial" w:hAnsi="Arial" w:cs="Arial"/>
        </w:rPr>
        <w:t>wystąpiła istotna zmiana okoliczności powodująca, że wykonanie umowy nie będzie leżało w interesie publicznym, czego nie można było przewidzieć w chwili zawarcia umowy,</w:t>
      </w:r>
    </w:p>
    <w:p w14:paraId="1AB0C2EE" w14:textId="77777777" w:rsidR="0065466A" w:rsidRPr="00F04EF6" w:rsidRDefault="0065466A" w:rsidP="00771DF9">
      <w:pPr>
        <w:pStyle w:val="Akapitzlist"/>
        <w:numPr>
          <w:ilvl w:val="0"/>
          <w:numId w:val="58"/>
        </w:numPr>
        <w:ind w:left="993" w:hanging="426"/>
        <w:rPr>
          <w:rFonts w:ascii="Arial" w:hAnsi="Arial" w:cs="Arial"/>
        </w:rPr>
      </w:pPr>
      <w:r w:rsidRPr="00F04EF6">
        <w:rPr>
          <w:rFonts w:ascii="Arial" w:hAnsi="Arial" w:cs="Arial"/>
        </w:rPr>
        <w:t>WYKONAWCA opóźnia się z rozpoczęciem wykonywania usługi ponad 7 (słownie: siedem) dni,</w:t>
      </w:r>
    </w:p>
    <w:p w14:paraId="3D90CD28" w14:textId="66741A17" w:rsidR="0065466A" w:rsidRPr="00F04EF6" w:rsidRDefault="0065466A" w:rsidP="00771DF9">
      <w:pPr>
        <w:pStyle w:val="Akapitzlist"/>
        <w:numPr>
          <w:ilvl w:val="0"/>
          <w:numId w:val="58"/>
        </w:numPr>
        <w:ind w:left="993" w:hanging="426"/>
        <w:rPr>
          <w:rFonts w:ascii="Arial" w:hAnsi="Arial" w:cs="Arial"/>
        </w:rPr>
      </w:pPr>
      <w:r w:rsidRPr="00F04EF6">
        <w:rPr>
          <w:rFonts w:ascii="Arial" w:hAnsi="Arial" w:cs="Arial"/>
        </w:rPr>
        <w:t>WYKONAWCA nie wykonuje usługi, wykonuje usługi wadliwie, niezgodnie z umową i nie reaguje na polecenia osób występujących po stronie ZAMAWIAJĄCEGO, pomimo uprzedniego pisemnego wezwania ze strony ZAMAWIAJĄCEGO do działania zgodnego z umową,</w:t>
      </w:r>
    </w:p>
    <w:p w14:paraId="6C8DB435" w14:textId="77777777" w:rsidR="0065466A" w:rsidRPr="00F04EF6" w:rsidRDefault="0065466A" w:rsidP="00771DF9">
      <w:pPr>
        <w:pStyle w:val="Akapitzlist"/>
        <w:widowControl w:val="0"/>
        <w:numPr>
          <w:ilvl w:val="0"/>
          <w:numId w:val="58"/>
        </w:numPr>
        <w:shd w:val="clear" w:color="auto" w:fill="FFFFFF"/>
        <w:tabs>
          <w:tab w:val="left" w:pos="993"/>
        </w:tabs>
        <w:spacing w:before="120" w:after="120" w:line="240" w:lineRule="auto"/>
        <w:ind w:right="36" w:hanging="1299"/>
        <w:jc w:val="both"/>
        <w:rPr>
          <w:rFonts w:ascii="Arial" w:hAnsi="Arial" w:cs="Arial"/>
        </w:rPr>
      </w:pPr>
      <w:r w:rsidRPr="00F04EF6">
        <w:rPr>
          <w:rFonts w:ascii="Arial" w:hAnsi="Arial" w:cs="Arial"/>
        </w:rPr>
        <w:t>likwidacji lub rozwiązania przedsiębiorstwa WYKONAWCY,</w:t>
      </w:r>
    </w:p>
    <w:p w14:paraId="654A8DA3" w14:textId="77777777" w:rsidR="0065466A" w:rsidRPr="00F04EF6" w:rsidRDefault="0065466A" w:rsidP="00771DF9">
      <w:pPr>
        <w:pStyle w:val="Akapitzlist"/>
        <w:numPr>
          <w:ilvl w:val="0"/>
          <w:numId w:val="58"/>
        </w:numPr>
        <w:ind w:left="993" w:hanging="426"/>
        <w:rPr>
          <w:rFonts w:ascii="Arial" w:hAnsi="Arial" w:cs="Arial"/>
        </w:rPr>
      </w:pPr>
      <w:r w:rsidRPr="00F04EF6">
        <w:rPr>
          <w:rFonts w:ascii="Arial" w:hAnsi="Arial" w:cs="Arial"/>
        </w:rPr>
        <w:t>zajęcia wierzytelności WYKONAWCY wynikających z niniejszej umowy,</w:t>
      </w:r>
    </w:p>
    <w:p w14:paraId="5F9903F4" w14:textId="77777777" w:rsidR="0065466A" w:rsidRPr="00F04EF6" w:rsidRDefault="0065466A" w:rsidP="00771DF9">
      <w:pPr>
        <w:pStyle w:val="Akapitzlist"/>
        <w:numPr>
          <w:ilvl w:val="0"/>
          <w:numId w:val="58"/>
        </w:numPr>
        <w:ind w:left="993" w:hanging="426"/>
        <w:rPr>
          <w:rFonts w:ascii="Arial" w:hAnsi="Arial" w:cs="Arial"/>
        </w:rPr>
      </w:pPr>
      <w:r w:rsidRPr="00F04EF6">
        <w:rPr>
          <w:rFonts w:ascii="Arial" w:hAnsi="Arial" w:cs="Arial"/>
        </w:rPr>
        <w:t>utraty przez WYKONAWCĘ zezwoleń na wykonywanie działalności objętej umową.</w:t>
      </w:r>
    </w:p>
    <w:p w14:paraId="66E136B3" w14:textId="43C310D4" w:rsidR="0065466A" w:rsidRPr="00F04EF6" w:rsidRDefault="0065466A" w:rsidP="0065466A">
      <w:pPr>
        <w:widowControl w:val="0"/>
        <w:shd w:val="clear" w:color="auto" w:fill="FFFFFF"/>
        <w:tabs>
          <w:tab w:val="left" w:pos="706"/>
        </w:tabs>
        <w:spacing w:before="120" w:after="120" w:line="240" w:lineRule="auto"/>
        <w:rPr>
          <w:rFonts w:ascii="Arial" w:eastAsia="Times New Roman" w:hAnsi="Arial" w:cs="Arial"/>
          <w:color w:val="000000"/>
          <w:spacing w:val="-8"/>
          <w:lang w:eastAsia="pl-PL"/>
        </w:rPr>
      </w:pPr>
      <w:r w:rsidRPr="00F04EF6">
        <w:rPr>
          <w:rFonts w:ascii="Arial" w:hAnsi="Arial" w:cs="Arial"/>
        </w:rPr>
        <w:t>Termin na złożenie odstąpienia od umowy uważa się za zachowany, jeżeli przed jego upływem oświadczenie o odstąpieniu zostanie</w:t>
      </w:r>
      <w:r w:rsidRPr="00F04EF6">
        <w:rPr>
          <w:rFonts w:ascii="Arial" w:eastAsia="Times New Roman" w:hAnsi="Arial" w:cs="Arial"/>
          <w:color w:val="000000"/>
          <w:spacing w:val="-8"/>
          <w:lang w:eastAsia="pl-PL"/>
        </w:rPr>
        <w:t xml:space="preserve"> nadane w placówce operatora pocztowego.</w:t>
      </w:r>
    </w:p>
    <w:p w14:paraId="32ED7C11" w14:textId="77777777" w:rsidR="0065466A" w:rsidRPr="00F04EF6" w:rsidRDefault="0065466A" w:rsidP="00771DF9">
      <w:pPr>
        <w:pStyle w:val="Akapitzlist"/>
        <w:numPr>
          <w:ilvl w:val="0"/>
          <w:numId w:val="57"/>
        </w:numPr>
        <w:ind w:left="426" w:hanging="426"/>
        <w:rPr>
          <w:rFonts w:ascii="Arial" w:hAnsi="Arial" w:cs="Arial"/>
        </w:rPr>
      </w:pPr>
      <w:r w:rsidRPr="00F04EF6">
        <w:rPr>
          <w:rFonts w:ascii="Arial" w:hAnsi="Arial" w:cs="Arial"/>
        </w:rPr>
        <w:t>Zamawiający zgodnie z art. 4c Ustawy z dn. 08.03.2013 r. o przeciwdziałaniu nadmiernym opóźnieniom w transakcjach handlowych oświadcza, że posiada status dużego przedsiębiorcy w rozumieniu art. 4 pkt 5 i 6 ww. Ustawy.</w:t>
      </w:r>
    </w:p>
    <w:p w14:paraId="7DE6A970" w14:textId="77777777" w:rsidR="00901838" w:rsidRPr="00F04EF6" w:rsidRDefault="00901838" w:rsidP="0065466A">
      <w:pPr>
        <w:spacing w:after="0" w:line="276" w:lineRule="auto"/>
        <w:rPr>
          <w:rFonts w:ascii="Arial" w:eastAsia="Times New Roman" w:hAnsi="Arial" w:cs="Arial"/>
          <w:b/>
          <w:bCs/>
          <w:lang w:eastAsia="pl-PL"/>
        </w:rPr>
      </w:pPr>
    </w:p>
    <w:p w14:paraId="14FF39E2"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§4</w:t>
      </w:r>
    </w:p>
    <w:p w14:paraId="1E5C40E3" w14:textId="166C5525"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OBOWIĄZYWANIE</w:t>
      </w:r>
    </w:p>
    <w:p w14:paraId="550B29BB" w14:textId="77777777" w:rsidR="0065466A" w:rsidRPr="00F04EF6" w:rsidRDefault="0065466A" w:rsidP="00901838">
      <w:pPr>
        <w:spacing w:after="0" w:line="276" w:lineRule="auto"/>
        <w:jc w:val="center"/>
        <w:rPr>
          <w:rFonts w:ascii="Arial" w:eastAsia="Times New Roman" w:hAnsi="Arial" w:cs="Arial"/>
          <w:b/>
          <w:bCs/>
          <w:lang w:eastAsia="pl-PL"/>
        </w:rPr>
      </w:pPr>
    </w:p>
    <w:p w14:paraId="5431F744" w14:textId="77777777" w:rsidR="00901838" w:rsidRPr="00F04EF6" w:rsidRDefault="00901838" w:rsidP="00901838">
      <w:pPr>
        <w:spacing w:after="0" w:line="240" w:lineRule="auto"/>
        <w:jc w:val="both"/>
        <w:rPr>
          <w:rFonts w:ascii="Arial" w:eastAsia="Times New Roman" w:hAnsi="Arial" w:cs="Arial"/>
          <w:lang w:eastAsia="pl-PL"/>
        </w:rPr>
      </w:pPr>
      <w:r w:rsidRPr="00F04EF6">
        <w:rPr>
          <w:rFonts w:ascii="Arial" w:eastAsia="Times New Roman" w:hAnsi="Arial" w:cs="Arial"/>
          <w:lang w:eastAsia="pl-PL"/>
        </w:rPr>
        <w:t>Umowa obowiązuje od dnia 01.04.2022 r. na okres 36 miesięcy.</w:t>
      </w:r>
    </w:p>
    <w:p w14:paraId="26726D15" w14:textId="77777777" w:rsidR="00901838" w:rsidRPr="00F04EF6" w:rsidRDefault="00901838" w:rsidP="00901838">
      <w:pPr>
        <w:spacing w:after="0" w:line="276" w:lineRule="auto"/>
        <w:jc w:val="both"/>
        <w:rPr>
          <w:rFonts w:ascii="Arial" w:eastAsia="Times New Roman" w:hAnsi="Arial" w:cs="Arial"/>
          <w:color w:val="000000"/>
          <w:lang w:eastAsia="pl-PL"/>
        </w:rPr>
      </w:pPr>
    </w:p>
    <w:p w14:paraId="0ECF897C"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§5</w:t>
      </w:r>
    </w:p>
    <w:p w14:paraId="4ADA1F21"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KOORDYNATORZY</w:t>
      </w:r>
    </w:p>
    <w:p w14:paraId="2CE920F6" w14:textId="77777777" w:rsidR="00901838" w:rsidRPr="00F04EF6" w:rsidRDefault="00901838" w:rsidP="00901838">
      <w:pPr>
        <w:numPr>
          <w:ilvl w:val="0"/>
          <w:numId w:val="11"/>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Przedstawicielem ze strony ZAMAWIAJĄCEGO w ramach realizacji niniejszej Umowy jest p Magdalena Lipska, tel. 668 494 184, email: mlipska@skm.pkp.pl.</w:t>
      </w:r>
    </w:p>
    <w:p w14:paraId="06A24D65" w14:textId="77777777" w:rsidR="00901838" w:rsidRPr="00F04EF6" w:rsidRDefault="00901838" w:rsidP="00901838">
      <w:pPr>
        <w:numPr>
          <w:ilvl w:val="0"/>
          <w:numId w:val="11"/>
        </w:numPr>
        <w:spacing w:after="0" w:line="276" w:lineRule="auto"/>
        <w:ind w:left="284" w:hanging="284"/>
        <w:jc w:val="both"/>
        <w:rPr>
          <w:rFonts w:ascii="Arial" w:eastAsia="Times New Roman" w:hAnsi="Arial" w:cs="Arial"/>
          <w:lang w:eastAsia="pl-PL"/>
        </w:rPr>
      </w:pPr>
      <w:r w:rsidRPr="00F04EF6">
        <w:rPr>
          <w:rFonts w:ascii="Arial" w:eastAsia="Times New Roman" w:hAnsi="Arial" w:cs="Arial"/>
          <w:lang w:eastAsia="pl-PL"/>
        </w:rPr>
        <w:t>Przedstawicielem ze strony WYKONAWCY w ramach realizacji niniejszej Umowy jest p. ………………………………, tel. ………………………, email: …………………………………</w:t>
      </w:r>
    </w:p>
    <w:p w14:paraId="1B7FCEDF" w14:textId="77777777" w:rsidR="00901838" w:rsidRPr="00F04EF6" w:rsidRDefault="00901838" w:rsidP="00901838">
      <w:pPr>
        <w:spacing w:after="0" w:line="276" w:lineRule="auto"/>
        <w:ind w:left="284"/>
        <w:jc w:val="both"/>
        <w:rPr>
          <w:rFonts w:ascii="Arial" w:eastAsia="Times New Roman" w:hAnsi="Arial" w:cs="Arial"/>
          <w:lang w:eastAsia="pl-PL"/>
        </w:rPr>
      </w:pPr>
    </w:p>
    <w:p w14:paraId="112FF6D0"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§6</w:t>
      </w:r>
    </w:p>
    <w:p w14:paraId="781C4D12"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WYMAGANIA</w:t>
      </w:r>
    </w:p>
    <w:p w14:paraId="70C59EA0" w14:textId="7C39D09C" w:rsidR="00901838" w:rsidRPr="00F04EF6" w:rsidRDefault="00901838" w:rsidP="00771DF9">
      <w:pPr>
        <w:pStyle w:val="Akapitzlist"/>
        <w:widowControl w:val="0"/>
        <w:numPr>
          <w:ilvl w:val="6"/>
          <w:numId w:val="59"/>
        </w:numPr>
        <w:tabs>
          <w:tab w:val="left" w:pos="567"/>
        </w:tabs>
        <w:spacing w:before="120" w:after="120" w:line="240" w:lineRule="auto"/>
        <w:ind w:left="284" w:hanging="426"/>
        <w:jc w:val="both"/>
        <w:rPr>
          <w:rFonts w:ascii="Arial" w:eastAsia="Calibri" w:hAnsi="Arial" w:cs="Arial"/>
        </w:rPr>
      </w:pPr>
      <w:r w:rsidRPr="00F04EF6">
        <w:rPr>
          <w:rFonts w:ascii="Arial" w:eastAsia="Calibri" w:hAnsi="Arial" w:cs="Arial"/>
        </w:rPr>
        <w:t>Zamawiający wymaga zatrudnienia na podstawie umowy o pracę przez Wykonawcę lub Podwykonawcę (w tym dalszych Podwykonawców), osób wykonujących przedmiot zamówienia w sposób określony w art. 22 § 1 ustawy z dnia 26 czerwca 1974 r. – Kodeks pracy tj. osoby bezpośrednio uczestniczące w wykonywaniu zamówienia, które zatrudnione będą na następujących stanowiskach:</w:t>
      </w:r>
    </w:p>
    <w:p w14:paraId="3BDB4EEF" w14:textId="77777777" w:rsidR="0065466A" w:rsidRPr="00F04EF6" w:rsidRDefault="00901838" w:rsidP="00771DF9">
      <w:pPr>
        <w:pStyle w:val="Akapitzlist"/>
        <w:widowControl w:val="0"/>
        <w:numPr>
          <w:ilvl w:val="0"/>
          <w:numId w:val="60"/>
        </w:numPr>
        <w:tabs>
          <w:tab w:val="left" w:pos="1560"/>
        </w:tabs>
        <w:spacing w:before="120" w:after="120" w:line="240" w:lineRule="auto"/>
        <w:jc w:val="both"/>
        <w:rPr>
          <w:rFonts w:ascii="Arial" w:hAnsi="Arial" w:cs="Arial"/>
        </w:rPr>
      </w:pPr>
      <w:r w:rsidRPr="00F04EF6">
        <w:rPr>
          <w:rFonts w:ascii="Arial" w:hAnsi="Arial" w:cs="Arial"/>
        </w:rPr>
        <w:t>Kierowca kat. C</w:t>
      </w:r>
      <w:r w:rsidR="0065466A" w:rsidRPr="00F04EF6">
        <w:rPr>
          <w:rFonts w:ascii="Arial" w:hAnsi="Arial" w:cs="Arial"/>
        </w:rPr>
        <w:t>,</w:t>
      </w:r>
    </w:p>
    <w:p w14:paraId="20B83BD2" w14:textId="77777777" w:rsidR="0065466A" w:rsidRPr="00F04EF6" w:rsidRDefault="00901838" w:rsidP="00771DF9">
      <w:pPr>
        <w:pStyle w:val="Akapitzlist"/>
        <w:widowControl w:val="0"/>
        <w:numPr>
          <w:ilvl w:val="0"/>
          <w:numId w:val="60"/>
        </w:numPr>
        <w:tabs>
          <w:tab w:val="left" w:pos="1560"/>
        </w:tabs>
        <w:spacing w:before="120" w:after="120" w:line="240" w:lineRule="auto"/>
        <w:jc w:val="both"/>
        <w:rPr>
          <w:rFonts w:ascii="Arial" w:hAnsi="Arial" w:cs="Arial"/>
        </w:rPr>
      </w:pPr>
      <w:r w:rsidRPr="00F04EF6">
        <w:rPr>
          <w:rFonts w:ascii="Arial" w:hAnsi="Arial" w:cs="Arial"/>
        </w:rPr>
        <w:t>Kierowca kat. B,</w:t>
      </w:r>
    </w:p>
    <w:p w14:paraId="2CA812B3" w14:textId="74BA0E01" w:rsidR="00901838" w:rsidRPr="00F04EF6" w:rsidRDefault="00901838" w:rsidP="00771DF9">
      <w:pPr>
        <w:pStyle w:val="Akapitzlist"/>
        <w:widowControl w:val="0"/>
        <w:numPr>
          <w:ilvl w:val="0"/>
          <w:numId w:val="60"/>
        </w:numPr>
        <w:tabs>
          <w:tab w:val="left" w:pos="1560"/>
        </w:tabs>
        <w:spacing w:before="120" w:after="120" w:line="240" w:lineRule="auto"/>
        <w:jc w:val="both"/>
        <w:rPr>
          <w:rFonts w:ascii="Arial" w:hAnsi="Arial" w:cs="Arial"/>
        </w:rPr>
      </w:pPr>
      <w:r w:rsidRPr="00F04EF6">
        <w:rPr>
          <w:rFonts w:ascii="Arial" w:hAnsi="Arial" w:cs="Arial"/>
        </w:rPr>
        <w:t>Dyspozytor</w:t>
      </w:r>
    </w:p>
    <w:p w14:paraId="46E22722" w14:textId="77777777" w:rsidR="00901838" w:rsidRPr="00F04EF6" w:rsidRDefault="00901838" w:rsidP="00771DF9">
      <w:pPr>
        <w:pStyle w:val="Akapitzlist"/>
        <w:widowControl w:val="0"/>
        <w:numPr>
          <w:ilvl w:val="6"/>
          <w:numId w:val="59"/>
        </w:numPr>
        <w:tabs>
          <w:tab w:val="left" w:pos="567"/>
        </w:tabs>
        <w:spacing w:before="120" w:after="120" w:line="240" w:lineRule="auto"/>
        <w:ind w:left="284"/>
        <w:jc w:val="both"/>
        <w:rPr>
          <w:rFonts w:ascii="Arial" w:eastAsia="Calibri" w:hAnsi="Arial" w:cs="Arial"/>
        </w:rPr>
      </w:pPr>
      <w:r w:rsidRPr="00F04EF6">
        <w:rPr>
          <w:rFonts w:ascii="Arial" w:eastAsia="Calibri" w:hAnsi="Arial" w:cs="Arial"/>
        </w:rPr>
        <w:t xml:space="preserve">W trakcie realizacji zamówienia ZAMAWIAJĄCY uprawniony jest do wykonywania czynności kontrolnych wobec WYKONAWCY odnośnie spełniania przez WYKONAWCĘ lub Podwykonawcę wymogu zatrudnienia na podstawie umowy o pracę osób wykonujących wskazane w ust. 1 czynności. ZAMAWIAJĄCY uprawniony jest w szczególności do: </w:t>
      </w:r>
    </w:p>
    <w:p w14:paraId="6D040F7A" w14:textId="77777777" w:rsidR="00901838" w:rsidRPr="00F04EF6" w:rsidRDefault="00901838" w:rsidP="00771DF9">
      <w:pPr>
        <w:numPr>
          <w:ilvl w:val="0"/>
          <w:numId w:val="61"/>
        </w:numPr>
        <w:spacing w:after="120" w:line="240" w:lineRule="auto"/>
        <w:ind w:left="993" w:hanging="426"/>
        <w:contextualSpacing/>
        <w:jc w:val="both"/>
        <w:rPr>
          <w:rFonts w:ascii="Arial" w:eastAsia="Calibri" w:hAnsi="Arial" w:cs="Arial"/>
        </w:rPr>
      </w:pPr>
      <w:r w:rsidRPr="00F04EF6">
        <w:rPr>
          <w:rFonts w:ascii="Arial" w:eastAsia="Calibri" w:hAnsi="Arial" w:cs="Arial"/>
        </w:rPr>
        <w:t>żądania oświadczeń i dokumentów w zakresie potwierdzenia spełniania ww. wymogów i dokonywania ich oceny,</w:t>
      </w:r>
    </w:p>
    <w:p w14:paraId="4FD2AA23" w14:textId="77777777" w:rsidR="00901838" w:rsidRPr="00F04EF6" w:rsidRDefault="00901838" w:rsidP="00771DF9">
      <w:pPr>
        <w:numPr>
          <w:ilvl w:val="0"/>
          <w:numId w:val="61"/>
        </w:numPr>
        <w:spacing w:after="0" w:line="240" w:lineRule="auto"/>
        <w:ind w:left="993" w:hanging="426"/>
        <w:contextualSpacing/>
        <w:jc w:val="both"/>
        <w:rPr>
          <w:rFonts w:ascii="Arial" w:eastAsia="Calibri" w:hAnsi="Arial" w:cs="Arial"/>
        </w:rPr>
      </w:pPr>
      <w:r w:rsidRPr="00F04EF6">
        <w:rPr>
          <w:rFonts w:ascii="Arial" w:eastAsia="Calibri" w:hAnsi="Arial" w:cs="Arial"/>
        </w:rPr>
        <w:t>żądania wyjaśnień w przypadku wątpliwości w zakresie potwierdzenia spełniania ww. wymogów,</w:t>
      </w:r>
    </w:p>
    <w:p w14:paraId="5FD5F36E" w14:textId="77777777" w:rsidR="00901838" w:rsidRPr="00F04EF6" w:rsidRDefault="00901838" w:rsidP="00771DF9">
      <w:pPr>
        <w:numPr>
          <w:ilvl w:val="0"/>
          <w:numId w:val="61"/>
        </w:numPr>
        <w:spacing w:after="0" w:line="240" w:lineRule="auto"/>
        <w:ind w:left="993" w:hanging="426"/>
        <w:contextualSpacing/>
        <w:jc w:val="both"/>
        <w:rPr>
          <w:rFonts w:ascii="Arial" w:eastAsia="Calibri" w:hAnsi="Arial" w:cs="Arial"/>
        </w:rPr>
      </w:pPr>
      <w:r w:rsidRPr="00F04EF6">
        <w:rPr>
          <w:rFonts w:ascii="Arial" w:eastAsia="Calibri" w:hAnsi="Arial" w:cs="Arial"/>
        </w:rPr>
        <w:t>przeprowadzania kontroli na miejscu wykonywania świadczenia.</w:t>
      </w:r>
    </w:p>
    <w:p w14:paraId="2DE8A053" w14:textId="77777777" w:rsidR="00901838" w:rsidRPr="00F04EF6" w:rsidRDefault="00901838" w:rsidP="00901838">
      <w:pPr>
        <w:spacing w:after="0" w:line="240" w:lineRule="auto"/>
        <w:ind w:left="993"/>
        <w:contextualSpacing/>
        <w:jc w:val="both"/>
        <w:rPr>
          <w:rFonts w:ascii="Arial" w:eastAsia="Calibri" w:hAnsi="Arial" w:cs="Arial"/>
        </w:rPr>
      </w:pPr>
    </w:p>
    <w:p w14:paraId="505B5011" w14:textId="77777777" w:rsidR="00901838" w:rsidRPr="00F04EF6" w:rsidRDefault="00901838" w:rsidP="00771DF9">
      <w:pPr>
        <w:pStyle w:val="Akapitzlist"/>
        <w:numPr>
          <w:ilvl w:val="0"/>
          <w:numId w:val="62"/>
        </w:numPr>
        <w:tabs>
          <w:tab w:val="left" w:pos="0"/>
          <w:tab w:val="left" w:pos="142"/>
        </w:tabs>
        <w:spacing w:after="0" w:line="240" w:lineRule="auto"/>
        <w:ind w:left="284" w:hanging="284"/>
        <w:jc w:val="both"/>
        <w:rPr>
          <w:rFonts w:ascii="Arial" w:eastAsia="Calibri" w:hAnsi="Arial" w:cs="Arial"/>
        </w:rPr>
      </w:pPr>
      <w:r w:rsidRPr="00F04EF6">
        <w:rPr>
          <w:rFonts w:ascii="Arial" w:eastAsia="Calibri" w:hAnsi="Arial" w:cs="Arial"/>
        </w:rPr>
        <w:t>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ust.1 czynności w trakcie realizacji Umowy:</w:t>
      </w:r>
    </w:p>
    <w:p w14:paraId="5A1B73B1" w14:textId="77777777" w:rsidR="00901838" w:rsidRPr="00F04EF6" w:rsidRDefault="00901838" w:rsidP="00771DF9">
      <w:pPr>
        <w:numPr>
          <w:ilvl w:val="0"/>
          <w:numId w:val="63"/>
        </w:numPr>
        <w:tabs>
          <w:tab w:val="left" w:pos="284"/>
        </w:tabs>
        <w:spacing w:before="120" w:after="120" w:line="240" w:lineRule="auto"/>
        <w:jc w:val="both"/>
        <w:rPr>
          <w:rFonts w:ascii="Arial" w:eastAsia="Calibri" w:hAnsi="Arial" w:cs="Arial"/>
        </w:rPr>
      </w:pPr>
      <w:r w:rsidRPr="00F04EF6">
        <w:rPr>
          <w:rFonts w:ascii="Arial" w:eastAsia="Calibri" w:hAnsi="Arial" w:cs="Arial"/>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14:paraId="6A322D22" w14:textId="77777777" w:rsidR="00901838" w:rsidRPr="00F04EF6" w:rsidRDefault="00901838" w:rsidP="00771DF9">
      <w:pPr>
        <w:numPr>
          <w:ilvl w:val="0"/>
          <w:numId w:val="63"/>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o ochronie danych osobowych (tj. w szczególności </w:t>
      </w:r>
      <w:r w:rsidRPr="00F04EF6">
        <w:rPr>
          <w:rStyle w:val="Zakotwiczenieprzypisudolnego"/>
          <w:rFonts w:ascii="Arial" w:eastAsia="Calibri" w:hAnsi="Arial" w:cs="Arial"/>
        </w:rPr>
        <w:footnoteReference w:id="2"/>
      </w:r>
      <w:r w:rsidRPr="00F04EF6">
        <w:rPr>
          <w:rFonts w:ascii="Arial" w:eastAsia="Calibri" w:hAnsi="Arial" w:cs="Arial"/>
          <w:vertAlign w:val="superscript"/>
        </w:rPr>
        <w:t xml:space="preserve"> </w:t>
      </w:r>
      <w:r w:rsidRPr="00F04EF6">
        <w:rPr>
          <w:rFonts w:ascii="Arial" w:eastAsia="Calibri" w:hAnsi="Arial" w:cs="Arial"/>
        </w:rPr>
        <w:t xml:space="preserve">bez </w:t>
      </w:r>
      <w:r w:rsidRPr="00F04EF6">
        <w:rPr>
          <w:rFonts w:ascii="Arial" w:eastAsia="Calibri" w:hAnsi="Arial" w:cs="Arial"/>
        </w:rPr>
        <w:lastRenderedPageBreak/>
        <w:t xml:space="preserve">adresów, nr PESEL pracowników). Imię i nazwisko pracownika nie podlega </w:t>
      </w:r>
      <w:proofErr w:type="spellStart"/>
      <w:r w:rsidRPr="00F04EF6">
        <w:rPr>
          <w:rFonts w:ascii="Arial" w:eastAsia="Calibri" w:hAnsi="Arial" w:cs="Arial"/>
        </w:rPr>
        <w:t>anonimizacji</w:t>
      </w:r>
      <w:proofErr w:type="spellEnd"/>
      <w:r w:rsidRPr="00F04EF6">
        <w:rPr>
          <w:rFonts w:ascii="Arial" w:eastAsia="Calibri" w:hAnsi="Arial" w:cs="Arial"/>
        </w:rPr>
        <w:t>. Informacje takie jak: data zawarcia umowy, rodzaj umowy o pracę i wymiar etatu powinny być możliwe do zidentyfikowania;</w:t>
      </w:r>
    </w:p>
    <w:p w14:paraId="21FA5768" w14:textId="77777777" w:rsidR="00901838" w:rsidRPr="00F04EF6" w:rsidRDefault="00901838" w:rsidP="00771DF9">
      <w:pPr>
        <w:numPr>
          <w:ilvl w:val="0"/>
          <w:numId w:val="63"/>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zaświadczenie właściwego oddziału ZUS, potwierdzające opłacanie przez WYKONAWCĘ lub Podwykonawcę składek na ubezpieczenia społeczne i zdrowotne z tytułu zatrudnienia na podstawie umów o pracę za ostatni okres rozliczeniowy;</w:t>
      </w:r>
    </w:p>
    <w:p w14:paraId="1BF7F365" w14:textId="77777777" w:rsidR="00901838" w:rsidRPr="00F04EF6" w:rsidRDefault="00901838" w:rsidP="00771DF9">
      <w:pPr>
        <w:numPr>
          <w:ilvl w:val="0"/>
          <w:numId w:val="63"/>
        </w:numPr>
        <w:tabs>
          <w:tab w:val="left" w:pos="284"/>
        </w:tabs>
        <w:spacing w:before="120" w:after="120" w:line="240" w:lineRule="auto"/>
        <w:ind w:left="992" w:hanging="425"/>
        <w:jc w:val="both"/>
        <w:rPr>
          <w:rFonts w:ascii="Arial" w:eastAsia="Calibri" w:hAnsi="Arial" w:cs="Arial"/>
        </w:rPr>
      </w:pPr>
      <w:r w:rsidRPr="00F04EF6">
        <w:rPr>
          <w:rFonts w:ascii="Arial" w:eastAsia="Calibri" w:hAnsi="Arial" w:cs="Arial"/>
        </w:rPr>
        <w:t xml:space="preserve">poświadczoną za zgodność z oryginałem odpowiednio przez WYKONAWCĘ lub Podwykonawcę kopię dowodu potwierdzającego zgłoszenie pracownika przez pracodawcę do ubezpieczeń, zanonimizowaną w sposób zapewniający ochronę danych osobowych pracowników, zgodnie z przepisami ustawy z dnia 29 sierpnia 1997 r. o ochronie danych osobowych. Imię i nazwisko pracownika nie podlega </w:t>
      </w:r>
      <w:proofErr w:type="spellStart"/>
      <w:r w:rsidRPr="00F04EF6">
        <w:rPr>
          <w:rFonts w:ascii="Arial" w:eastAsia="Calibri" w:hAnsi="Arial" w:cs="Arial"/>
        </w:rPr>
        <w:t>anonimizacji</w:t>
      </w:r>
      <w:proofErr w:type="spellEnd"/>
      <w:r w:rsidRPr="00F04EF6">
        <w:rPr>
          <w:rFonts w:ascii="Arial" w:eastAsia="Calibri" w:hAnsi="Arial" w:cs="Arial"/>
        </w:rPr>
        <w:t>.</w:t>
      </w:r>
    </w:p>
    <w:p w14:paraId="12412F87" w14:textId="77777777" w:rsidR="00901838" w:rsidRPr="00F04EF6" w:rsidRDefault="00901838" w:rsidP="00771DF9">
      <w:pPr>
        <w:numPr>
          <w:ilvl w:val="0"/>
          <w:numId w:val="64"/>
        </w:numPr>
        <w:tabs>
          <w:tab w:val="left" w:pos="0"/>
          <w:tab w:val="left" w:pos="142"/>
        </w:tabs>
        <w:spacing w:before="120" w:after="120" w:line="240" w:lineRule="auto"/>
        <w:ind w:left="284" w:hanging="284"/>
        <w:jc w:val="both"/>
        <w:rPr>
          <w:rFonts w:ascii="Arial" w:eastAsia="Calibri" w:hAnsi="Arial" w:cs="Arial"/>
        </w:rPr>
      </w:pPr>
      <w:r w:rsidRPr="00F04EF6">
        <w:rPr>
          <w:rFonts w:ascii="Arial" w:eastAsia="Calibri" w:hAnsi="Arial" w:cs="Arial"/>
        </w:rPr>
        <w:t xml:space="preserve">Z tytułu niespełnienia przez WYKONAWCĘ lub Podwykonawcę wymogu zatrudnienia na podstawie umowy o pracę osób wykonujących wskazane w ust.1 czynności ZAMAWIAJĄCY przewiduje sankcję w postaci obowiązku zapłaty przez wykonawcę kary umownej w wysokości określonej w Umowie.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1 czynności. </w:t>
      </w:r>
    </w:p>
    <w:p w14:paraId="69C90C9B" w14:textId="77777777" w:rsidR="00901838" w:rsidRPr="00F04EF6" w:rsidRDefault="00901838" w:rsidP="00771DF9">
      <w:pPr>
        <w:numPr>
          <w:ilvl w:val="0"/>
          <w:numId w:val="64"/>
        </w:numPr>
        <w:tabs>
          <w:tab w:val="left" w:pos="0"/>
          <w:tab w:val="left" w:pos="142"/>
        </w:tabs>
        <w:spacing w:before="120" w:after="120" w:line="240" w:lineRule="auto"/>
        <w:ind w:left="425" w:hanging="425"/>
        <w:jc w:val="both"/>
        <w:rPr>
          <w:rFonts w:ascii="Arial" w:eastAsia="Calibri" w:hAnsi="Arial" w:cs="Arial"/>
        </w:rPr>
      </w:pPr>
      <w:r w:rsidRPr="00F04EF6">
        <w:rPr>
          <w:rFonts w:ascii="Arial" w:eastAsia="Calibri" w:hAnsi="Arial" w:cs="Arial"/>
        </w:rPr>
        <w:t>W przypadku uzasadnionych wątpliwości co do przestrzegania prawa pracy przez WYKONAWCĘ lub Podwykonawcę, ZAMAWIAJĄCY może zwrócić się o przeprowadzenie kontroli przez Państwową Inspekcję Pracy.</w:t>
      </w:r>
    </w:p>
    <w:p w14:paraId="55078935" w14:textId="77777777" w:rsidR="00901838" w:rsidRPr="00F04EF6" w:rsidRDefault="00901838" w:rsidP="00901838">
      <w:pPr>
        <w:spacing w:after="0" w:line="276" w:lineRule="auto"/>
        <w:jc w:val="both"/>
        <w:rPr>
          <w:rFonts w:ascii="Arial" w:eastAsia="Times New Roman" w:hAnsi="Arial" w:cs="Arial"/>
          <w:lang w:eastAsia="pl-PL"/>
        </w:rPr>
      </w:pPr>
    </w:p>
    <w:p w14:paraId="1D2791E5" w14:textId="77777777" w:rsidR="00901838" w:rsidRPr="00F04EF6" w:rsidRDefault="00901838" w:rsidP="00901838">
      <w:pPr>
        <w:spacing w:after="0" w:line="276" w:lineRule="auto"/>
        <w:ind w:left="284"/>
        <w:jc w:val="center"/>
        <w:rPr>
          <w:rFonts w:ascii="Arial" w:eastAsia="Times New Roman" w:hAnsi="Arial" w:cs="Arial"/>
          <w:b/>
          <w:bCs/>
          <w:lang w:eastAsia="pl-PL"/>
        </w:rPr>
      </w:pPr>
      <w:r w:rsidRPr="00F04EF6">
        <w:rPr>
          <w:rFonts w:ascii="Arial" w:eastAsia="Times New Roman" w:hAnsi="Arial" w:cs="Arial"/>
          <w:b/>
          <w:bCs/>
          <w:lang w:eastAsia="pl-PL"/>
        </w:rPr>
        <w:t>§7</w:t>
      </w:r>
    </w:p>
    <w:p w14:paraId="1214B74A"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OCHRONA DANYCH OSOBOWYCH</w:t>
      </w:r>
    </w:p>
    <w:p w14:paraId="3FC85518"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Zgodnie z art. 13,14 ust. 1 i ust. 2 Rozporządzenia Parlamentu Europejskiego i Rady (UE) 2016/679 z dnia 27 kwietnia 2016 r. (ogólnego Rozporządzenia o ochronie danych osobowych) STRONY informują, że są Administratorami danych osobowych osób reprezentujących STRONY niniejszej Umowy oraz osób wskazanych w § 6  Umowy. Dane kontaktowe do Administratorów:</w:t>
      </w:r>
    </w:p>
    <w:p w14:paraId="037550F0"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PKP Szybka Kolej Miejska w Trójmieście  Sp. z o.o.  z siedzibą przy ul. Morskiej </w:t>
      </w:r>
      <w:smartTag w:uri="urn:schemas-microsoft-com:office:smarttags" w:element="metricconverter">
        <w:smartTagPr>
          <w:attr w:name="ProductID" w:val="350 a"/>
        </w:smartTagPr>
        <w:r w:rsidRPr="00F04EF6">
          <w:rPr>
            <w:rFonts w:ascii="Arial" w:eastAsia="Times New Roman" w:hAnsi="Arial" w:cs="Arial"/>
            <w:bCs/>
            <w:iCs/>
            <w:lang w:eastAsia="pl-PL"/>
          </w:rPr>
          <w:t>350 A</w:t>
        </w:r>
      </w:smartTag>
      <w:r w:rsidRPr="00F04EF6">
        <w:rPr>
          <w:rFonts w:ascii="Arial" w:eastAsia="Times New Roman" w:hAnsi="Arial" w:cs="Arial"/>
          <w:bCs/>
          <w:iCs/>
          <w:lang w:eastAsia="pl-PL"/>
        </w:rPr>
        <w:t>, 81-002 Gdynia, mail skm@skm.pkp.pl;</w:t>
      </w:r>
    </w:p>
    <w:p w14:paraId="46AECB26"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w:t>
      </w:r>
    </w:p>
    <w:p w14:paraId="3AB440FB"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Administratorzy wyznaczyli  Inspektorów ochrony danych  z którymi można się skontaktować odpowiednio:</w:t>
      </w:r>
    </w:p>
    <w:p w14:paraId="302D9E4C"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pisząc na adres e-mail: </w:t>
      </w:r>
      <w:hyperlink r:id="rId14" w:history="1">
        <w:r w:rsidRPr="00F04EF6">
          <w:rPr>
            <w:rStyle w:val="Hipercze"/>
            <w:rFonts w:ascii="Arial" w:eastAsia="Times New Roman" w:hAnsi="Arial" w:cs="Arial"/>
            <w:bCs/>
            <w:iCs/>
            <w:lang w:eastAsia="pl-PL"/>
          </w:rPr>
          <w:t>daneosobowe@skm.pkp.pl</w:t>
        </w:r>
      </w:hyperlink>
      <w:r w:rsidRPr="00F04EF6">
        <w:rPr>
          <w:rFonts w:ascii="Arial" w:eastAsia="Times New Roman" w:hAnsi="Arial" w:cs="Arial"/>
          <w:bCs/>
          <w:iCs/>
          <w:lang w:eastAsia="pl-PL"/>
        </w:rPr>
        <w:t xml:space="preserve"> lub telefonicznie: 58 721 29 69;</w:t>
      </w:r>
    </w:p>
    <w:p w14:paraId="611E9D87"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pisząc na adres e- mail:………………….. lub telefonicznie:…………………………..</w:t>
      </w:r>
    </w:p>
    <w:p w14:paraId="6E8E2EAA"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Dane osobowe  przetwarzane w oparciu o niniejszą Umowę przetwarzane będą w celu jej zawarcia i realizacji, na podstawie:</w:t>
      </w:r>
    </w:p>
    <w:p w14:paraId="5FA11BCE"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 art. 6 ust. 1 lit. b RODO wobec osób reprezentujących STRONY,</w:t>
      </w:r>
    </w:p>
    <w:p w14:paraId="42B484FA"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art. 6 ust. 1 lit. c RODO wobec osób, których STRONY wyznaczyły do realizacji zapisów niniejszej Umowy; </w:t>
      </w:r>
    </w:p>
    <w:p w14:paraId="225E4E2D" w14:textId="77777777" w:rsidR="00901838" w:rsidRPr="00F04EF6" w:rsidRDefault="00901838" w:rsidP="00771DF9">
      <w:pPr>
        <w:numPr>
          <w:ilvl w:val="1"/>
          <w:numId w:val="65"/>
        </w:numPr>
        <w:spacing w:after="0" w:line="276" w:lineRule="auto"/>
        <w:ind w:left="567" w:hanging="283"/>
        <w:jc w:val="both"/>
        <w:rPr>
          <w:rFonts w:ascii="Arial" w:eastAsia="Times New Roman" w:hAnsi="Arial" w:cs="Arial"/>
          <w:bCs/>
          <w:iCs/>
          <w:lang w:eastAsia="pl-PL"/>
        </w:rPr>
      </w:pPr>
      <w:r w:rsidRPr="00F04EF6">
        <w:rPr>
          <w:rFonts w:ascii="Arial" w:eastAsia="Times New Roman" w:hAnsi="Arial" w:cs="Arial"/>
          <w:bCs/>
          <w:iCs/>
          <w:lang w:eastAsia="pl-PL"/>
        </w:rPr>
        <w:t xml:space="preserve">art. 6 ust. 1 lit. f RODO (prawnie uzasadniony interes administratora) dotyczy, realizacji zapisów Umowy oraz możliwości dochodzenia ewentualnych roszczeń                                                  w związku z niezrealizowaniem zapisów niniejszej Umowy.   </w:t>
      </w:r>
    </w:p>
    <w:p w14:paraId="16E9E8A5"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Administratorzy informują, że dane osobowe udostępniane będą innym podmiotom z którymi zawarto Umowy powierzenia, państwowym służbom kontrolnym, kancelarii prawnej obsługującej  administratora.</w:t>
      </w:r>
    </w:p>
    <w:p w14:paraId="268EC2AE"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lastRenderedPageBreak/>
        <w:t>Dane osobowe będą przechowywane do czasu upływu terminu przedawnienia roszczeń mogących wynikać z Umowy lub terminów przekazania dokumentacji do Archiwum, jak również nie będą przekazywane do państwa trzeciego lub organizacji międzynarodowej w rozumieniu RODO.</w:t>
      </w:r>
    </w:p>
    <w:p w14:paraId="4DCF64A7"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Osoby wskazane w ust. 1 mają prawo dostępu do treści swoich danych oraz prawo ich sprostowania, usunięcia, ograniczenia przetwarzania, prawo do przenoszenia danych, prawo wniesienia sprzeciwu.</w:t>
      </w:r>
    </w:p>
    <w:p w14:paraId="28553389"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Osoby wskazane w ust. 1 mają prawo wniesienia skargi do organu nadzorczego, Prezesa Urzędu Ochrony Danych Osobowych, gdy uznają że przetwarzanie danych osobowych narusza przepisy w/w Rozporządzenia - https://uodo.gov.pl/pl/83/155.</w:t>
      </w:r>
    </w:p>
    <w:p w14:paraId="67A6D294"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Dane osobowe nie będą przetwarzane w sposób zautomatyzowany, w tym nie będą podlegały profilowaniu w rozumieniu RODO.</w:t>
      </w:r>
    </w:p>
    <w:p w14:paraId="05E9605F" w14:textId="77777777" w:rsidR="00901838" w:rsidRPr="00F04EF6" w:rsidRDefault="00901838" w:rsidP="00771DF9">
      <w:pPr>
        <w:numPr>
          <w:ilvl w:val="0"/>
          <w:numId w:val="65"/>
        </w:numPr>
        <w:spacing w:after="0" w:line="276" w:lineRule="auto"/>
        <w:ind w:left="284" w:hanging="284"/>
        <w:jc w:val="both"/>
        <w:rPr>
          <w:rFonts w:ascii="Arial" w:eastAsia="Times New Roman" w:hAnsi="Arial" w:cs="Arial"/>
          <w:bCs/>
          <w:iCs/>
          <w:lang w:eastAsia="pl-PL"/>
        </w:rPr>
      </w:pPr>
      <w:r w:rsidRPr="00F04EF6">
        <w:rPr>
          <w:rFonts w:ascii="Arial" w:eastAsia="Times New Roman" w:hAnsi="Arial" w:cs="Arial"/>
          <w:bCs/>
          <w:iCs/>
          <w:lang w:eastAsia="pl-PL"/>
        </w:rPr>
        <w:t xml:space="preserve">Podanie danych osobowych wskazanych w jest warunkiem umownym zawarcia niniejszej Umowy i jej realizacji. </w:t>
      </w:r>
    </w:p>
    <w:p w14:paraId="6522BF80" w14:textId="77777777" w:rsidR="00901838" w:rsidRPr="00F04EF6" w:rsidRDefault="00901838" w:rsidP="00771DF9">
      <w:pPr>
        <w:numPr>
          <w:ilvl w:val="0"/>
          <w:numId w:val="65"/>
        </w:numPr>
        <w:spacing w:after="0" w:line="276" w:lineRule="auto"/>
        <w:ind w:left="284" w:hanging="426"/>
        <w:jc w:val="both"/>
        <w:rPr>
          <w:rFonts w:ascii="Arial" w:eastAsia="Times New Roman" w:hAnsi="Arial" w:cs="Arial"/>
          <w:bCs/>
          <w:iCs/>
          <w:lang w:eastAsia="pl-PL"/>
        </w:rPr>
      </w:pPr>
      <w:r w:rsidRPr="00F04EF6">
        <w:rPr>
          <w:rFonts w:ascii="Arial" w:eastAsia="Times New Roman" w:hAnsi="Arial" w:cs="Arial"/>
          <w:bCs/>
          <w:iCs/>
          <w:lang w:eastAsia="pl-PL"/>
        </w:rPr>
        <w:t>STRONY mają obowiązek poinformowania osób wskazanych w ust. 1 o treści niniejszego paragrafu.</w:t>
      </w:r>
    </w:p>
    <w:p w14:paraId="01198B0A" w14:textId="77777777" w:rsidR="00901838" w:rsidRPr="00F04EF6" w:rsidRDefault="00901838" w:rsidP="00901838">
      <w:pPr>
        <w:spacing w:after="0" w:line="276" w:lineRule="auto"/>
        <w:jc w:val="both"/>
        <w:rPr>
          <w:rFonts w:ascii="Arial" w:eastAsia="Times New Roman" w:hAnsi="Arial" w:cs="Arial"/>
          <w:bCs/>
          <w:lang w:eastAsia="pl-PL"/>
        </w:rPr>
      </w:pPr>
    </w:p>
    <w:p w14:paraId="4BF7A392" w14:textId="77777777" w:rsidR="00901838" w:rsidRPr="00F04EF6" w:rsidRDefault="00901838" w:rsidP="00901838">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§8</w:t>
      </w:r>
    </w:p>
    <w:p w14:paraId="3755DD89" w14:textId="7A5FFD43" w:rsidR="00901838" w:rsidRPr="00F04EF6" w:rsidRDefault="00901838" w:rsidP="0089335E">
      <w:pPr>
        <w:spacing w:after="0" w:line="276" w:lineRule="auto"/>
        <w:jc w:val="center"/>
        <w:rPr>
          <w:rFonts w:ascii="Arial" w:eastAsia="Times New Roman" w:hAnsi="Arial" w:cs="Arial"/>
          <w:b/>
          <w:bCs/>
          <w:lang w:eastAsia="pl-PL"/>
        </w:rPr>
      </w:pPr>
      <w:r w:rsidRPr="00F04EF6">
        <w:rPr>
          <w:rFonts w:ascii="Arial" w:eastAsia="Times New Roman" w:hAnsi="Arial" w:cs="Arial"/>
          <w:b/>
          <w:bCs/>
          <w:lang w:eastAsia="pl-PL"/>
        </w:rPr>
        <w:t>POSTANOWIENIA KOŃCOWE</w:t>
      </w:r>
    </w:p>
    <w:p w14:paraId="74209B05" w14:textId="77777777" w:rsidR="00901838" w:rsidRPr="00F04EF6" w:rsidRDefault="00901838" w:rsidP="00771DF9">
      <w:pPr>
        <w:numPr>
          <w:ilvl w:val="0"/>
          <w:numId w:val="66"/>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Wszelkie zmiany w umowie wymagają formy pisemnej w formie aneksu, pod rygorem nieważności.</w:t>
      </w:r>
    </w:p>
    <w:p w14:paraId="21E80F3F" w14:textId="77777777" w:rsidR="00901838" w:rsidRPr="00F04EF6" w:rsidRDefault="00901838" w:rsidP="0089335E">
      <w:pPr>
        <w:numPr>
          <w:ilvl w:val="0"/>
          <w:numId w:val="66"/>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W sprawach nie uregulowanych postanowieniami umowy mają zastosowanie przepisy prawa polskiego, a w szczególności Kodeksu cywilnego i Regulaminu udzielania przez PKP Szybka Kolej Miejska w Trójmieście Sp. z o.o. zamówień sektorowych podprogowych na roboty budowlane dostawy i usługi.</w:t>
      </w:r>
    </w:p>
    <w:p w14:paraId="5E9DA440" w14:textId="77777777" w:rsidR="00901838" w:rsidRPr="00F04EF6" w:rsidRDefault="00901838" w:rsidP="0089335E">
      <w:pPr>
        <w:numPr>
          <w:ilvl w:val="0"/>
          <w:numId w:val="66"/>
        </w:numPr>
        <w:spacing w:after="0" w:line="240" w:lineRule="auto"/>
        <w:jc w:val="both"/>
        <w:rPr>
          <w:rFonts w:ascii="Arial" w:eastAsia="Times New Roman" w:hAnsi="Arial" w:cs="Arial"/>
          <w:lang w:eastAsia="pl-PL"/>
        </w:rPr>
      </w:pPr>
      <w:r w:rsidRPr="00F04EF6">
        <w:rPr>
          <w:rFonts w:ascii="Arial" w:eastAsia="Times New Roman" w:hAnsi="Arial" w:cs="Arial"/>
          <w:lang w:eastAsia="pl-PL"/>
        </w:rPr>
        <w:t xml:space="preserve">WYKONAWCA nie może bez pisemnej – pod rygorem nieważności - zgody </w:t>
      </w:r>
      <w:r w:rsidRPr="00F04EF6">
        <w:rPr>
          <w:rFonts w:ascii="Arial" w:eastAsia="Times New Roman" w:hAnsi="Arial" w:cs="Arial"/>
          <w:bCs/>
          <w:lang w:eastAsia="pl-PL"/>
        </w:rPr>
        <w:t>ZAMAWIAJĄCEGO</w:t>
      </w:r>
      <w:r w:rsidRPr="00F04EF6">
        <w:rPr>
          <w:rFonts w:ascii="Arial" w:eastAsia="Times New Roman" w:hAnsi="Arial" w:cs="Arial"/>
          <w:lang w:eastAsia="pl-PL"/>
        </w:rPr>
        <w:t xml:space="preserve"> przenieść praw lub obowiązków wynikających z niniejszej umowy na osoby trzecie.</w:t>
      </w:r>
    </w:p>
    <w:p w14:paraId="60B30636" w14:textId="77777777" w:rsidR="00901838" w:rsidRPr="00F04EF6" w:rsidRDefault="00901838" w:rsidP="0089335E">
      <w:pPr>
        <w:numPr>
          <w:ilvl w:val="0"/>
          <w:numId w:val="66"/>
        </w:numPr>
        <w:spacing w:after="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Wszelka bieżąca korespondencja pomiędzy Stronami, a w szczególności zlecenia dodatkowe o których mowa w §2 ust. 7 umowy dopuszczalna jest także w formie mailowej na adresy wskazane w §2 ust.11 umowy.</w:t>
      </w:r>
    </w:p>
    <w:p w14:paraId="4F023316" w14:textId="77777777" w:rsidR="00901838" w:rsidRPr="00F04EF6" w:rsidRDefault="00901838" w:rsidP="0089335E">
      <w:pPr>
        <w:numPr>
          <w:ilvl w:val="0"/>
          <w:numId w:val="66"/>
        </w:numPr>
        <w:spacing w:after="0" w:line="240" w:lineRule="auto"/>
        <w:ind w:left="284" w:hanging="284"/>
        <w:jc w:val="both"/>
        <w:rPr>
          <w:rFonts w:ascii="Arial" w:eastAsia="Times New Roman" w:hAnsi="Arial" w:cs="Arial"/>
          <w:bCs/>
          <w:lang w:eastAsia="pl-PL"/>
        </w:rPr>
      </w:pPr>
      <w:r w:rsidRPr="00F04EF6">
        <w:rPr>
          <w:rFonts w:ascii="Arial" w:eastAsia="Times New Roman" w:hAnsi="Arial" w:cs="Arial"/>
          <w:bCs/>
          <w:lang w:eastAsia="pl-PL"/>
        </w:rPr>
        <w:t>Ewentualne spory wynikłe podczas wykonywania przedmiotu umowy STRONY zobowiązują się rozwiązać polubownie, a w przypadku niepowodzenia podlegać będą one rozstrzygnięciu przed sądem powszechnym właściwym miejscowo dla siedziby ZAMAWIAJĄCEGO.</w:t>
      </w:r>
    </w:p>
    <w:p w14:paraId="226EBB4B" w14:textId="77777777" w:rsidR="00901838" w:rsidRPr="00F04EF6" w:rsidRDefault="00901838" w:rsidP="0089335E">
      <w:pPr>
        <w:numPr>
          <w:ilvl w:val="0"/>
          <w:numId w:val="66"/>
        </w:numPr>
        <w:spacing w:after="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WYKONAWCA oświadcza, iż wyraża zgodę na sprawdzanie swojej działalności w systemach   KRD, BIG </w:t>
      </w:r>
      <w:proofErr w:type="spellStart"/>
      <w:r w:rsidRPr="00F04EF6">
        <w:rPr>
          <w:rFonts w:ascii="Arial" w:eastAsia="Times New Roman" w:hAnsi="Arial" w:cs="Arial"/>
          <w:lang w:eastAsia="pl-PL"/>
        </w:rPr>
        <w:t>InfoMonitor</w:t>
      </w:r>
      <w:proofErr w:type="spellEnd"/>
      <w:r w:rsidRPr="00F04EF6">
        <w:rPr>
          <w:rFonts w:ascii="Arial" w:eastAsia="Times New Roman" w:hAnsi="Arial" w:cs="Arial"/>
          <w:lang w:eastAsia="pl-PL"/>
        </w:rPr>
        <w:t>.</w:t>
      </w:r>
    </w:p>
    <w:p w14:paraId="0D140018" w14:textId="77777777" w:rsidR="00901838" w:rsidRPr="00F04EF6" w:rsidRDefault="00901838" w:rsidP="0089335E">
      <w:pPr>
        <w:numPr>
          <w:ilvl w:val="0"/>
          <w:numId w:val="66"/>
        </w:numPr>
        <w:spacing w:after="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Umowa została sporządzona w dwóch jednobrzmiących egzemplarzach po jednym dla każdej ze STRON.</w:t>
      </w:r>
    </w:p>
    <w:p w14:paraId="45E635AD" w14:textId="69FDA145" w:rsidR="00742A7E" w:rsidRPr="00742A7E" w:rsidRDefault="00901838" w:rsidP="00742A7E">
      <w:pPr>
        <w:numPr>
          <w:ilvl w:val="0"/>
          <w:numId w:val="66"/>
        </w:numPr>
        <w:spacing w:after="0" w:line="240" w:lineRule="auto"/>
        <w:ind w:left="284" w:hanging="284"/>
        <w:jc w:val="both"/>
        <w:rPr>
          <w:rFonts w:ascii="Arial" w:eastAsia="Times New Roman" w:hAnsi="Arial" w:cs="Arial"/>
          <w:lang w:eastAsia="pl-PL"/>
        </w:rPr>
      </w:pPr>
      <w:r w:rsidRPr="00F04EF6">
        <w:rPr>
          <w:rFonts w:ascii="Arial" w:eastAsia="Times New Roman" w:hAnsi="Arial" w:cs="Arial"/>
          <w:lang w:eastAsia="pl-PL"/>
        </w:rPr>
        <w:t xml:space="preserve"> Integralną część niniejszej Umowy stanowią:</w:t>
      </w:r>
    </w:p>
    <w:p w14:paraId="409B79CF" w14:textId="35883857" w:rsidR="00901838" w:rsidRPr="00F04EF6" w:rsidRDefault="00901838" w:rsidP="00771DF9">
      <w:pPr>
        <w:pStyle w:val="Akapitzlist"/>
        <w:numPr>
          <w:ilvl w:val="0"/>
          <w:numId w:val="67"/>
        </w:numPr>
        <w:spacing w:before="120" w:after="120" w:line="240" w:lineRule="auto"/>
        <w:jc w:val="both"/>
        <w:rPr>
          <w:rFonts w:ascii="Arial" w:eastAsia="Times New Roman" w:hAnsi="Arial" w:cs="Arial"/>
          <w:lang w:eastAsia="pl-PL"/>
        </w:rPr>
      </w:pPr>
      <w:r w:rsidRPr="00F04EF6">
        <w:rPr>
          <w:rFonts w:ascii="Arial" w:eastAsia="Times New Roman" w:hAnsi="Arial" w:cs="Arial"/>
          <w:lang w:eastAsia="pl-PL"/>
        </w:rPr>
        <w:t>Oferta złożona przez WYKONAWCĘ w przetargu nieograniczonym - znak: SKMMU.086.6.22</w:t>
      </w:r>
      <w:r w:rsidR="0089335E">
        <w:rPr>
          <w:rFonts w:ascii="Arial" w:eastAsia="Times New Roman" w:hAnsi="Arial" w:cs="Arial"/>
          <w:lang w:eastAsia="pl-PL"/>
        </w:rPr>
        <w:t>,</w:t>
      </w:r>
    </w:p>
    <w:p w14:paraId="279CD324" w14:textId="77777777" w:rsidR="00901838" w:rsidRPr="00F04EF6" w:rsidRDefault="00901838" w:rsidP="00771DF9">
      <w:pPr>
        <w:pStyle w:val="Akapitzlist"/>
        <w:numPr>
          <w:ilvl w:val="0"/>
          <w:numId w:val="67"/>
        </w:numPr>
        <w:spacing w:before="120" w:after="120" w:line="240" w:lineRule="auto"/>
        <w:jc w:val="both"/>
        <w:rPr>
          <w:rFonts w:ascii="Arial" w:eastAsia="Times New Roman" w:hAnsi="Arial" w:cs="Arial"/>
          <w:lang w:eastAsia="pl-PL"/>
        </w:rPr>
      </w:pPr>
      <w:r w:rsidRPr="00F04EF6">
        <w:rPr>
          <w:rFonts w:ascii="Arial" w:eastAsia="Times New Roman" w:hAnsi="Arial" w:cs="Arial"/>
          <w:lang w:eastAsia="pl-PL"/>
        </w:rPr>
        <w:t>Specyfikacja Warunków Zamówienia dotycząca przetargu nieograniczonego - znak: SKMMU.086.6.22.</w:t>
      </w:r>
    </w:p>
    <w:p w14:paraId="465CD6DB" w14:textId="77777777" w:rsidR="00901838" w:rsidRPr="00F04EF6" w:rsidRDefault="00901838" w:rsidP="00901838">
      <w:pPr>
        <w:spacing w:after="0" w:line="276" w:lineRule="auto"/>
        <w:ind w:left="709" w:hanging="578"/>
        <w:jc w:val="both"/>
        <w:rPr>
          <w:rFonts w:ascii="Arial" w:eastAsia="Times New Roman" w:hAnsi="Arial" w:cs="Arial"/>
          <w:lang w:eastAsia="pl-PL"/>
        </w:rPr>
      </w:pPr>
    </w:p>
    <w:p w14:paraId="72AB7409" w14:textId="77777777" w:rsidR="00901838" w:rsidRPr="00F04EF6" w:rsidRDefault="00901838" w:rsidP="00901838">
      <w:pPr>
        <w:spacing w:after="0" w:line="276" w:lineRule="auto"/>
        <w:rPr>
          <w:rFonts w:ascii="Arial" w:eastAsia="Times New Roman" w:hAnsi="Arial" w:cs="Arial"/>
          <w:lang w:eastAsia="pl-PL"/>
        </w:rPr>
      </w:pPr>
    </w:p>
    <w:p w14:paraId="368F6D5D" w14:textId="77777777" w:rsidR="00901838" w:rsidRPr="00F04EF6" w:rsidRDefault="00901838" w:rsidP="00901838">
      <w:pPr>
        <w:spacing w:after="0" w:line="276" w:lineRule="auto"/>
        <w:rPr>
          <w:rFonts w:ascii="Arial" w:eastAsia="Times New Roman" w:hAnsi="Arial" w:cs="Arial"/>
          <w:lang w:eastAsia="pl-PL"/>
        </w:rPr>
      </w:pPr>
      <w:r w:rsidRPr="00F04EF6">
        <w:rPr>
          <w:rFonts w:ascii="Arial" w:eastAsia="Times New Roman" w:hAnsi="Arial" w:cs="Arial"/>
          <w:b/>
          <w:bCs/>
          <w:lang w:eastAsia="pl-PL"/>
        </w:rPr>
        <w:t xml:space="preserve">WYKONAWCA </w:t>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r>
      <w:r w:rsidRPr="00F04EF6">
        <w:rPr>
          <w:rFonts w:ascii="Arial" w:eastAsia="Times New Roman" w:hAnsi="Arial" w:cs="Arial"/>
          <w:b/>
          <w:bCs/>
          <w:lang w:eastAsia="pl-PL"/>
        </w:rPr>
        <w:tab/>
        <w:t>ZAMAWIAJĄC</w:t>
      </w:r>
      <w:r w:rsidRPr="00F04EF6">
        <w:rPr>
          <w:rFonts w:ascii="Arial" w:eastAsia="Times New Roman" w:hAnsi="Arial" w:cs="Arial"/>
          <w:lang w:eastAsia="pl-PL"/>
        </w:rPr>
        <w:t xml:space="preserve">Y     </w:t>
      </w:r>
    </w:p>
    <w:p w14:paraId="08EA47AB" w14:textId="77777777" w:rsidR="00615D03" w:rsidRPr="00F04EF6" w:rsidRDefault="00615D03" w:rsidP="0000693C">
      <w:pPr>
        <w:rPr>
          <w:rFonts w:ascii="Arial" w:eastAsia="Times New Roman" w:hAnsi="Arial" w:cs="Arial"/>
          <w:lang w:eastAsia="pl-PL"/>
        </w:rPr>
      </w:pPr>
    </w:p>
    <w:p w14:paraId="0D9D3EA0" w14:textId="545AE597" w:rsidR="00272BF1" w:rsidRPr="00F04EF6" w:rsidRDefault="00272BF1">
      <w:pPr>
        <w:rPr>
          <w:rFonts w:ascii="Arial" w:eastAsia="Times New Roman" w:hAnsi="Arial" w:cs="Arial"/>
          <w:lang w:eastAsia="pl-PL"/>
        </w:rPr>
      </w:pPr>
      <w:r w:rsidRPr="00F04EF6">
        <w:rPr>
          <w:rFonts w:ascii="Arial" w:eastAsia="Times New Roman" w:hAnsi="Arial" w:cs="Arial"/>
          <w:lang w:eastAsia="pl-PL"/>
        </w:rPr>
        <w:br w:type="page"/>
      </w:r>
    </w:p>
    <w:p w14:paraId="3E26A52D" w14:textId="77777777" w:rsidR="00832A6D" w:rsidRPr="00F04EF6" w:rsidRDefault="00832A6D" w:rsidP="00832A6D">
      <w:pPr>
        <w:spacing w:after="0" w:line="276" w:lineRule="auto"/>
        <w:rPr>
          <w:rFonts w:ascii="Arial" w:eastAsia="Times New Roman" w:hAnsi="Arial" w:cs="Arial"/>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832A6D" w:rsidRPr="00F04EF6" w14:paraId="0883E900" w14:textId="77777777" w:rsidTr="0038573F">
        <w:tc>
          <w:tcPr>
            <w:tcW w:w="9212" w:type="dxa"/>
          </w:tcPr>
          <w:p w14:paraId="59594DBA" w14:textId="77777777" w:rsidR="00832A6D" w:rsidRPr="00F04EF6" w:rsidRDefault="00832A6D" w:rsidP="0038573F">
            <w:pPr>
              <w:spacing w:after="0" w:line="276" w:lineRule="auto"/>
              <w:jc w:val="center"/>
              <w:rPr>
                <w:rFonts w:ascii="Arial" w:eastAsia="Times New Roman" w:hAnsi="Arial" w:cs="Arial"/>
                <w:b/>
                <w:lang w:eastAsia="pl-PL"/>
              </w:rPr>
            </w:pPr>
          </w:p>
          <w:p w14:paraId="5207BBC6" w14:textId="611F2B60" w:rsidR="00832A6D" w:rsidRPr="00F04EF6" w:rsidRDefault="00832A6D" w:rsidP="0038573F">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 xml:space="preserve">ZAŁĄCZNIK NUMER </w:t>
            </w:r>
            <w:r w:rsidR="00F57998" w:rsidRPr="00F04EF6">
              <w:rPr>
                <w:rFonts w:ascii="Arial" w:eastAsia="Times New Roman" w:hAnsi="Arial" w:cs="Arial"/>
                <w:b/>
                <w:lang w:eastAsia="pl-PL"/>
              </w:rPr>
              <w:t>3</w:t>
            </w:r>
          </w:p>
          <w:p w14:paraId="0DBB87A7" w14:textId="77777777" w:rsidR="00832A6D" w:rsidRPr="00F04EF6" w:rsidRDefault="00832A6D" w:rsidP="0038573F">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OŚWIADCZENIE</w:t>
            </w:r>
          </w:p>
          <w:p w14:paraId="6E4FDAA5" w14:textId="77777777" w:rsidR="00832A6D" w:rsidRPr="00F04EF6" w:rsidRDefault="00832A6D" w:rsidP="0038573F">
            <w:pPr>
              <w:spacing w:after="0" w:line="276" w:lineRule="auto"/>
              <w:jc w:val="center"/>
              <w:rPr>
                <w:rFonts w:ascii="Arial" w:eastAsia="Times New Roman" w:hAnsi="Arial" w:cs="Arial"/>
                <w:b/>
                <w:lang w:eastAsia="pl-PL"/>
              </w:rPr>
            </w:pPr>
          </w:p>
        </w:tc>
      </w:tr>
    </w:tbl>
    <w:p w14:paraId="3BD0C763" w14:textId="6C7F9555" w:rsidR="00832A6D" w:rsidRPr="00F04EF6" w:rsidRDefault="00832A6D" w:rsidP="00A20D8E">
      <w:pPr>
        <w:tabs>
          <w:tab w:val="left" w:pos="6521"/>
        </w:tabs>
        <w:spacing w:after="0" w:line="276" w:lineRule="auto"/>
        <w:jc w:val="both"/>
        <w:rPr>
          <w:rFonts w:ascii="Arial" w:eastAsia="Times New Roman" w:hAnsi="Arial" w:cs="Arial"/>
          <w:lang w:eastAsia="pl-PL"/>
        </w:rPr>
      </w:pPr>
      <w:r w:rsidRPr="00F04EF6">
        <w:rPr>
          <w:rFonts w:ascii="Arial" w:eastAsia="Times New Roman" w:hAnsi="Arial" w:cs="Arial"/>
          <w:lang w:eastAsia="pl-PL"/>
        </w:rPr>
        <w:t>Oświadczenie o  spełnianiu warunków określonych w §11 ust.1 Regulaminu udzielania przez PKP Szybka Kolej Miejska w Trójmieście Sp. z o.o. zamówień sektorowych podprogowych na roboty budowlane, dostawy i usługi, o których mowa w art. 5 ustawy Prawo zamówień publicznych.</w:t>
      </w:r>
    </w:p>
    <w:p w14:paraId="537E01B2" w14:textId="77777777" w:rsidR="00832A6D" w:rsidRPr="00F04EF6" w:rsidRDefault="00832A6D" w:rsidP="00832A6D">
      <w:pPr>
        <w:spacing w:after="0" w:line="276" w:lineRule="auto"/>
        <w:jc w:val="both"/>
        <w:rPr>
          <w:rFonts w:ascii="Arial" w:eastAsia="Times New Roman" w:hAnsi="Arial" w:cs="Arial"/>
          <w:lang w:eastAsia="pl-PL"/>
        </w:rPr>
      </w:pPr>
    </w:p>
    <w:p w14:paraId="2413F69D" w14:textId="77777777" w:rsidR="00832A6D" w:rsidRPr="00F04EF6" w:rsidRDefault="00832A6D" w:rsidP="00832A6D">
      <w:pPr>
        <w:spacing w:after="0" w:line="276" w:lineRule="auto"/>
        <w:jc w:val="both"/>
        <w:rPr>
          <w:rFonts w:ascii="Arial" w:eastAsia="Times New Roman" w:hAnsi="Arial" w:cs="Arial"/>
          <w:lang w:eastAsia="pl-PL"/>
        </w:rPr>
      </w:pPr>
    </w:p>
    <w:p w14:paraId="2CE89C8F" w14:textId="77777777" w:rsidR="00832A6D" w:rsidRPr="00F04EF6" w:rsidRDefault="00832A6D" w:rsidP="00832A6D">
      <w:pPr>
        <w:spacing w:after="0" w:line="276" w:lineRule="auto"/>
        <w:ind w:firstLine="3261"/>
        <w:rPr>
          <w:rFonts w:ascii="Arial" w:eastAsia="Times New Roman" w:hAnsi="Arial" w:cs="Arial"/>
          <w:lang w:eastAsia="pl-PL"/>
        </w:rPr>
      </w:pPr>
      <w:r w:rsidRPr="00F04EF6">
        <w:rPr>
          <w:rFonts w:ascii="Arial" w:eastAsia="Times New Roman" w:hAnsi="Arial" w:cs="Arial"/>
          <w:lang w:eastAsia="pl-PL"/>
        </w:rPr>
        <w:t xml:space="preserve">    …..........................................., dnia …..............................</w:t>
      </w:r>
    </w:p>
    <w:p w14:paraId="72CAE446" w14:textId="77777777" w:rsidR="00832A6D" w:rsidRPr="00F04EF6" w:rsidRDefault="00832A6D" w:rsidP="00832A6D">
      <w:pPr>
        <w:spacing w:after="0" w:line="276" w:lineRule="auto"/>
        <w:ind w:firstLine="3261"/>
        <w:rPr>
          <w:rFonts w:ascii="Arial" w:eastAsia="Times New Roman" w:hAnsi="Arial" w:cs="Arial"/>
          <w:lang w:eastAsia="pl-PL"/>
        </w:rPr>
      </w:pPr>
      <w:r w:rsidRPr="00F04EF6">
        <w:rPr>
          <w:rFonts w:ascii="Arial" w:eastAsia="Times New Roman" w:hAnsi="Arial" w:cs="Arial"/>
          <w:i/>
          <w:lang w:eastAsia="pl-PL"/>
        </w:rPr>
        <w:t xml:space="preserve">                               / miejscowość/</w:t>
      </w:r>
    </w:p>
    <w:p w14:paraId="6CA458D3" w14:textId="77777777" w:rsidR="00832A6D" w:rsidRPr="00F04EF6" w:rsidRDefault="00832A6D" w:rsidP="00832A6D">
      <w:pPr>
        <w:spacing w:after="0" w:line="276" w:lineRule="auto"/>
        <w:jc w:val="both"/>
        <w:rPr>
          <w:rFonts w:ascii="Arial" w:eastAsia="Times New Roman" w:hAnsi="Arial" w:cs="Arial"/>
          <w:lang w:eastAsia="pl-PL"/>
        </w:rPr>
      </w:pPr>
    </w:p>
    <w:p w14:paraId="77F0792E" w14:textId="77777777" w:rsidR="00832A6D" w:rsidRPr="00F04EF6" w:rsidRDefault="00832A6D" w:rsidP="00832A6D">
      <w:pPr>
        <w:spacing w:after="0" w:line="276" w:lineRule="auto"/>
        <w:jc w:val="both"/>
        <w:rPr>
          <w:rFonts w:ascii="Arial" w:eastAsia="Times New Roman" w:hAnsi="Arial" w:cs="Arial"/>
          <w:lang w:eastAsia="pl-PL"/>
        </w:rPr>
      </w:pPr>
    </w:p>
    <w:p w14:paraId="5F65D484" w14:textId="77777777" w:rsidR="00832A6D" w:rsidRPr="00F04EF6" w:rsidRDefault="00832A6D" w:rsidP="00832A6D">
      <w:pPr>
        <w:spacing w:after="0" w:line="276" w:lineRule="auto"/>
        <w:jc w:val="both"/>
        <w:rPr>
          <w:rFonts w:ascii="Arial" w:eastAsia="Times New Roman" w:hAnsi="Arial" w:cs="Arial"/>
          <w:lang w:eastAsia="pl-PL"/>
        </w:rPr>
      </w:pPr>
    </w:p>
    <w:p w14:paraId="6096C110" w14:textId="63B68B0E"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pieczątka nagłówkowa Wykonawcy /</w:t>
      </w:r>
    </w:p>
    <w:p w14:paraId="12797F59" w14:textId="6F19608B"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znak: </w:t>
      </w:r>
      <w:r w:rsidR="00417F80" w:rsidRPr="00F04EF6">
        <w:rPr>
          <w:rFonts w:ascii="Arial" w:eastAsia="Times New Roman" w:hAnsi="Arial" w:cs="Arial"/>
          <w:lang w:eastAsia="pl-PL"/>
        </w:rPr>
        <w:t>SKMMU.086.6.22</w:t>
      </w:r>
      <w:r w:rsidRPr="00F04EF6">
        <w:rPr>
          <w:rFonts w:ascii="Arial" w:eastAsia="Times New Roman" w:hAnsi="Arial" w:cs="Arial"/>
          <w:lang w:eastAsia="pl-PL"/>
        </w:rPr>
        <w:t>.</w:t>
      </w:r>
    </w:p>
    <w:p w14:paraId="5A172876" w14:textId="77777777" w:rsidR="00832A6D" w:rsidRPr="00F04EF6" w:rsidRDefault="00832A6D" w:rsidP="00832A6D">
      <w:pPr>
        <w:spacing w:after="0" w:line="276" w:lineRule="auto"/>
        <w:jc w:val="center"/>
        <w:rPr>
          <w:rFonts w:ascii="Arial" w:eastAsia="Times New Roman" w:hAnsi="Arial" w:cs="Arial"/>
          <w:b/>
          <w:lang w:eastAsia="pl-PL"/>
        </w:rPr>
      </w:pPr>
      <w:r w:rsidRPr="00F04EF6">
        <w:rPr>
          <w:rFonts w:ascii="Arial" w:eastAsia="Times New Roman" w:hAnsi="Arial" w:cs="Arial"/>
          <w:b/>
          <w:lang w:eastAsia="pl-PL"/>
        </w:rPr>
        <w:t>OŚWIADCZENIE</w:t>
      </w:r>
    </w:p>
    <w:p w14:paraId="45781A5F" w14:textId="77777777" w:rsidR="00832A6D" w:rsidRPr="00F04EF6" w:rsidRDefault="00832A6D" w:rsidP="00832A6D">
      <w:pPr>
        <w:spacing w:after="0" w:line="276" w:lineRule="auto"/>
        <w:jc w:val="center"/>
        <w:rPr>
          <w:rFonts w:ascii="Arial" w:eastAsia="Times New Roman" w:hAnsi="Arial" w:cs="Arial"/>
          <w:b/>
          <w:lang w:eastAsia="pl-PL"/>
        </w:rPr>
      </w:pPr>
    </w:p>
    <w:p w14:paraId="2B9890BF" w14:textId="77777777" w:rsidR="00832A6D" w:rsidRPr="00F04EF6" w:rsidRDefault="00832A6D" w:rsidP="00832A6D">
      <w:pPr>
        <w:spacing w:after="0" w:line="276" w:lineRule="auto"/>
        <w:jc w:val="both"/>
        <w:rPr>
          <w:rFonts w:ascii="Arial" w:eastAsia="Times New Roman" w:hAnsi="Arial" w:cs="Arial"/>
          <w:lang w:eastAsia="pl-PL"/>
        </w:rPr>
      </w:pPr>
      <w:r w:rsidRPr="00F04EF6">
        <w:rPr>
          <w:rFonts w:ascii="Arial" w:eastAsia="Times New Roman" w:hAnsi="Arial" w:cs="Arial"/>
          <w:lang w:eastAsia="pl-PL"/>
        </w:rPr>
        <w:t>Oświadczam, że podmiot, który reprezentuję spełnia warunki dotyczące:</w:t>
      </w:r>
    </w:p>
    <w:p w14:paraId="16F5A7E3" w14:textId="77777777" w:rsidR="00832A6D" w:rsidRPr="00F04EF6" w:rsidRDefault="00832A6D" w:rsidP="00832A6D">
      <w:pPr>
        <w:numPr>
          <w:ilvl w:val="0"/>
          <w:numId w:val="3"/>
        </w:numPr>
        <w:spacing w:before="120" w:after="0" w:line="276" w:lineRule="auto"/>
        <w:ind w:left="360" w:hanging="360"/>
        <w:jc w:val="both"/>
        <w:rPr>
          <w:rFonts w:ascii="Arial" w:eastAsia="Times New Roman" w:hAnsi="Arial" w:cs="Arial"/>
          <w:lang w:eastAsia="pl-PL"/>
        </w:rPr>
      </w:pPr>
      <w:r w:rsidRPr="00F04EF6">
        <w:rPr>
          <w:rFonts w:ascii="Arial" w:eastAsia="Times New Roman" w:hAnsi="Arial" w:cs="Arial"/>
          <w:lang w:eastAsia="pl-PL"/>
        </w:rPr>
        <w:t>posiadania uprawnień do wykonywania określonej działalności lub czynności, jeżeli przepisy prawa nakładają obowiązek ich posiadania,</w:t>
      </w:r>
    </w:p>
    <w:p w14:paraId="6936614A" w14:textId="77777777" w:rsidR="00832A6D" w:rsidRPr="00F04EF6" w:rsidRDefault="00832A6D" w:rsidP="00832A6D">
      <w:pPr>
        <w:numPr>
          <w:ilvl w:val="0"/>
          <w:numId w:val="3"/>
        </w:numPr>
        <w:spacing w:before="120" w:after="0" w:line="276" w:lineRule="auto"/>
        <w:ind w:left="360" w:hanging="360"/>
        <w:jc w:val="both"/>
        <w:rPr>
          <w:rFonts w:ascii="Arial" w:eastAsia="Times New Roman" w:hAnsi="Arial" w:cs="Arial"/>
          <w:lang w:eastAsia="pl-PL"/>
        </w:rPr>
      </w:pPr>
      <w:r w:rsidRPr="00F04EF6">
        <w:rPr>
          <w:rFonts w:ascii="Arial" w:eastAsia="Times New Roman" w:hAnsi="Arial" w:cs="Arial"/>
          <w:lang w:eastAsia="pl-PL"/>
        </w:rPr>
        <w:t>posiadania wiedzy i doświadczenia,</w:t>
      </w:r>
    </w:p>
    <w:p w14:paraId="663F4C11" w14:textId="77777777" w:rsidR="00832A6D" w:rsidRPr="00F04EF6" w:rsidRDefault="00832A6D" w:rsidP="00832A6D">
      <w:pPr>
        <w:numPr>
          <w:ilvl w:val="0"/>
          <w:numId w:val="3"/>
        </w:numPr>
        <w:spacing w:before="120" w:after="0" w:line="276" w:lineRule="auto"/>
        <w:ind w:left="360" w:hanging="360"/>
        <w:jc w:val="both"/>
        <w:rPr>
          <w:rFonts w:ascii="Arial" w:eastAsia="Times New Roman" w:hAnsi="Arial" w:cs="Arial"/>
          <w:lang w:eastAsia="pl-PL"/>
        </w:rPr>
      </w:pPr>
      <w:r w:rsidRPr="00F04EF6">
        <w:rPr>
          <w:rFonts w:ascii="Arial" w:eastAsia="Times New Roman" w:hAnsi="Arial" w:cs="Arial"/>
          <w:lang w:eastAsia="pl-PL"/>
        </w:rPr>
        <w:t>dysponowania odpowiednim potencjałem technicznym oraz osobami zdolnymi do wykonania zamówienia,</w:t>
      </w:r>
    </w:p>
    <w:p w14:paraId="25560F81" w14:textId="77777777" w:rsidR="00832A6D" w:rsidRPr="00F04EF6" w:rsidRDefault="00832A6D" w:rsidP="00832A6D">
      <w:pPr>
        <w:numPr>
          <w:ilvl w:val="0"/>
          <w:numId w:val="3"/>
        </w:numPr>
        <w:spacing w:before="120" w:after="0" w:line="276" w:lineRule="auto"/>
        <w:ind w:left="360" w:hanging="360"/>
        <w:jc w:val="both"/>
        <w:rPr>
          <w:rFonts w:ascii="Arial" w:eastAsia="Times New Roman" w:hAnsi="Arial" w:cs="Arial"/>
          <w:lang w:eastAsia="pl-PL"/>
        </w:rPr>
      </w:pPr>
      <w:r w:rsidRPr="00F04EF6">
        <w:rPr>
          <w:rFonts w:ascii="Arial" w:eastAsia="Times New Roman" w:hAnsi="Arial" w:cs="Arial"/>
          <w:lang w:eastAsia="pl-PL"/>
        </w:rPr>
        <w:t>sytuacji ekonomicznej i finansowej.</w:t>
      </w:r>
    </w:p>
    <w:p w14:paraId="719D8DD8" w14:textId="77777777" w:rsidR="00832A6D" w:rsidRPr="00F04EF6" w:rsidRDefault="00832A6D" w:rsidP="00832A6D">
      <w:pPr>
        <w:spacing w:before="120" w:after="0" w:line="276" w:lineRule="auto"/>
        <w:ind w:left="360"/>
        <w:jc w:val="both"/>
        <w:rPr>
          <w:rFonts w:ascii="Arial" w:eastAsia="Times New Roman" w:hAnsi="Arial" w:cs="Arial"/>
          <w:lang w:eastAsia="pl-PL"/>
        </w:rPr>
      </w:pPr>
    </w:p>
    <w:p w14:paraId="44578A55" w14:textId="77777777" w:rsidR="00832A6D" w:rsidRPr="00F04EF6" w:rsidRDefault="00832A6D" w:rsidP="00832A6D">
      <w:pPr>
        <w:spacing w:before="120" w:after="0" w:line="276" w:lineRule="auto"/>
        <w:jc w:val="both"/>
        <w:rPr>
          <w:rFonts w:ascii="Arial" w:eastAsia="Times New Roman" w:hAnsi="Arial" w:cs="Arial"/>
          <w:lang w:eastAsia="pl-PL"/>
        </w:rPr>
      </w:pPr>
      <w:r w:rsidRPr="00F04EF6">
        <w:rPr>
          <w:rFonts w:ascii="Arial" w:eastAsia="Times New Roman" w:hAnsi="Arial" w:cs="Arial"/>
          <w:lang w:eastAsia="pl-PL"/>
        </w:rPr>
        <w:t xml:space="preserve">Nie podlegamy wykluczeniu z postępowania o udzielenie zamówienia publicznego zgodnie                z paragrafem </w:t>
      </w:r>
      <w:r w:rsidRPr="00F04EF6">
        <w:rPr>
          <w:rFonts w:ascii="Arial" w:eastAsia="Times New Roman" w:hAnsi="Arial" w:cs="Arial"/>
          <w:iCs/>
          <w:lang w:eastAsia="pl-PL"/>
        </w:rPr>
        <w:t>13 ust. 1 pkt 1-9 i ust. 2 Regulaminu</w:t>
      </w:r>
      <w:r w:rsidRPr="00F04EF6">
        <w:rPr>
          <w:rFonts w:ascii="Arial" w:eastAsia="Times New Roman" w:hAnsi="Arial" w:cs="Arial"/>
          <w:lang w:eastAsia="pl-PL"/>
        </w:rPr>
        <w:t>.</w:t>
      </w:r>
    </w:p>
    <w:p w14:paraId="6D62CA40" w14:textId="77777777" w:rsidR="00832A6D" w:rsidRPr="00F04EF6" w:rsidRDefault="00832A6D" w:rsidP="00832A6D">
      <w:pPr>
        <w:spacing w:after="0" w:line="276" w:lineRule="auto"/>
        <w:jc w:val="both"/>
        <w:rPr>
          <w:rFonts w:ascii="Arial" w:eastAsia="Times New Roman" w:hAnsi="Arial" w:cs="Arial"/>
          <w:lang w:eastAsia="pl-PL"/>
        </w:rPr>
      </w:pPr>
    </w:p>
    <w:p w14:paraId="01F5DE42" w14:textId="77777777" w:rsidR="00832A6D" w:rsidRPr="00F04EF6" w:rsidRDefault="00832A6D" w:rsidP="00832A6D">
      <w:pPr>
        <w:spacing w:after="0" w:line="276" w:lineRule="auto"/>
        <w:rPr>
          <w:rFonts w:ascii="Arial" w:eastAsia="Times New Roman" w:hAnsi="Arial" w:cs="Arial"/>
          <w:i/>
          <w:lang w:eastAsia="pl-PL"/>
        </w:rPr>
      </w:pPr>
      <w:r w:rsidRPr="00F04EF6">
        <w:rPr>
          <w:rFonts w:ascii="Arial" w:eastAsia="Times New Roman" w:hAnsi="Arial" w:cs="Arial"/>
          <w:b/>
          <w:i/>
          <w:lang w:eastAsia="pl-PL"/>
        </w:rPr>
        <w:t xml:space="preserve"> </w:t>
      </w:r>
    </w:p>
    <w:p w14:paraId="505C37C2" w14:textId="77777777" w:rsidR="00832A6D" w:rsidRPr="00F04EF6" w:rsidRDefault="00832A6D" w:rsidP="00832A6D">
      <w:pPr>
        <w:spacing w:after="0" w:line="276" w:lineRule="auto"/>
        <w:jc w:val="both"/>
        <w:rPr>
          <w:rFonts w:ascii="Arial" w:eastAsia="Times New Roman" w:hAnsi="Arial" w:cs="Arial"/>
          <w:i/>
          <w:lang w:eastAsia="pl-PL"/>
        </w:rPr>
      </w:pPr>
    </w:p>
    <w:p w14:paraId="7CD3E6A4" w14:textId="77777777" w:rsidR="00832A6D" w:rsidRPr="00F04EF6" w:rsidRDefault="00832A6D" w:rsidP="00832A6D">
      <w:pPr>
        <w:spacing w:after="0" w:line="276" w:lineRule="auto"/>
        <w:jc w:val="both"/>
        <w:rPr>
          <w:rFonts w:ascii="Arial" w:eastAsia="Times New Roman" w:hAnsi="Arial" w:cs="Arial"/>
          <w:i/>
          <w:lang w:eastAsia="pl-PL"/>
        </w:rPr>
      </w:pPr>
    </w:p>
    <w:p w14:paraId="68441843" w14:textId="77777777" w:rsidR="00832A6D" w:rsidRPr="00F04EF6" w:rsidRDefault="00832A6D" w:rsidP="00832A6D">
      <w:pPr>
        <w:spacing w:after="0" w:line="276" w:lineRule="auto"/>
        <w:jc w:val="right"/>
        <w:rPr>
          <w:rFonts w:ascii="Arial" w:eastAsia="Times New Roman" w:hAnsi="Arial" w:cs="Arial"/>
          <w:lang w:eastAsia="pl-PL"/>
        </w:rPr>
      </w:pPr>
      <w:r w:rsidRPr="00F04EF6">
        <w:rPr>
          <w:rFonts w:ascii="Arial" w:eastAsia="Times New Roman" w:hAnsi="Arial" w:cs="Arial"/>
          <w:lang w:eastAsia="pl-PL"/>
        </w:rPr>
        <w:t>….......................................................................................................................................</w:t>
      </w:r>
    </w:p>
    <w:p w14:paraId="1763B7C1" w14:textId="77777777" w:rsidR="00832A6D" w:rsidRPr="00F04EF6" w:rsidRDefault="00832A6D" w:rsidP="00832A6D">
      <w:pPr>
        <w:spacing w:after="0" w:line="276" w:lineRule="auto"/>
        <w:jc w:val="right"/>
        <w:rPr>
          <w:rFonts w:ascii="Arial" w:eastAsia="Times New Roman" w:hAnsi="Arial" w:cs="Arial"/>
          <w:lang w:eastAsia="pl-PL"/>
        </w:rPr>
      </w:pPr>
      <w:r w:rsidRPr="00F04EF6">
        <w:rPr>
          <w:rFonts w:ascii="Arial" w:eastAsia="Times New Roman" w:hAnsi="Arial" w:cs="Arial"/>
          <w:lang w:eastAsia="pl-PL"/>
        </w:rPr>
        <w:t>/pieczątka i podpis osoby upoważnionej do składania oświadczeń w imieniu Wykonawcy/</w:t>
      </w:r>
    </w:p>
    <w:p w14:paraId="38928F7B" w14:textId="77777777" w:rsidR="00F57998" w:rsidRPr="00F04EF6" w:rsidRDefault="00F57998">
      <w:pPr>
        <w:rPr>
          <w:rFonts w:ascii="Arial" w:eastAsia="Times New Roman" w:hAnsi="Arial" w:cs="Arial"/>
          <w:u w:val="single"/>
          <w:lang w:eastAsia="pl-PL"/>
        </w:rPr>
      </w:pPr>
      <w:r w:rsidRPr="00F04EF6">
        <w:rPr>
          <w:rFonts w:ascii="Arial" w:eastAsia="Times New Roman" w:hAnsi="Arial" w:cs="Arial"/>
          <w:u w:val="single"/>
          <w:lang w:eastAsia="pl-PL"/>
        </w:rPr>
        <w:br w:type="page"/>
      </w:r>
    </w:p>
    <w:tbl>
      <w:tblPr>
        <w:tblW w:w="10065"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0065"/>
      </w:tblGrid>
      <w:tr w:rsidR="00F57998" w:rsidRPr="00F04EF6" w14:paraId="383858D2" w14:textId="77777777" w:rsidTr="00953412">
        <w:trPr>
          <w:trHeight w:val="520"/>
        </w:trPr>
        <w:tc>
          <w:tcPr>
            <w:tcW w:w="10065" w:type="dxa"/>
            <w:tcBorders>
              <w:top w:val="single" w:sz="4" w:space="0" w:color="000000"/>
              <w:left w:val="single" w:sz="4" w:space="0" w:color="000000"/>
              <w:bottom w:val="single" w:sz="4" w:space="0" w:color="000000"/>
              <w:right w:val="single" w:sz="4" w:space="0" w:color="000000"/>
            </w:tcBorders>
            <w:shd w:val="clear" w:color="auto" w:fill="auto"/>
          </w:tcPr>
          <w:p w14:paraId="69973E71" w14:textId="2F5DCBAB" w:rsidR="00F57998" w:rsidRPr="00F04EF6" w:rsidRDefault="00F57998" w:rsidP="00953412">
            <w:pPr>
              <w:keepNext/>
              <w:tabs>
                <w:tab w:val="left" w:pos="2338"/>
              </w:tabs>
              <w:spacing w:after="0" w:line="240" w:lineRule="auto"/>
              <w:jc w:val="center"/>
              <w:outlineLvl w:val="6"/>
              <w:rPr>
                <w:rFonts w:ascii="Arial" w:eastAsia="Times New Roman" w:hAnsi="Arial" w:cs="Arial"/>
                <w:b/>
                <w:lang w:eastAsia="pl-PL"/>
              </w:rPr>
            </w:pPr>
            <w:r w:rsidRPr="00F04EF6">
              <w:rPr>
                <w:rFonts w:ascii="Arial" w:eastAsia="Times New Roman" w:hAnsi="Arial" w:cs="Arial"/>
                <w:b/>
                <w:lang w:eastAsia="pl-PL"/>
              </w:rPr>
              <w:lastRenderedPageBreak/>
              <w:t>ZAŁĄCZNIK NUMER 4</w:t>
            </w:r>
          </w:p>
          <w:p w14:paraId="6A43704E" w14:textId="77777777" w:rsidR="00F57998" w:rsidRPr="00F04EF6" w:rsidRDefault="00F57998" w:rsidP="00953412">
            <w:pPr>
              <w:spacing w:after="0" w:line="240" w:lineRule="auto"/>
              <w:jc w:val="center"/>
              <w:rPr>
                <w:rFonts w:ascii="Arial" w:eastAsia="Times New Roman" w:hAnsi="Arial" w:cs="Arial"/>
                <w:lang w:eastAsia="pl-PL"/>
              </w:rPr>
            </w:pPr>
            <w:r w:rsidRPr="00F04EF6">
              <w:rPr>
                <w:rFonts w:ascii="Arial" w:eastAsia="Times New Roman" w:hAnsi="Arial" w:cs="Arial"/>
                <w:b/>
                <w:bCs/>
                <w:lang w:eastAsia="pl-PL"/>
              </w:rPr>
              <w:t>OŚWIADCZENIE – pojazdy</w:t>
            </w:r>
          </w:p>
        </w:tc>
      </w:tr>
    </w:tbl>
    <w:p w14:paraId="64B44D20" w14:textId="77777777" w:rsidR="00F57998" w:rsidRPr="00F04EF6" w:rsidRDefault="00F57998" w:rsidP="00F57998">
      <w:pPr>
        <w:spacing w:after="0" w:line="240" w:lineRule="auto"/>
        <w:jc w:val="center"/>
        <w:rPr>
          <w:rFonts w:ascii="Arial" w:eastAsia="Times New Roman" w:hAnsi="Arial" w:cs="Arial"/>
          <w:b/>
          <w:bCs/>
          <w:lang w:eastAsia="pl-PL"/>
        </w:rPr>
      </w:pPr>
    </w:p>
    <w:p w14:paraId="73FFA07C" w14:textId="77777777" w:rsidR="00F57998" w:rsidRPr="00F04EF6" w:rsidRDefault="00F57998" w:rsidP="00F57998">
      <w:pPr>
        <w:spacing w:after="0" w:line="360" w:lineRule="auto"/>
        <w:jc w:val="both"/>
        <w:rPr>
          <w:rFonts w:ascii="Arial" w:eastAsia="Times New Roman" w:hAnsi="Arial" w:cs="Arial"/>
          <w:spacing w:val="-2"/>
          <w:lang w:eastAsia="pl-PL"/>
        </w:rPr>
      </w:pPr>
    </w:p>
    <w:p w14:paraId="30BCA969" w14:textId="77777777" w:rsidR="00F57998" w:rsidRPr="00F04EF6" w:rsidRDefault="00F57998" w:rsidP="00F57998">
      <w:pPr>
        <w:spacing w:before="120" w:after="120" w:line="240" w:lineRule="auto"/>
        <w:contextualSpacing/>
        <w:jc w:val="both"/>
        <w:rPr>
          <w:rFonts w:ascii="Arial" w:eastAsia="Times New Roman" w:hAnsi="Arial" w:cs="Arial"/>
          <w:lang w:eastAsia="pl-PL"/>
        </w:rPr>
      </w:pPr>
      <w:r w:rsidRPr="00F04EF6">
        <w:rPr>
          <w:rFonts w:ascii="Arial" w:eastAsia="Times New Roman" w:hAnsi="Arial" w:cs="Arial"/>
          <w:spacing w:val="-2"/>
          <w:lang w:eastAsia="pl-PL"/>
        </w:rPr>
        <w:t>Składając ofertę w postępowaniu prowadzonym w trybie przetargu nieograniczonego na</w:t>
      </w:r>
      <w:r w:rsidRPr="00F04EF6">
        <w:rPr>
          <w:rFonts w:ascii="Arial" w:eastAsia="Times New Roman" w:hAnsi="Arial" w:cs="Arial"/>
          <w:lang w:eastAsia="pl-PL"/>
        </w:rPr>
        <w:t xml:space="preserve"> </w:t>
      </w:r>
    </w:p>
    <w:p w14:paraId="50BBFE6E" w14:textId="77777777" w:rsidR="00F57998" w:rsidRPr="00F04EF6" w:rsidRDefault="00F57998" w:rsidP="00771DF9">
      <w:pPr>
        <w:pStyle w:val="Akapitzlist"/>
        <w:numPr>
          <w:ilvl w:val="0"/>
          <w:numId w:val="42"/>
        </w:numPr>
        <w:spacing w:before="120" w:after="120" w:line="240" w:lineRule="auto"/>
        <w:jc w:val="both"/>
        <w:rPr>
          <w:rFonts w:ascii="Arial" w:hAnsi="Arial" w:cs="Arial"/>
        </w:rPr>
      </w:pPr>
      <w:r w:rsidRPr="00F04EF6">
        <w:rPr>
          <w:rFonts w:ascii="Arial" w:hAnsi="Arial" w:cs="Arial"/>
        </w:rPr>
        <w:t xml:space="preserve">Zadanie 1 - odbieranie i zagospodarowanie odpadów komunalnych z terenu stacji Gdynia Cisowa Postojowa, ul. Morska 350A w Gdyni </w:t>
      </w:r>
    </w:p>
    <w:p w14:paraId="571CA145" w14:textId="77777777" w:rsidR="00F57998" w:rsidRPr="00F04EF6" w:rsidRDefault="00F57998" w:rsidP="00771DF9">
      <w:pPr>
        <w:pStyle w:val="Akapitzlist"/>
        <w:numPr>
          <w:ilvl w:val="0"/>
          <w:numId w:val="42"/>
        </w:numPr>
        <w:spacing w:before="120" w:after="120" w:line="240" w:lineRule="auto"/>
        <w:jc w:val="both"/>
        <w:rPr>
          <w:rFonts w:ascii="Arial" w:hAnsi="Arial" w:cs="Arial"/>
        </w:rPr>
      </w:pPr>
      <w:r w:rsidRPr="00F04EF6">
        <w:rPr>
          <w:rFonts w:ascii="Arial" w:hAnsi="Arial" w:cs="Arial"/>
        </w:rPr>
        <w:t xml:space="preserve">Zadanie 2- odbiór i zagospodarowanie odpadów z terenu zarządzanego przez PKP Szybka Kolej Miejska w Trójmieście Sp. z o.o. – </w:t>
      </w:r>
    </w:p>
    <w:p w14:paraId="0063AFB5" w14:textId="71727C28" w:rsidR="00F57998" w:rsidRPr="00F04EF6" w:rsidRDefault="00F57998" w:rsidP="00F57998">
      <w:pPr>
        <w:spacing w:before="120" w:after="120" w:line="240" w:lineRule="auto"/>
        <w:contextualSpacing/>
        <w:jc w:val="both"/>
        <w:rPr>
          <w:rFonts w:ascii="Arial" w:eastAsia="Times New Roman" w:hAnsi="Arial" w:cs="Arial"/>
          <w:spacing w:val="-2"/>
          <w:lang w:eastAsia="pl-PL"/>
        </w:rPr>
      </w:pPr>
      <w:r w:rsidRPr="00F04EF6">
        <w:rPr>
          <w:rFonts w:ascii="Arial" w:eastAsia="Times New Roman" w:hAnsi="Arial" w:cs="Arial"/>
          <w:spacing w:val="-2"/>
          <w:lang w:eastAsia="pl-PL"/>
        </w:rPr>
        <w:t>znak: SKMMU.086.</w:t>
      </w:r>
      <w:r w:rsidR="000E3C76" w:rsidRPr="00F04EF6">
        <w:rPr>
          <w:rFonts w:ascii="Arial" w:eastAsia="Times New Roman" w:hAnsi="Arial" w:cs="Arial"/>
          <w:spacing w:val="-2"/>
          <w:lang w:eastAsia="pl-PL"/>
        </w:rPr>
        <w:t>6</w:t>
      </w:r>
      <w:r w:rsidRPr="00F04EF6">
        <w:rPr>
          <w:rFonts w:ascii="Arial" w:eastAsia="Times New Roman" w:hAnsi="Arial" w:cs="Arial"/>
          <w:spacing w:val="-2"/>
          <w:lang w:eastAsia="pl-PL"/>
        </w:rPr>
        <w:t>.</w:t>
      </w:r>
      <w:r w:rsidR="000E3C76" w:rsidRPr="00F04EF6">
        <w:rPr>
          <w:rFonts w:ascii="Arial" w:eastAsia="Times New Roman" w:hAnsi="Arial" w:cs="Arial"/>
          <w:spacing w:val="-2"/>
          <w:lang w:eastAsia="pl-PL"/>
        </w:rPr>
        <w:t>22</w:t>
      </w:r>
      <w:r w:rsidRPr="00F04EF6">
        <w:rPr>
          <w:rFonts w:ascii="Arial" w:eastAsia="Times New Roman" w:hAnsi="Arial" w:cs="Arial"/>
          <w:spacing w:val="-2"/>
          <w:lang w:eastAsia="pl-PL"/>
        </w:rPr>
        <w:t xml:space="preserve"> oświadczamy, że dysponujemy i przeznaczymy do realizacji niniejszego zamówienia następujące pojazdy:</w:t>
      </w:r>
    </w:p>
    <w:p w14:paraId="0B586BDA" w14:textId="77777777" w:rsidR="00F57998" w:rsidRPr="00F04EF6" w:rsidRDefault="00F57998" w:rsidP="00F57998">
      <w:pPr>
        <w:spacing w:after="0" w:line="360" w:lineRule="auto"/>
        <w:jc w:val="both"/>
        <w:rPr>
          <w:rFonts w:ascii="Arial" w:eastAsia="Times New Roman" w:hAnsi="Arial" w:cs="Arial"/>
          <w:spacing w:val="-2"/>
          <w:lang w:eastAsia="pl-PL"/>
        </w:rPr>
      </w:pPr>
    </w:p>
    <w:p w14:paraId="5A2E4D68" w14:textId="77777777" w:rsidR="00F57998" w:rsidRPr="00F04EF6" w:rsidRDefault="00F57998" w:rsidP="00F57998">
      <w:pPr>
        <w:spacing w:after="0" w:line="360" w:lineRule="auto"/>
        <w:jc w:val="both"/>
        <w:rPr>
          <w:rFonts w:ascii="Arial" w:eastAsia="Times New Roman" w:hAnsi="Arial" w:cs="Arial"/>
          <w:spacing w:val="-2"/>
          <w:lang w:eastAsia="pl-PL"/>
        </w:rPr>
      </w:pPr>
      <w:r w:rsidRPr="00F04EF6">
        <w:rPr>
          <w:rFonts w:ascii="Arial" w:eastAsia="Times New Roman" w:hAnsi="Arial" w:cs="Arial"/>
          <w:spacing w:val="-2"/>
          <w:lang w:eastAsia="pl-PL"/>
        </w:rPr>
        <w:t>Zadanie 1</w:t>
      </w:r>
    </w:p>
    <w:p w14:paraId="3D5C7460" w14:textId="46F7F845" w:rsidR="00F57998" w:rsidRPr="00F04EF6" w:rsidRDefault="00814E6A" w:rsidP="00771DF9">
      <w:pPr>
        <w:numPr>
          <w:ilvl w:val="2"/>
          <w:numId w:val="41"/>
        </w:numPr>
        <w:tabs>
          <w:tab w:val="left" w:pos="1260"/>
        </w:tabs>
        <w:spacing w:after="0" w:line="360" w:lineRule="auto"/>
        <w:ind w:left="1260" w:hanging="540"/>
        <w:jc w:val="both"/>
        <w:rPr>
          <w:rFonts w:ascii="Arial" w:eastAsia="Times New Roman" w:hAnsi="Arial" w:cs="Arial"/>
          <w:lang w:eastAsia="pl-PL"/>
        </w:rPr>
      </w:pPr>
      <w:r>
        <w:rPr>
          <w:rFonts w:ascii="Arial" w:eastAsia="Times New Roman" w:hAnsi="Arial" w:cs="Arial"/>
          <w:lang w:eastAsia="pl-PL"/>
        </w:rPr>
        <w:t xml:space="preserve">typ (rodzaj) pojazdu </w:t>
      </w:r>
      <w:r w:rsidRPr="00F04EF6">
        <w:rPr>
          <w:rFonts w:ascii="Arial" w:eastAsia="Times New Roman" w:hAnsi="Arial" w:cs="Arial"/>
          <w:lang w:eastAsia="pl-PL"/>
        </w:rPr>
        <w:t>………………………………</w:t>
      </w:r>
      <w:r>
        <w:rPr>
          <w:rFonts w:ascii="Arial" w:eastAsia="Times New Roman" w:hAnsi="Arial" w:cs="Arial"/>
          <w:lang w:eastAsia="pl-PL"/>
        </w:rPr>
        <w:t xml:space="preserve"> norma emisji spalin …</w:t>
      </w:r>
      <w:r w:rsidRPr="00F04EF6">
        <w:rPr>
          <w:rFonts w:ascii="Arial" w:eastAsia="Times New Roman" w:hAnsi="Arial" w:cs="Arial"/>
          <w:lang w:eastAsia="pl-PL"/>
        </w:rPr>
        <w:t>…………….</w:t>
      </w:r>
    </w:p>
    <w:p w14:paraId="0090E109" w14:textId="77777777" w:rsidR="00814E6A" w:rsidRPr="00F04EF6" w:rsidRDefault="00814E6A" w:rsidP="00814E6A">
      <w:pPr>
        <w:numPr>
          <w:ilvl w:val="2"/>
          <w:numId w:val="41"/>
        </w:numPr>
        <w:tabs>
          <w:tab w:val="left" w:pos="1260"/>
        </w:tabs>
        <w:spacing w:after="0" w:line="360" w:lineRule="auto"/>
        <w:ind w:left="1260" w:hanging="540"/>
        <w:jc w:val="both"/>
        <w:rPr>
          <w:rFonts w:ascii="Arial" w:eastAsia="Times New Roman" w:hAnsi="Arial" w:cs="Arial"/>
          <w:lang w:eastAsia="pl-PL"/>
        </w:rPr>
      </w:pPr>
      <w:r>
        <w:rPr>
          <w:rFonts w:ascii="Arial" w:eastAsia="Times New Roman" w:hAnsi="Arial" w:cs="Arial"/>
          <w:lang w:eastAsia="pl-PL"/>
        </w:rPr>
        <w:t xml:space="preserve">typ (rodzaj) pojazdu </w:t>
      </w:r>
      <w:r w:rsidRPr="00F04EF6">
        <w:rPr>
          <w:rFonts w:ascii="Arial" w:eastAsia="Times New Roman" w:hAnsi="Arial" w:cs="Arial"/>
          <w:lang w:eastAsia="pl-PL"/>
        </w:rPr>
        <w:t>………………………………</w:t>
      </w:r>
      <w:r>
        <w:rPr>
          <w:rFonts w:ascii="Arial" w:eastAsia="Times New Roman" w:hAnsi="Arial" w:cs="Arial"/>
          <w:lang w:eastAsia="pl-PL"/>
        </w:rPr>
        <w:t xml:space="preserve"> norma emisji spalin …</w:t>
      </w:r>
      <w:r w:rsidRPr="00F04EF6">
        <w:rPr>
          <w:rFonts w:ascii="Arial" w:eastAsia="Times New Roman" w:hAnsi="Arial" w:cs="Arial"/>
          <w:lang w:eastAsia="pl-PL"/>
        </w:rPr>
        <w:t>…………….</w:t>
      </w:r>
    </w:p>
    <w:p w14:paraId="79A6245B" w14:textId="77777777" w:rsidR="00F57998" w:rsidRPr="00F04EF6" w:rsidRDefault="00F57998" w:rsidP="00F57998">
      <w:pPr>
        <w:spacing w:after="0" w:line="240" w:lineRule="auto"/>
        <w:jc w:val="both"/>
        <w:rPr>
          <w:rFonts w:ascii="Arial" w:eastAsia="Times New Roman" w:hAnsi="Arial" w:cs="Arial"/>
          <w:lang w:eastAsia="pl-PL"/>
        </w:rPr>
      </w:pPr>
    </w:p>
    <w:p w14:paraId="75CDBCCD" w14:textId="77777777" w:rsidR="00F57998" w:rsidRPr="00F04EF6" w:rsidRDefault="00F57998" w:rsidP="00F57998">
      <w:pPr>
        <w:spacing w:after="0" w:line="360" w:lineRule="auto"/>
        <w:jc w:val="both"/>
        <w:rPr>
          <w:rFonts w:ascii="Arial" w:eastAsia="Times New Roman" w:hAnsi="Arial" w:cs="Arial"/>
          <w:spacing w:val="-2"/>
          <w:lang w:eastAsia="pl-PL"/>
        </w:rPr>
      </w:pPr>
      <w:r w:rsidRPr="00F04EF6">
        <w:rPr>
          <w:rFonts w:ascii="Arial" w:eastAsia="Times New Roman" w:hAnsi="Arial" w:cs="Arial"/>
          <w:spacing w:val="-2"/>
          <w:lang w:eastAsia="pl-PL"/>
        </w:rPr>
        <w:t>Zadanie 2</w:t>
      </w:r>
    </w:p>
    <w:p w14:paraId="1F58941A" w14:textId="77777777" w:rsidR="00814E6A" w:rsidRPr="00F04EF6" w:rsidRDefault="00814E6A" w:rsidP="00A57624">
      <w:pPr>
        <w:numPr>
          <w:ilvl w:val="2"/>
          <w:numId w:val="43"/>
        </w:numPr>
        <w:tabs>
          <w:tab w:val="left" w:pos="1260"/>
        </w:tabs>
        <w:spacing w:after="0" w:line="360" w:lineRule="auto"/>
        <w:ind w:hanging="1631"/>
        <w:jc w:val="both"/>
        <w:rPr>
          <w:rFonts w:ascii="Arial" w:eastAsia="Times New Roman" w:hAnsi="Arial" w:cs="Arial"/>
          <w:lang w:eastAsia="pl-PL"/>
        </w:rPr>
      </w:pPr>
      <w:r>
        <w:rPr>
          <w:rFonts w:ascii="Arial" w:eastAsia="Times New Roman" w:hAnsi="Arial" w:cs="Arial"/>
          <w:lang w:eastAsia="pl-PL"/>
        </w:rPr>
        <w:t xml:space="preserve">typ (rodzaj) pojazdu </w:t>
      </w:r>
      <w:r w:rsidRPr="00F04EF6">
        <w:rPr>
          <w:rFonts w:ascii="Arial" w:eastAsia="Times New Roman" w:hAnsi="Arial" w:cs="Arial"/>
          <w:lang w:eastAsia="pl-PL"/>
        </w:rPr>
        <w:t>………………………………</w:t>
      </w:r>
      <w:r>
        <w:rPr>
          <w:rFonts w:ascii="Arial" w:eastAsia="Times New Roman" w:hAnsi="Arial" w:cs="Arial"/>
          <w:lang w:eastAsia="pl-PL"/>
        </w:rPr>
        <w:t xml:space="preserve"> norma emisji spalin …</w:t>
      </w:r>
      <w:r w:rsidRPr="00F04EF6">
        <w:rPr>
          <w:rFonts w:ascii="Arial" w:eastAsia="Times New Roman" w:hAnsi="Arial" w:cs="Arial"/>
          <w:lang w:eastAsia="pl-PL"/>
        </w:rPr>
        <w:t>…………….</w:t>
      </w:r>
    </w:p>
    <w:p w14:paraId="6EDB572D" w14:textId="77777777" w:rsidR="00814E6A" w:rsidRPr="00F04EF6" w:rsidRDefault="00814E6A" w:rsidP="00A57624">
      <w:pPr>
        <w:numPr>
          <w:ilvl w:val="2"/>
          <w:numId w:val="43"/>
        </w:numPr>
        <w:tabs>
          <w:tab w:val="left" w:pos="1260"/>
        </w:tabs>
        <w:spacing w:after="0" w:line="360" w:lineRule="auto"/>
        <w:ind w:hanging="1631"/>
        <w:jc w:val="both"/>
        <w:rPr>
          <w:rFonts w:ascii="Arial" w:eastAsia="Times New Roman" w:hAnsi="Arial" w:cs="Arial"/>
          <w:lang w:eastAsia="pl-PL"/>
        </w:rPr>
      </w:pPr>
      <w:r>
        <w:rPr>
          <w:rFonts w:ascii="Arial" w:eastAsia="Times New Roman" w:hAnsi="Arial" w:cs="Arial"/>
          <w:lang w:eastAsia="pl-PL"/>
        </w:rPr>
        <w:t xml:space="preserve">typ (rodzaj) pojazdu </w:t>
      </w:r>
      <w:r w:rsidRPr="00F04EF6">
        <w:rPr>
          <w:rFonts w:ascii="Arial" w:eastAsia="Times New Roman" w:hAnsi="Arial" w:cs="Arial"/>
          <w:lang w:eastAsia="pl-PL"/>
        </w:rPr>
        <w:t>………………………………</w:t>
      </w:r>
      <w:r>
        <w:rPr>
          <w:rFonts w:ascii="Arial" w:eastAsia="Times New Roman" w:hAnsi="Arial" w:cs="Arial"/>
          <w:lang w:eastAsia="pl-PL"/>
        </w:rPr>
        <w:t xml:space="preserve"> norma emisji spalin …</w:t>
      </w:r>
      <w:r w:rsidRPr="00F04EF6">
        <w:rPr>
          <w:rFonts w:ascii="Arial" w:eastAsia="Times New Roman" w:hAnsi="Arial" w:cs="Arial"/>
          <w:lang w:eastAsia="pl-PL"/>
        </w:rPr>
        <w:t>…………….</w:t>
      </w:r>
    </w:p>
    <w:p w14:paraId="6CEFA0BF" w14:textId="77777777" w:rsidR="00F57998" w:rsidRPr="00F04EF6" w:rsidRDefault="00F57998" w:rsidP="00F57998">
      <w:pPr>
        <w:spacing w:after="0" w:line="360" w:lineRule="auto"/>
        <w:rPr>
          <w:rFonts w:ascii="Arial" w:eastAsia="Times New Roman" w:hAnsi="Arial" w:cs="Arial"/>
          <w:b/>
          <w:lang w:eastAsia="pl-PL"/>
        </w:rPr>
      </w:pPr>
    </w:p>
    <w:p w14:paraId="3FF6BCAB" w14:textId="77777777" w:rsidR="00F57998" w:rsidRPr="00F04EF6" w:rsidRDefault="00F57998" w:rsidP="00F57998">
      <w:pPr>
        <w:spacing w:after="0" w:line="360" w:lineRule="auto"/>
        <w:jc w:val="center"/>
        <w:rPr>
          <w:rFonts w:ascii="Arial" w:eastAsia="Times New Roman" w:hAnsi="Arial" w:cs="Arial"/>
          <w:b/>
          <w:lang w:eastAsia="pl-PL"/>
        </w:rPr>
      </w:pPr>
    </w:p>
    <w:p w14:paraId="77B0BA91" w14:textId="77777777" w:rsidR="00F57998" w:rsidRPr="00F04EF6" w:rsidRDefault="00F57998" w:rsidP="00F57998">
      <w:pPr>
        <w:spacing w:after="0" w:line="360" w:lineRule="auto"/>
        <w:jc w:val="center"/>
        <w:rPr>
          <w:rFonts w:ascii="Arial" w:eastAsia="Times New Roman" w:hAnsi="Arial" w:cs="Arial"/>
          <w:b/>
          <w:lang w:eastAsia="pl-PL"/>
        </w:rPr>
      </w:pPr>
    </w:p>
    <w:p w14:paraId="51F253B2" w14:textId="77777777" w:rsidR="00F57998" w:rsidRPr="00F04EF6" w:rsidRDefault="00F57998" w:rsidP="00F57998">
      <w:pPr>
        <w:spacing w:after="0" w:line="360" w:lineRule="auto"/>
        <w:jc w:val="center"/>
        <w:rPr>
          <w:rFonts w:ascii="Arial" w:eastAsia="Times New Roman" w:hAnsi="Arial" w:cs="Arial"/>
          <w:b/>
          <w:lang w:eastAsia="pl-PL"/>
        </w:rPr>
      </w:pPr>
    </w:p>
    <w:p w14:paraId="5881B9CA" w14:textId="77777777" w:rsidR="00F57998" w:rsidRPr="00F04EF6" w:rsidRDefault="00F57998" w:rsidP="00F57998">
      <w:pPr>
        <w:spacing w:after="0" w:line="360" w:lineRule="auto"/>
        <w:jc w:val="center"/>
        <w:rPr>
          <w:rFonts w:ascii="Arial" w:eastAsia="Times New Roman" w:hAnsi="Arial" w:cs="Arial"/>
          <w:b/>
          <w:lang w:eastAsia="pl-PL"/>
        </w:rPr>
      </w:pPr>
    </w:p>
    <w:p w14:paraId="03C16A54" w14:textId="77777777" w:rsidR="00F57998" w:rsidRPr="00F04EF6" w:rsidRDefault="00F57998" w:rsidP="00F57998">
      <w:pPr>
        <w:spacing w:after="0" w:line="360" w:lineRule="auto"/>
        <w:jc w:val="center"/>
        <w:rPr>
          <w:rFonts w:ascii="Arial" w:eastAsia="Times New Roman" w:hAnsi="Arial" w:cs="Arial"/>
          <w:b/>
          <w:lang w:eastAsia="pl-PL"/>
        </w:rPr>
      </w:pPr>
    </w:p>
    <w:p w14:paraId="2E18DA3B" w14:textId="77777777" w:rsidR="00F57998" w:rsidRPr="00F04EF6" w:rsidRDefault="00F57998" w:rsidP="00F57998">
      <w:pPr>
        <w:spacing w:before="120" w:after="0" w:line="288" w:lineRule="auto"/>
        <w:jc w:val="center"/>
        <w:rPr>
          <w:rFonts w:ascii="Arial" w:eastAsia="Times New Roman" w:hAnsi="Arial" w:cs="Arial"/>
          <w:lang w:eastAsia="pl-PL"/>
        </w:rPr>
      </w:pPr>
    </w:p>
    <w:p w14:paraId="0A78C861" w14:textId="75D5B680" w:rsidR="00F57998" w:rsidRPr="00F04EF6" w:rsidRDefault="00F57998" w:rsidP="00F57998">
      <w:pPr>
        <w:spacing w:before="120" w:after="0" w:line="288" w:lineRule="auto"/>
        <w:rPr>
          <w:rFonts w:ascii="Arial" w:eastAsia="Times New Roman" w:hAnsi="Arial" w:cs="Arial"/>
          <w:lang w:eastAsia="pl-PL"/>
        </w:rPr>
      </w:pPr>
      <w:r w:rsidRPr="00F04EF6">
        <w:rPr>
          <w:rFonts w:ascii="Arial" w:eastAsia="Times New Roman" w:hAnsi="Arial" w:cs="Arial"/>
          <w:lang w:eastAsia="pl-PL"/>
        </w:rPr>
        <w:t>__________________ dnia __. __.202</w:t>
      </w:r>
      <w:r w:rsidR="00F746CD" w:rsidRPr="00F04EF6">
        <w:rPr>
          <w:rFonts w:ascii="Arial" w:eastAsia="Times New Roman" w:hAnsi="Arial" w:cs="Arial"/>
          <w:lang w:eastAsia="pl-PL"/>
        </w:rPr>
        <w:t>2</w:t>
      </w:r>
      <w:r w:rsidRPr="00F04EF6">
        <w:rPr>
          <w:rFonts w:ascii="Arial" w:eastAsia="Times New Roman" w:hAnsi="Arial" w:cs="Arial"/>
          <w:lang w:eastAsia="pl-PL"/>
        </w:rPr>
        <w:t xml:space="preserve"> r.</w:t>
      </w:r>
    </w:p>
    <w:p w14:paraId="56ABD487" w14:textId="77777777" w:rsidR="00F57998" w:rsidRPr="00F04EF6" w:rsidRDefault="00F57998" w:rsidP="00F57998">
      <w:pPr>
        <w:spacing w:before="120" w:after="0" w:line="288" w:lineRule="auto"/>
        <w:ind w:firstLine="5220"/>
        <w:jc w:val="center"/>
        <w:rPr>
          <w:rFonts w:ascii="Arial" w:eastAsia="Times New Roman" w:hAnsi="Arial" w:cs="Arial"/>
          <w:i/>
          <w:iCs/>
          <w:lang w:eastAsia="pl-PL"/>
        </w:rPr>
      </w:pPr>
      <w:r w:rsidRPr="00F04EF6">
        <w:rPr>
          <w:rFonts w:ascii="Arial" w:eastAsia="Times New Roman" w:hAnsi="Arial" w:cs="Arial"/>
          <w:i/>
          <w:iCs/>
          <w:lang w:eastAsia="pl-PL"/>
        </w:rPr>
        <w:t>_______________________________</w:t>
      </w:r>
    </w:p>
    <w:p w14:paraId="19052E17" w14:textId="77777777" w:rsidR="00F57998" w:rsidRPr="00F04EF6" w:rsidRDefault="00F57998" w:rsidP="00F57998">
      <w:pPr>
        <w:spacing w:after="0" w:line="288" w:lineRule="auto"/>
        <w:ind w:left="1174" w:firstLine="4502"/>
        <w:jc w:val="center"/>
        <w:rPr>
          <w:rFonts w:ascii="Arial" w:eastAsia="Times New Roman" w:hAnsi="Arial" w:cs="Arial"/>
          <w:i/>
          <w:iCs/>
          <w:lang w:eastAsia="pl-PL"/>
        </w:rPr>
      </w:pPr>
      <w:r w:rsidRPr="00F04EF6">
        <w:rPr>
          <w:rFonts w:ascii="Arial" w:eastAsia="Times New Roman" w:hAnsi="Arial" w:cs="Arial"/>
          <w:i/>
          <w:iCs/>
          <w:lang w:eastAsia="pl-PL"/>
        </w:rPr>
        <w:t>(podpis Wykonawcy/Wykonawców)</w:t>
      </w:r>
    </w:p>
    <w:p w14:paraId="76C5E32C" w14:textId="77777777" w:rsidR="00F57998" w:rsidRPr="00F04EF6" w:rsidRDefault="00F57998" w:rsidP="00F57998">
      <w:pPr>
        <w:spacing w:after="0" w:line="240" w:lineRule="auto"/>
        <w:rPr>
          <w:rFonts w:ascii="Arial" w:eastAsia="Times New Roman" w:hAnsi="Arial" w:cs="Arial"/>
          <w:lang w:eastAsia="pl-PL"/>
        </w:rPr>
      </w:pPr>
    </w:p>
    <w:p w14:paraId="20A8FF61" w14:textId="77777777" w:rsidR="00F57998" w:rsidRPr="00F04EF6" w:rsidRDefault="00F57998" w:rsidP="00F57998">
      <w:pPr>
        <w:spacing w:after="0" w:line="240" w:lineRule="auto"/>
        <w:rPr>
          <w:rFonts w:ascii="Arial" w:eastAsia="Times New Roman" w:hAnsi="Arial" w:cs="Arial"/>
          <w:lang w:eastAsia="pl-PL"/>
        </w:rPr>
      </w:pPr>
    </w:p>
    <w:p w14:paraId="0E59F167" w14:textId="77777777" w:rsidR="00F57998" w:rsidRPr="00F04EF6" w:rsidRDefault="00F57998" w:rsidP="00F57998">
      <w:pPr>
        <w:rPr>
          <w:rFonts w:ascii="Arial" w:hAnsi="Arial" w:cs="Arial"/>
        </w:rPr>
      </w:pPr>
    </w:p>
    <w:p w14:paraId="3B50FAC8" w14:textId="5428B41D" w:rsidR="00A20D8E" w:rsidRPr="00F04EF6" w:rsidRDefault="00A20D8E" w:rsidP="00A20D8E">
      <w:pPr>
        <w:rPr>
          <w:rFonts w:ascii="Arial" w:eastAsia="Times New Roman" w:hAnsi="Arial" w:cs="Arial"/>
          <w:u w:val="single"/>
          <w:lang w:eastAsia="pl-PL"/>
        </w:rPr>
      </w:pPr>
      <w:r w:rsidRPr="00F04EF6">
        <w:rPr>
          <w:rFonts w:ascii="Arial" w:eastAsia="Times New Roman" w:hAnsi="Arial" w:cs="Arial"/>
          <w:u w:val="single"/>
          <w:lang w:eastAsia="pl-PL"/>
        </w:rPr>
        <w:br w:type="page"/>
      </w:r>
    </w:p>
    <w:p w14:paraId="60ECD616" w14:textId="50DCA273" w:rsidR="00832A6D" w:rsidRPr="00F04EF6" w:rsidRDefault="00832A6D" w:rsidP="00A20D8E">
      <w:pPr>
        <w:rPr>
          <w:rFonts w:ascii="Arial" w:eastAsia="Times New Roman" w:hAnsi="Arial" w:cs="Arial"/>
          <w:u w:val="single"/>
          <w:lang w:eastAsia="pl-PL"/>
        </w:rPr>
      </w:pPr>
      <w:r w:rsidRPr="00F04EF6">
        <w:rPr>
          <w:rFonts w:ascii="Arial" w:eastAsia="Times New Roman" w:hAnsi="Arial" w:cs="Arial"/>
          <w:noProof/>
          <w:lang w:eastAsia="pl-PL"/>
        </w:rPr>
        <w:lastRenderedPageBreak/>
        <mc:AlternateContent>
          <mc:Choice Requires="wps">
            <w:drawing>
              <wp:anchor distT="0" distB="0" distL="114300" distR="114300" simplePos="0" relativeHeight="251659264" behindDoc="0" locked="0" layoutInCell="1" allowOverlap="1" wp14:anchorId="326106C1" wp14:editId="4F4CE557">
                <wp:simplePos x="0" y="0"/>
                <wp:positionH relativeFrom="column">
                  <wp:posOffset>4445</wp:posOffset>
                </wp:positionH>
                <wp:positionV relativeFrom="paragraph">
                  <wp:posOffset>211455</wp:posOffset>
                </wp:positionV>
                <wp:extent cx="6068695" cy="933450"/>
                <wp:effectExtent l="0" t="0" r="8255" b="0"/>
                <wp:wrapTight wrapText="bothSides">
                  <wp:wrapPolygon edited="0">
                    <wp:start x="0" y="0"/>
                    <wp:lineTo x="0" y="21600"/>
                    <wp:lineTo x="21629" y="21600"/>
                    <wp:lineTo x="21629" y="0"/>
                    <wp:lineTo x="0" y="0"/>
                  </wp:wrapPolygon>
                </wp:wrapTight>
                <wp:docPr id="1"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8695" cy="933450"/>
                        </a:xfrm>
                        <a:prstGeom prst="rect">
                          <a:avLst/>
                        </a:prstGeom>
                        <a:solidFill>
                          <a:srgbClr val="FFFFFF"/>
                        </a:solidFill>
                        <a:ln w="9525">
                          <a:solidFill>
                            <a:srgbClr val="000000"/>
                          </a:solidFill>
                          <a:miter lim="800000"/>
                          <a:headEnd/>
                          <a:tailEnd/>
                        </a:ln>
                      </wps:spPr>
                      <wps:txbx>
                        <w:txbxContent>
                          <w:p w14:paraId="0C7E1004" w14:textId="77777777" w:rsidR="00832A6D" w:rsidRDefault="00832A6D" w:rsidP="00832A6D">
                            <w:pPr>
                              <w:jc w:val="center"/>
                              <w:rPr>
                                <w:i/>
                                <w:sz w:val="18"/>
                              </w:rPr>
                            </w:pPr>
                          </w:p>
                          <w:p w14:paraId="5B3924F2" w14:textId="12DBA496" w:rsidR="00832A6D" w:rsidRPr="00F8133A" w:rsidRDefault="00832A6D" w:rsidP="00832A6D">
                            <w:pPr>
                              <w:jc w:val="center"/>
                              <w:rPr>
                                <w:rFonts w:ascii="Times New Roman" w:hAnsi="Times New Roman" w:cs="Times New Roman"/>
                                <w:b/>
                                <w:sz w:val="24"/>
                                <w:szCs w:val="24"/>
                              </w:rPr>
                            </w:pPr>
                            <w:r w:rsidRPr="00F8133A">
                              <w:rPr>
                                <w:rFonts w:ascii="Times New Roman" w:hAnsi="Times New Roman" w:cs="Times New Roman"/>
                                <w:b/>
                                <w:sz w:val="24"/>
                                <w:szCs w:val="24"/>
                              </w:rPr>
                              <w:t xml:space="preserve">ZAŁĄCZNIK NUMER </w:t>
                            </w:r>
                            <w:r w:rsidR="00F57998">
                              <w:rPr>
                                <w:rFonts w:ascii="Times New Roman" w:hAnsi="Times New Roman" w:cs="Times New Roman"/>
                                <w:b/>
                                <w:sz w:val="24"/>
                                <w:szCs w:val="24"/>
                              </w:rPr>
                              <w:t>5</w:t>
                            </w:r>
                          </w:p>
                          <w:p w14:paraId="3A4B3A4C" w14:textId="4C7F3EBD" w:rsidR="00832A6D" w:rsidRPr="00F8133A" w:rsidRDefault="00832A6D" w:rsidP="00832A6D">
                            <w:pPr>
                              <w:jc w:val="center"/>
                              <w:rPr>
                                <w:rFonts w:ascii="Times New Roman" w:hAnsi="Times New Roman" w:cs="Times New Roman"/>
                                <w:b/>
                                <w:sz w:val="24"/>
                                <w:szCs w:val="24"/>
                              </w:rPr>
                            </w:pPr>
                            <w:r w:rsidRPr="00F8133A">
                              <w:rPr>
                                <w:rFonts w:ascii="Times New Roman" w:hAnsi="Times New Roman" w:cs="Times New Roman"/>
                                <w:b/>
                                <w:sz w:val="24"/>
                                <w:szCs w:val="24"/>
                              </w:rPr>
                              <w:t>DOŚWIADCZENIE</w:t>
                            </w:r>
                            <w:r w:rsidR="00F57998">
                              <w:rPr>
                                <w:rFonts w:ascii="Times New Roman" w:hAnsi="Times New Roman" w:cs="Times New Roman"/>
                                <w:b/>
                                <w:sz w:val="24"/>
                                <w:szCs w:val="24"/>
                              </w:rPr>
                              <w:t xml:space="preserve"> ZAWODOWE</w:t>
                            </w:r>
                          </w:p>
                          <w:p w14:paraId="73083C0A" w14:textId="77777777" w:rsidR="00832A6D" w:rsidRDefault="00832A6D" w:rsidP="00832A6D">
                            <w:pPr>
                              <w:jc w:val="center"/>
                              <w:rPr>
                                <w:i/>
                                <w:sz w:val="18"/>
                              </w:rPr>
                            </w:pPr>
                          </w:p>
                          <w:p w14:paraId="1DF441F2" w14:textId="77777777" w:rsidR="00832A6D" w:rsidRDefault="00832A6D" w:rsidP="00832A6D">
                            <w:pPr>
                              <w:jc w:val="center"/>
                              <w:rPr>
                                <w:i/>
                                <w:sz w:val="18"/>
                              </w:rPr>
                            </w:pPr>
                          </w:p>
                          <w:p w14:paraId="3E92B38F" w14:textId="77777777" w:rsidR="00832A6D" w:rsidRDefault="00832A6D" w:rsidP="00832A6D">
                            <w:pPr>
                              <w:jc w:val="center"/>
                              <w:rPr>
                                <w:i/>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6106C1" id="_x0000_t202" coordsize="21600,21600" o:spt="202" path="m,l,21600r21600,l21600,xe">
                <v:stroke joinstyle="miter"/>
                <v:path gradientshapeok="t" o:connecttype="rect"/>
              </v:shapetype>
              <v:shape id="Pole tekstowe 1" o:spid="_x0000_s1026" type="#_x0000_t202" style="position:absolute;margin-left:.35pt;margin-top:16.65pt;width:477.85pt;height:7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">
                <v:textbox>
                  <w:txbxContent>
                    <w:p w14:paraId="0C7E1004" w14:textId="77777777" w:rsidR="00832A6D" w:rsidRDefault="00832A6D" w:rsidP="00832A6D">
                      <w:pPr>
                        <w:jc w:val="center"/>
                        <w:rPr>
                          <w:i/>
                          <w:sz w:val="18"/>
                        </w:rPr>
                      </w:pPr>
                    </w:p>
                    <w:p w14:paraId="5B3924F2" w14:textId="12DBA496" w:rsidR="00832A6D" w:rsidRPr="00F8133A" w:rsidRDefault="00832A6D" w:rsidP="00832A6D">
                      <w:pPr>
                        <w:jc w:val="center"/>
                        <w:rPr>
                          <w:rFonts w:ascii="Times New Roman" w:hAnsi="Times New Roman" w:cs="Times New Roman"/>
                          <w:b/>
                          <w:sz w:val="24"/>
                          <w:szCs w:val="24"/>
                        </w:rPr>
                      </w:pPr>
                      <w:r w:rsidRPr="00F8133A">
                        <w:rPr>
                          <w:rFonts w:ascii="Times New Roman" w:hAnsi="Times New Roman" w:cs="Times New Roman"/>
                          <w:b/>
                          <w:sz w:val="24"/>
                          <w:szCs w:val="24"/>
                        </w:rPr>
                        <w:t xml:space="preserve">ZAŁĄCZNIK NUMER </w:t>
                      </w:r>
                      <w:r w:rsidR="00F57998">
                        <w:rPr>
                          <w:rFonts w:ascii="Times New Roman" w:hAnsi="Times New Roman" w:cs="Times New Roman"/>
                          <w:b/>
                          <w:sz w:val="24"/>
                          <w:szCs w:val="24"/>
                        </w:rPr>
                        <w:t>5</w:t>
                      </w:r>
                    </w:p>
                    <w:p w14:paraId="3A4B3A4C" w14:textId="4C7F3EBD" w:rsidR="00832A6D" w:rsidRPr="00F8133A" w:rsidRDefault="00832A6D" w:rsidP="00832A6D">
                      <w:pPr>
                        <w:jc w:val="center"/>
                        <w:rPr>
                          <w:rFonts w:ascii="Times New Roman" w:hAnsi="Times New Roman" w:cs="Times New Roman"/>
                          <w:b/>
                          <w:sz w:val="24"/>
                          <w:szCs w:val="24"/>
                        </w:rPr>
                      </w:pPr>
                      <w:r w:rsidRPr="00F8133A">
                        <w:rPr>
                          <w:rFonts w:ascii="Times New Roman" w:hAnsi="Times New Roman" w:cs="Times New Roman"/>
                          <w:b/>
                          <w:sz w:val="24"/>
                          <w:szCs w:val="24"/>
                        </w:rPr>
                        <w:t>DOŚWIADCZENIE</w:t>
                      </w:r>
                      <w:r w:rsidR="00F57998">
                        <w:rPr>
                          <w:rFonts w:ascii="Times New Roman" w:hAnsi="Times New Roman" w:cs="Times New Roman"/>
                          <w:b/>
                          <w:sz w:val="24"/>
                          <w:szCs w:val="24"/>
                        </w:rPr>
                        <w:t xml:space="preserve"> ZAWODOWE</w:t>
                      </w:r>
                    </w:p>
                    <w:p w14:paraId="73083C0A" w14:textId="77777777" w:rsidR="00832A6D" w:rsidRDefault="00832A6D" w:rsidP="00832A6D">
                      <w:pPr>
                        <w:jc w:val="center"/>
                        <w:rPr>
                          <w:i/>
                          <w:sz w:val="18"/>
                        </w:rPr>
                      </w:pPr>
                    </w:p>
                    <w:p w14:paraId="1DF441F2" w14:textId="77777777" w:rsidR="00832A6D" w:rsidRDefault="00832A6D" w:rsidP="00832A6D">
                      <w:pPr>
                        <w:jc w:val="center"/>
                        <w:rPr>
                          <w:i/>
                          <w:sz w:val="18"/>
                        </w:rPr>
                      </w:pPr>
                    </w:p>
                    <w:p w14:paraId="3E92B38F" w14:textId="77777777" w:rsidR="00832A6D" w:rsidRDefault="00832A6D" w:rsidP="00832A6D">
                      <w:pPr>
                        <w:jc w:val="center"/>
                        <w:rPr>
                          <w:i/>
                          <w:sz w:val="18"/>
                        </w:rPr>
                      </w:pPr>
                    </w:p>
                  </w:txbxContent>
                </v:textbox>
                <w10:wrap type="tight"/>
              </v:shape>
            </w:pict>
          </mc:Fallback>
        </mc:AlternateContent>
      </w:r>
    </w:p>
    <w:p w14:paraId="3228EF9B" w14:textId="213FEEE9" w:rsidR="00F57998" w:rsidRPr="00F04EF6" w:rsidRDefault="00F57998" w:rsidP="00F57998">
      <w:pPr>
        <w:spacing w:after="0" w:line="240" w:lineRule="auto"/>
        <w:jc w:val="both"/>
        <w:rPr>
          <w:rFonts w:ascii="Arial" w:eastAsia="Times New Roman" w:hAnsi="Arial" w:cs="Arial"/>
          <w:lang w:eastAsia="pl-PL"/>
        </w:rPr>
      </w:pPr>
      <w:r w:rsidRPr="00F04EF6">
        <w:rPr>
          <w:rFonts w:ascii="Arial" w:eastAsia="Times New Roman" w:hAnsi="Arial" w:cs="Arial"/>
          <w:spacing w:val="-2"/>
          <w:lang w:eastAsia="pl-PL"/>
        </w:rPr>
        <w:t xml:space="preserve">Składając ofertę w postępowaniu prowadzonym w trybie przetargu nieograniczonego  na </w:t>
      </w:r>
      <w:r w:rsidRPr="00F04EF6">
        <w:rPr>
          <w:rFonts w:ascii="Arial" w:eastAsia="Times New Roman" w:hAnsi="Arial" w:cs="Arial"/>
          <w:lang w:eastAsia="pl-PL"/>
        </w:rPr>
        <w:t>odbieranie i zagospodarowanie odpadów komunalnych z terenu stacji Gdynia Cisowa Postojowa, ul. Morska 350A w Gdyni oraz odpadów z terenu zarządzanego przez PKP Szybka Kolej Miejska w Trójmieście Sp. z o.o. - znak: SKMMU.086.6.22.,</w:t>
      </w:r>
      <w:r w:rsidRPr="00F04EF6">
        <w:rPr>
          <w:rFonts w:ascii="Arial" w:eastAsia="Times New Roman" w:hAnsi="Arial" w:cs="Arial"/>
          <w:spacing w:val="-2"/>
          <w:lang w:eastAsia="pl-PL"/>
        </w:rPr>
        <w:t xml:space="preserve"> oświadczamy, że</w:t>
      </w:r>
      <w:r w:rsidRPr="00F04EF6">
        <w:rPr>
          <w:rFonts w:ascii="Arial" w:eastAsia="Times New Roman" w:hAnsi="Arial" w:cs="Arial"/>
          <w:lang w:eastAsia="pl-PL"/>
        </w:rPr>
        <w:t xml:space="preserve"> reprezentowany przez nas Wykonawca zrealizował w ciągu ostatnich 36 miesięcy przed terminem składania ofert następujące zamówienia: </w:t>
      </w:r>
    </w:p>
    <w:p w14:paraId="7631D4C0" w14:textId="77777777" w:rsidR="00832A6D" w:rsidRPr="00F04EF6" w:rsidRDefault="00832A6D" w:rsidP="00832A6D">
      <w:pPr>
        <w:spacing w:after="0" w:line="276" w:lineRule="auto"/>
        <w:jc w:val="both"/>
        <w:rPr>
          <w:rFonts w:ascii="Arial" w:eastAsia="Times New Roman" w:hAnsi="Arial" w:cs="Arial"/>
          <w:b/>
          <w:lang w:eastAsia="pl-PL"/>
        </w:rPr>
      </w:pPr>
    </w:p>
    <w:tbl>
      <w:tblPr>
        <w:tblW w:w="9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70"/>
        <w:gridCol w:w="1953"/>
        <w:gridCol w:w="3402"/>
        <w:gridCol w:w="1485"/>
        <w:gridCol w:w="900"/>
      </w:tblGrid>
      <w:tr w:rsidR="00832A6D" w:rsidRPr="00F04EF6" w14:paraId="04046AF0" w14:textId="77777777" w:rsidTr="00F57998">
        <w:trPr>
          <w:cantSplit/>
          <w:jc w:val="center"/>
        </w:trPr>
        <w:tc>
          <w:tcPr>
            <w:tcW w:w="1870" w:type="dxa"/>
            <w:vMerge w:val="restart"/>
          </w:tcPr>
          <w:p w14:paraId="70BBC9A6"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t>Nazwa i adres Zamawiającego</w:t>
            </w:r>
          </w:p>
          <w:p w14:paraId="6F33E7E7" w14:textId="77777777" w:rsidR="00832A6D" w:rsidRPr="00F04EF6" w:rsidRDefault="00832A6D" w:rsidP="00F57998">
            <w:pPr>
              <w:spacing w:before="120" w:after="0" w:line="276" w:lineRule="auto"/>
              <w:jc w:val="center"/>
              <w:rPr>
                <w:rFonts w:ascii="Arial" w:eastAsia="Times New Roman" w:hAnsi="Arial" w:cs="Arial"/>
                <w:b/>
                <w:lang w:eastAsia="pl-PL"/>
              </w:rPr>
            </w:pPr>
          </w:p>
        </w:tc>
        <w:tc>
          <w:tcPr>
            <w:tcW w:w="1953" w:type="dxa"/>
            <w:vMerge w:val="restart"/>
          </w:tcPr>
          <w:p w14:paraId="355479D6"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t>Przedmiot zamówienia</w:t>
            </w:r>
          </w:p>
          <w:p w14:paraId="04D2D665" w14:textId="2CBD2D86" w:rsidR="00832A6D" w:rsidRPr="00F04EF6" w:rsidRDefault="00832A6D" w:rsidP="00F57998">
            <w:pPr>
              <w:spacing w:before="120" w:after="0" w:line="276" w:lineRule="auto"/>
              <w:jc w:val="center"/>
              <w:rPr>
                <w:rFonts w:ascii="Arial" w:eastAsia="Times New Roman" w:hAnsi="Arial" w:cs="Arial"/>
                <w:b/>
                <w:lang w:eastAsia="pl-PL"/>
              </w:rPr>
            </w:pPr>
          </w:p>
        </w:tc>
        <w:tc>
          <w:tcPr>
            <w:tcW w:w="3402" w:type="dxa"/>
            <w:vMerge w:val="restart"/>
          </w:tcPr>
          <w:p w14:paraId="7BF19276"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br/>
            </w:r>
            <w:r w:rsidR="00F57998" w:rsidRPr="00F04EF6">
              <w:rPr>
                <w:rFonts w:ascii="Arial" w:eastAsia="Times New Roman" w:hAnsi="Arial" w:cs="Arial"/>
                <w:b/>
                <w:lang w:eastAsia="pl-PL"/>
              </w:rPr>
              <w:t>Charakterystyka zamówienia</w:t>
            </w:r>
          </w:p>
          <w:p w14:paraId="27779764" w14:textId="750DB237" w:rsidR="00F57998" w:rsidRPr="00F04EF6" w:rsidRDefault="00F57998" w:rsidP="00F57998">
            <w:pPr>
              <w:spacing w:before="120" w:after="0" w:line="276" w:lineRule="auto"/>
              <w:jc w:val="center"/>
              <w:rPr>
                <w:rFonts w:ascii="Arial" w:eastAsia="Times New Roman" w:hAnsi="Arial" w:cs="Arial"/>
                <w:bCs/>
                <w:lang w:eastAsia="pl-PL"/>
              </w:rPr>
            </w:pPr>
            <w:r w:rsidRPr="00F04EF6">
              <w:rPr>
                <w:rFonts w:ascii="Arial" w:eastAsia="Times New Roman" w:hAnsi="Arial" w:cs="Arial"/>
                <w:bCs/>
                <w:lang w:eastAsia="pl-PL"/>
              </w:rPr>
              <w:t>(</w:t>
            </w:r>
            <w:r w:rsidR="0044259F">
              <w:rPr>
                <w:rFonts w:ascii="Arial" w:eastAsia="Times New Roman" w:hAnsi="Arial" w:cs="Arial"/>
                <w:bCs/>
                <w:lang w:eastAsia="pl-PL"/>
              </w:rPr>
              <w:t xml:space="preserve">zgodnie z pkt 2.5 </w:t>
            </w:r>
            <w:proofErr w:type="spellStart"/>
            <w:r w:rsidR="0044259F">
              <w:rPr>
                <w:rFonts w:ascii="Arial" w:eastAsia="Times New Roman" w:hAnsi="Arial" w:cs="Arial"/>
                <w:bCs/>
                <w:lang w:eastAsia="pl-PL"/>
              </w:rPr>
              <w:t>ppkt</w:t>
            </w:r>
            <w:proofErr w:type="spellEnd"/>
            <w:r w:rsidR="0044259F">
              <w:rPr>
                <w:rFonts w:ascii="Arial" w:eastAsia="Times New Roman" w:hAnsi="Arial" w:cs="Arial"/>
                <w:bCs/>
                <w:lang w:eastAsia="pl-PL"/>
              </w:rPr>
              <w:t xml:space="preserve"> 8 SWZ, </w:t>
            </w:r>
            <w:r w:rsidRPr="00F04EF6">
              <w:rPr>
                <w:rFonts w:ascii="Arial" w:eastAsia="Times New Roman" w:hAnsi="Arial" w:cs="Arial"/>
                <w:bCs/>
                <w:lang w:eastAsia="pl-PL"/>
              </w:rPr>
              <w:t>w tym łączna ilość odebranych odpadów w m</w:t>
            </w:r>
            <w:r w:rsidRPr="00F04EF6">
              <w:rPr>
                <w:rFonts w:ascii="Arial" w:eastAsia="Times New Roman" w:hAnsi="Arial" w:cs="Arial"/>
                <w:bCs/>
                <w:vertAlign w:val="superscript"/>
                <w:lang w:eastAsia="pl-PL"/>
              </w:rPr>
              <w:t>3</w:t>
            </w:r>
            <w:r w:rsidRPr="00F04EF6">
              <w:rPr>
                <w:rFonts w:ascii="Arial" w:eastAsia="Times New Roman" w:hAnsi="Arial" w:cs="Arial"/>
                <w:bCs/>
                <w:lang w:eastAsia="pl-PL"/>
              </w:rPr>
              <w:t>)</w:t>
            </w:r>
          </w:p>
        </w:tc>
        <w:tc>
          <w:tcPr>
            <w:tcW w:w="2385" w:type="dxa"/>
            <w:gridSpan w:val="2"/>
          </w:tcPr>
          <w:p w14:paraId="31F7A1BC"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t>Czas realizacji</w:t>
            </w:r>
          </w:p>
        </w:tc>
      </w:tr>
      <w:tr w:rsidR="00832A6D" w:rsidRPr="00F04EF6" w14:paraId="74D0E046" w14:textId="77777777" w:rsidTr="00F57998">
        <w:trPr>
          <w:cantSplit/>
          <w:trHeight w:val="818"/>
          <w:jc w:val="center"/>
        </w:trPr>
        <w:tc>
          <w:tcPr>
            <w:tcW w:w="1870" w:type="dxa"/>
            <w:vMerge/>
          </w:tcPr>
          <w:p w14:paraId="38873129" w14:textId="77777777" w:rsidR="00832A6D" w:rsidRPr="00F04EF6" w:rsidRDefault="00832A6D" w:rsidP="00F57998">
            <w:pPr>
              <w:spacing w:before="120" w:after="0" w:line="276" w:lineRule="auto"/>
              <w:jc w:val="center"/>
              <w:rPr>
                <w:rFonts w:ascii="Arial" w:eastAsia="Times New Roman" w:hAnsi="Arial" w:cs="Arial"/>
                <w:b/>
                <w:lang w:eastAsia="pl-PL"/>
              </w:rPr>
            </w:pPr>
          </w:p>
        </w:tc>
        <w:tc>
          <w:tcPr>
            <w:tcW w:w="1953" w:type="dxa"/>
            <w:vMerge/>
          </w:tcPr>
          <w:p w14:paraId="3575BFAC" w14:textId="77777777" w:rsidR="00832A6D" w:rsidRPr="00F04EF6" w:rsidRDefault="00832A6D" w:rsidP="00F57998">
            <w:pPr>
              <w:spacing w:before="120" w:after="0" w:line="276" w:lineRule="auto"/>
              <w:jc w:val="center"/>
              <w:rPr>
                <w:rFonts w:ascii="Arial" w:eastAsia="Times New Roman" w:hAnsi="Arial" w:cs="Arial"/>
                <w:b/>
                <w:lang w:eastAsia="pl-PL"/>
              </w:rPr>
            </w:pPr>
          </w:p>
        </w:tc>
        <w:tc>
          <w:tcPr>
            <w:tcW w:w="3402" w:type="dxa"/>
            <w:vMerge/>
          </w:tcPr>
          <w:p w14:paraId="0146F1CB" w14:textId="77777777" w:rsidR="00832A6D" w:rsidRPr="00F04EF6" w:rsidRDefault="00832A6D" w:rsidP="00F57998">
            <w:pPr>
              <w:spacing w:before="120" w:after="0" w:line="276" w:lineRule="auto"/>
              <w:jc w:val="center"/>
              <w:rPr>
                <w:rFonts w:ascii="Arial" w:eastAsia="Times New Roman" w:hAnsi="Arial" w:cs="Arial"/>
                <w:b/>
                <w:lang w:eastAsia="pl-PL"/>
              </w:rPr>
            </w:pPr>
          </w:p>
        </w:tc>
        <w:tc>
          <w:tcPr>
            <w:tcW w:w="1485" w:type="dxa"/>
          </w:tcPr>
          <w:p w14:paraId="19B6B717"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t>początek</w:t>
            </w:r>
          </w:p>
        </w:tc>
        <w:tc>
          <w:tcPr>
            <w:tcW w:w="900" w:type="dxa"/>
          </w:tcPr>
          <w:p w14:paraId="119AA5A2" w14:textId="77777777" w:rsidR="00832A6D" w:rsidRPr="00F04EF6" w:rsidRDefault="00832A6D" w:rsidP="00F57998">
            <w:pPr>
              <w:spacing w:before="120" w:after="0" w:line="276" w:lineRule="auto"/>
              <w:jc w:val="center"/>
              <w:rPr>
                <w:rFonts w:ascii="Arial" w:eastAsia="Times New Roman" w:hAnsi="Arial" w:cs="Arial"/>
                <w:b/>
                <w:lang w:eastAsia="pl-PL"/>
              </w:rPr>
            </w:pPr>
            <w:r w:rsidRPr="00F04EF6">
              <w:rPr>
                <w:rFonts w:ascii="Arial" w:eastAsia="Times New Roman" w:hAnsi="Arial" w:cs="Arial"/>
                <w:b/>
                <w:lang w:eastAsia="pl-PL"/>
              </w:rPr>
              <w:t>koniec</w:t>
            </w:r>
          </w:p>
        </w:tc>
      </w:tr>
      <w:tr w:rsidR="00832A6D" w:rsidRPr="00F04EF6" w14:paraId="021BA381" w14:textId="77777777" w:rsidTr="00F57998">
        <w:trPr>
          <w:trHeight w:val="256"/>
          <w:jc w:val="center"/>
        </w:trPr>
        <w:tc>
          <w:tcPr>
            <w:tcW w:w="1870" w:type="dxa"/>
          </w:tcPr>
          <w:p w14:paraId="0C38CA44" w14:textId="77777777" w:rsidR="00832A6D" w:rsidRPr="00F04EF6" w:rsidRDefault="00832A6D" w:rsidP="0038573F">
            <w:pPr>
              <w:spacing w:after="0" w:line="276" w:lineRule="auto"/>
              <w:jc w:val="center"/>
              <w:rPr>
                <w:rFonts w:ascii="Arial" w:eastAsia="Times New Roman" w:hAnsi="Arial" w:cs="Arial"/>
                <w:b/>
                <w:i/>
                <w:iCs/>
                <w:lang w:eastAsia="pl-PL"/>
              </w:rPr>
            </w:pPr>
            <w:r w:rsidRPr="00F04EF6">
              <w:rPr>
                <w:rFonts w:ascii="Arial" w:eastAsia="Times New Roman" w:hAnsi="Arial" w:cs="Arial"/>
                <w:b/>
                <w:i/>
                <w:iCs/>
                <w:lang w:eastAsia="pl-PL"/>
              </w:rPr>
              <w:t>1</w:t>
            </w:r>
          </w:p>
        </w:tc>
        <w:tc>
          <w:tcPr>
            <w:tcW w:w="1953" w:type="dxa"/>
          </w:tcPr>
          <w:p w14:paraId="79B45310" w14:textId="77777777" w:rsidR="00832A6D" w:rsidRPr="00F04EF6" w:rsidRDefault="00832A6D" w:rsidP="0038573F">
            <w:pPr>
              <w:spacing w:after="0" w:line="276" w:lineRule="auto"/>
              <w:jc w:val="center"/>
              <w:rPr>
                <w:rFonts w:ascii="Arial" w:eastAsia="Times New Roman" w:hAnsi="Arial" w:cs="Arial"/>
                <w:b/>
                <w:i/>
                <w:iCs/>
                <w:lang w:eastAsia="pl-PL"/>
              </w:rPr>
            </w:pPr>
            <w:r w:rsidRPr="00F04EF6">
              <w:rPr>
                <w:rFonts w:ascii="Arial" w:eastAsia="Times New Roman" w:hAnsi="Arial" w:cs="Arial"/>
                <w:b/>
                <w:i/>
                <w:iCs/>
                <w:lang w:eastAsia="pl-PL"/>
              </w:rPr>
              <w:t>2</w:t>
            </w:r>
          </w:p>
        </w:tc>
        <w:tc>
          <w:tcPr>
            <w:tcW w:w="3402" w:type="dxa"/>
          </w:tcPr>
          <w:p w14:paraId="15E38E24" w14:textId="77777777" w:rsidR="00832A6D" w:rsidRPr="00F04EF6" w:rsidRDefault="00832A6D" w:rsidP="0038573F">
            <w:pPr>
              <w:spacing w:after="0" w:line="276" w:lineRule="auto"/>
              <w:jc w:val="center"/>
              <w:rPr>
                <w:rFonts w:ascii="Arial" w:eastAsia="Times New Roman" w:hAnsi="Arial" w:cs="Arial"/>
                <w:b/>
                <w:i/>
                <w:iCs/>
                <w:lang w:eastAsia="pl-PL"/>
              </w:rPr>
            </w:pPr>
            <w:r w:rsidRPr="00F04EF6">
              <w:rPr>
                <w:rFonts w:ascii="Arial" w:eastAsia="Times New Roman" w:hAnsi="Arial" w:cs="Arial"/>
                <w:b/>
                <w:i/>
                <w:iCs/>
                <w:lang w:eastAsia="pl-PL"/>
              </w:rPr>
              <w:t>3</w:t>
            </w:r>
          </w:p>
        </w:tc>
        <w:tc>
          <w:tcPr>
            <w:tcW w:w="1485" w:type="dxa"/>
          </w:tcPr>
          <w:p w14:paraId="55D0C255" w14:textId="77777777" w:rsidR="00832A6D" w:rsidRPr="00F04EF6" w:rsidRDefault="00832A6D" w:rsidP="0038573F">
            <w:pPr>
              <w:spacing w:after="0" w:line="276" w:lineRule="auto"/>
              <w:jc w:val="center"/>
              <w:rPr>
                <w:rFonts w:ascii="Arial" w:eastAsia="Times New Roman" w:hAnsi="Arial" w:cs="Arial"/>
                <w:b/>
                <w:i/>
                <w:iCs/>
                <w:lang w:eastAsia="pl-PL"/>
              </w:rPr>
            </w:pPr>
            <w:r w:rsidRPr="00F04EF6">
              <w:rPr>
                <w:rFonts w:ascii="Arial" w:eastAsia="Times New Roman" w:hAnsi="Arial" w:cs="Arial"/>
                <w:b/>
                <w:i/>
                <w:iCs/>
                <w:lang w:eastAsia="pl-PL"/>
              </w:rPr>
              <w:t>4</w:t>
            </w:r>
          </w:p>
        </w:tc>
        <w:tc>
          <w:tcPr>
            <w:tcW w:w="900" w:type="dxa"/>
          </w:tcPr>
          <w:p w14:paraId="44BC2D1E" w14:textId="77777777" w:rsidR="00832A6D" w:rsidRPr="00F04EF6" w:rsidRDefault="00832A6D" w:rsidP="0038573F">
            <w:pPr>
              <w:spacing w:after="0" w:line="276" w:lineRule="auto"/>
              <w:jc w:val="center"/>
              <w:rPr>
                <w:rFonts w:ascii="Arial" w:eastAsia="Times New Roman" w:hAnsi="Arial" w:cs="Arial"/>
                <w:b/>
                <w:i/>
                <w:iCs/>
                <w:lang w:eastAsia="pl-PL"/>
              </w:rPr>
            </w:pPr>
            <w:r w:rsidRPr="00F04EF6">
              <w:rPr>
                <w:rFonts w:ascii="Arial" w:eastAsia="Times New Roman" w:hAnsi="Arial" w:cs="Arial"/>
                <w:b/>
                <w:i/>
                <w:iCs/>
                <w:lang w:eastAsia="pl-PL"/>
              </w:rPr>
              <w:t>5</w:t>
            </w:r>
          </w:p>
        </w:tc>
      </w:tr>
      <w:tr w:rsidR="00832A6D" w:rsidRPr="00F04EF6" w14:paraId="72CF03F3" w14:textId="77777777" w:rsidTr="00F57998">
        <w:trPr>
          <w:trHeight w:val="795"/>
          <w:jc w:val="center"/>
        </w:trPr>
        <w:tc>
          <w:tcPr>
            <w:tcW w:w="1870" w:type="dxa"/>
          </w:tcPr>
          <w:p w14:paraId="795C49E7" w14:textId="77777777" w:rsidR="00832A6D" w:rsidRPr="00F04EF6" w:rsidRDefault="00832A6D" w:rsidP="0038573F">
            <w:pPr>
              <w:spacing w:before="120" w:after="0" w:line="276" w:lineRule="auto"/>
              <w:jc w:val="both"/>
              <w:rPr>
                <w:rFonts w:ascii="Arial" w:eastAsia="Times New Roman" w:hAnsi="Arial" w:cs="Arial"/>
                <w:lang w:eastAsia="pl-PL"/>
              </w:rPr>
            </w:pPr>
          </w:p>
          <w:p w14:paraId="648C0C0B"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953" w:type="dxa"/>
          </w:tcPr>
          <w:p w14:paraId="6BB6ECC4"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3402" w:type="dxa"/>
          </w:tcPr>
          <w:p w14:paraId="63A6152F"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485" w:type="dxa"/>
          </w:tcPr>
          <w:p w14:paraId="7587A12F"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900" w:type="dxa"/>
          </w:tcPr>
          <w:p w14:paraId="6F3F849A" w14:textId="77777777" w:rsidR="00832A6D" w:rsidRPr="00F04EF6" w:rsidRDefault="00832A6D" w:rsidP="0038573F">
            <w:pPr>
              <w:spacing w:before="120" w:after="0" w:line="276" w:lineRule="auto"/>
              <w:jc w:val="both"/>
              <w:rPr>
                <w:rFonts w:ascii="Arial" w:eastAsia="Times New Roman" w:hAnsi="Arial" w:cs="Arial"/>
                <w:lang w:eastAsia="pl-PL"/>
              </w:rPr>
            </w:pPr>
          </w:p>
        </w:tc>
      </w:tr>
      <w:tr w:rsidR="00832A6D" w:rsidRPr="00F04EF6" w14:paraId="297CC1E4" w14:textId="77777777" w:rsidTr="00F57998">
        <w:trPr>
          <w:trHeight w:val="863"/>
          <w:jc w:val="center"/>
        </w:trPr>
        <w:tc>
          <w:tcPr>
            <w:tcW w:w="1870" w:type="dxa"/>
          </w:tcPr>
          <w:p w14:paraId="0AD772CC" w14:textId="77777777" w:rsidR="00832A6D" w:rsidRPr="00F04EF6" w:rsidRDefault="00832A6D" w:rsidP="0038573F">
            <w:pPr>
              <w:spacing w:before="120" w:after="0" w:line="276" w:lineRule="auto"/>
              <w:jc w:val="both"/>
              <w:rPr>
                <w:rFonts w:ascii="Arial" w:eastAsia="Times New Roman" w:hAnsi="Arial" w:cs="Arial"/>
                <w:lang w:eastAsia="pl-PL"/>
              </w:rPr>
            </w:pPr>
          </w:p>
          <w:p w14:paraId="065BB6C8"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953" w:type="dxa"/>
          </w:tcPr>
          <w:p w14:paraId="077FD2C1"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3402" w:type="dxa"/>
          </w:tcPr>
          <w:p w14:paraId="4DC4DD27"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485" w:type="dxa"/>
          </w:tcPr>
          <w:p w14:paraId="1464ED00"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900" w:type="dxa"/>
          </w:tcPr>
          <w:p w14:paraId="7EE4C594" w14:textId="77777777" w:rsidR="00832A6D" w:rsidRPr="00F04EF6" w:rsidRDefault="00832A6D" w:rsidP="0038573F">
            <w:pPr>
              <w:spacing w:before="120" w:after="0" w:line="276" w:lineRule="auto"/>
              <w:jc w:val="both"/>
              <w:rPr>
                <w:rFonts w:ascii="Arial" w:eastAsia="Times New Roman" w:hAnsi="Arial" w:cs="Arial"/>
                <w:lang w:eastAsia="pl-PL"/>
              </w:rPr>
            </w:pPr>
          </w:p>
        </w:tc>
      </w:tr>
      <w:tr w:rsidR="00832A6D" w:rsidRPr="00F04EF6" w14:paraId="59A7380F" w14:textId="77777777" w:rsidTr="00F57998">
        <w:trPr>
          <w:trHeight w:val="833"/>
          <w:jc w:val="center"/>
        </w:trPr>
        <w:tc>
          <w:tcPr>
            <w:tcW w:w="1870" w:type="dxa"/>
          </w:tcPr>
          <w:p w14:paraId="32271CDF" w14:textId="77777777" w:rsidR="00832A6D" w:rsidRPr="00F04EF6" w:rsidRDefault="00832A6D" w:rsidP="0038573F">
            <w:pPr>
              <w:spacing w:before="120" w:after="0" w:line="276" w:lineRule="auto"/>
              <w:jc w:val="both"/>
              <w:rPr>
                <w:rFonts w:ascii="Arial" w:eastAsia="Times New Roman" w:hAnsi="Arial" w:cs="Arial"/>
                <w:lang w:eastAsia="pl-PL"/>
              </w:rPr>
            </w:pPr>
          </w:p>
          <w:p w14:paraId="218B7712"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953" w:type="dxa"/>
          </w:tcPr>
          <w:p w14:paraId="7E63C221"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3402" w:type="dxa"/>
          </w:tcPr>
          <w:p w14:paraId="541B6EF6"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485" w:type="dxa"/>
          </w:tcPr>
          <w:p w14:paraId="3B7CC0B0"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900" w:type="dxa"/>
          </w:tcPr>
          <w:p w14:paraId="3BF8FA4D" w14:textId="77777777" w:rsidR="00832A6D" w:rsidRPr="00F04EF6" w:rsidRDefault="00832A6D" w:rsidP="0038573F">
            <w:pPr>
              <w:spacing w:before="120" w:after="0" w:line="276" w:lineRule="auto"/>
              <w:jc w:val="both"/>
              <w:rPr>
                <w:rFonts w:ascii="Arial" w:eastAsia="Times New Roman" w:hAnsi="Arial" w:cs="Arial"/>
                <w:lang w:eastAsia="pl-PL"/>
              </w:rPr>
            </w:pPr>
          </w:p>
        </w:tc>
      </w:tr>
      <w:tr w:rsidR="00832A6D" w:rsidRPr="00F04EF6" w14:paraId="58B9EE11" w14:textId="77777777" w:rsidTr="00F57998">
        <w:trPr>
          <w:trHeight w:val="831"/>
          <w:jc w:val="center"/>
        </w:trPr>
        <w:tc>
          <w:tcPr>
            <w:tcW w:w="1870" w:type="dxa"/>
          </w:tcPr>
          <w:p w14:paraId="7F1E7A5A" w14:textId="77777777" w:rsidR="00832A6D" w:rsidRPr="00F04EF6" w:rsidRDefault="00832A6D" w:rsidP="0038573F">
            <w:pPr>
              <w:spacing w:before="120" w:after="0" w:line="276" w:lineRule="auto"/>
              <w:jc w:val="both"/>
              <w:rPr>
                <w:rFonts w:ascii="Arial" w:eastAsia="Times New Roman" w:hAnsi="Arial" w:cs="Arial"/>
                <w:lang w:eastAsia="pl-PL"/>
              </w:rPr>
            </w:pPr>
          </w:p>
          <w:p w14:paraId="4F48C5E8"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953" w:type="dxa"/>
          </w:tcPr>
          <w:p w14:paraId="35DD2ED2"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3402" w:type="dxa"/>
          </w:tcPr>
          <w:p w14:paraId="015A0A74"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1485" w:type="dxa"/>
          </w:tcPr>
          <w:p w14:paraId="764FC7A6" w14:textId="77777777" w:rsidR="00832A6D" w:rsidRPr="00F04EF6" w:rsidRDefault="00832A6D" w:rsidP="0038573F">
            <w:pPr>
              <w:spacing w:before="120" w:after="0" w:line="276" w:lineRule="auto"/>
              <w:jc w:val="both"/>
              <w:rPr>
                <w:rFonts w:ascii="Arial" w:eastAsia="Times New Roman" w:hAnsi="Arial" w:cs="Arial"/>
                <w:lang w:eastAsia="pl-PL"/>
              </w:rPr>
            </w:pPr>
          </w:p>
        </w:tc>
        <w:tc>
          <w:tcPr>
            <w:tcW w:w="900" w:type="dxa"/>
          </w:tcPr>
          <w:p w14:paraId="6DAB1E65" w14:textId="77777777" w:rsidR="00832A6D" w:rsidRPr="00F04EF6" w:rsidRDefault="00832A6D" w:rsidP="0038573F">
            <w:pPr>
              <w:spacing w:before="120" w:after="0" w:line="276" w:lineRule="auto"/>
              <w:jc w:val="both"/>
              <w:rPr>
                <w:rFonts w:ascii="Arial" w:eastAsia="Times New Roman" w:hAnsi="Arial" w:cs="Arial"/>
                <w:lang w:eastAsia="pl-PL"/>
              </w:rPr>
            </w:pPr>
          </w:p>
        </w:tc>
      </w:tr>
    </w:tbl>
    <w:p w14:paraId="6FEEF93C" w14:textId="77777777" w:rsidR="00832A6D" w:rsidRPr="00F04EF6" w:rsidRDefault="00832A6D" w:rsidP="00832A6D">
      <w:pPr>
        <w:spacing w:before="120" w:after="0" w:line="276" w:lineRule="auto"/>
        <w:jc w:val="both"/>
        <w:rPr>
          <w:rFonts w:ascii="Arial" w:eastAsia="Times New Roman" w:hAnsi="Arial" w:cs="Arial"/>
          <w:b/>
          <w:lang w:eastAsia="pl-PL"/>
        </w:rPr>
      </w:pPr>
    </w:p>
    <w:p w14:paraId="3DDC64B0" w14:textId="77777777" w:rsidR="00832A6D" w:rsidRPr="00F04EF6" w:rsidRDefault="00832A6D" w:rsidP="00832A6D">
      <w:pPr>
        <w:spacing w:before="120" w:after="0" w:line="276" w:lineRule="auto"/>
        <w:jc w:val="both"/>
        <w:rPr>
          <w:rFonts w:ascii="Arial" w:eastAsia="Times New Roman" w:hAnsi="Arial" w:cs="Arial"/>
          <w:lang w:eastAsia="pl-PL"/>
        </w:rPr>
      </w:pPr>
      <w:r w:rsidRPr="00F04EF6">
        <w:rPr>
          <w:rFonts w:ascii="Arial" w:eastAsia="Times New Roman" w:hAnsi="Arial" w:cs="Arial"/>
          <w:b/>
          <w:u w:val="single"/>
          <w:lang w:eastAsia="pl-PL"/>
        </w:rPr>
        <w:t>Uwaga</w:t>
      </w:r>
      <w:r w:rsidRPr="00F04EF6">
        <w:rPr>
          <w:rFonts w:ascii="Arial" w:eastAsia="Times New Roman" w:hAnsi="Arial" w:cs="Arial"/>
          <w:lang w:eastAsia="pl-PL"/>
        </w:rPr>
        <w:t xml:space="preserve">: Wykonawca zobowiązany jest do załączenia </w:t>
      </w:r>
      <w:r w:rsidRPr="00F04EF6">
        <w:rPr>
          <w:rFonts w:ascii="Arial" w:eastAsia="Times New Roman" w:hAnsi="Arial" w:cs="Arial"/>
          <w:b/>
          <w:lang w:eastAsia="pl-PL"/>
        </w:rPr>
        <w:t xml:space="preserve">dokumentów potwierdzających należyte wykonanie </w:t>
      </w:r>
      <w:r w:rsidRPr="00F04EF6">
        <w:rPr>
          <w:rFonts w:ascii="Arial" w:eastAsia="Times New Roman" w:hAnsi="Arial" w:cs="Arial"/>
          <w:lang w:eastAsia="pl-PL"/>
        </w:rPr>
        <w:t>wyszczególnionych w tabeli zamówień.</w:t>
      </w:r>
    </w:p>
    <w:p w14:paraId="4B0F915F" w14:textId="680BE3D7" w:rsidR="00832A6D" w:rsidRPr="00F04EF6" w:rsidRDefault="00832A6D" w:rsidP="00832A6D">
      <w:pPr>
        <w:spacing w:before="120" w:after="0" w:line="276" w:lineRule="auto"/>
        <w:rPr>
          <w:rFonts w:ascii="Arial" w:eastAsia="Times New Roman" w:hAnsi="Arial" w:cs="Arial"/>
          <w:lang w:eastAsia="pl-PL"/>
        </w:rPr>
      </w:pPr>
      <w:r w:rsidRPr="00F04EF6">
        <w:rPr>
          <w:rFonts w:ascii="Arial" w:eastAsia="Times New Roman" w:hAnsi="Arial" w:cs="Arial"/>
          <w:lang w:eastAsia="pl-PL"/>
        </w:rPr>
        <w:t>__________________ dnia __. __.202</w:t>
      </w:r>
      <w:r w:rsidR="00891FF3" w:rsidRPr="00F04EF6">
        <w:rPr>
          <w:rFonts w:ascii="Arial" w:eastAsia="Times New Roman" w:hAnsi="Arial" w:cs="Arial"/>
          <w:lang w:eastAsia="pl-PL"/>
        </w:rPr>
        <w:t>2</w:t>
      </w:r>
      <w:r w:rsidRPr="00F04EF6">
        <w:rPr>
          <w:rFonts w:ascii="Arial" w:eastAsia="Times New Roman" w:hAnsi="Arial" w:cs="Arial"/>
          <w:lang w:eastAsia="pl-PL"/>
        </w:rPr>
        <w:t xml:space="preserve"> r.</w:t>
      </w:r>
    </w:p>
    <w:p w14:paraId="2F48D6C2" w14:textId="77777777" w:rsidR="00832A6D" w:rsidRPr="00F04EF6" w:rsidRDefault="00832A6D" w:rsidP="00832A6D">
      <w:pPr>
        <w:spacing w:before="120" w:after="0" w:line="276" w:lineRule="auto"/>
        <w:ind w:firstLine="5220"/>
        <w:jc w:val="center"/>
        <w:rPr>
          <w:rFonts w:ascii="Arial" w:eastAsia="Times New Roman" w:hAnsi="Arial" w:cs="Arial"/>
          <w:i/>
          <w:lang w:eastAsia="pl-PL"/>
        </w:rPr>
      </w:pPr>
      <w:r w:rsidRPr="00F04EF6">
        <w:rPr>
          <w:rFonts w:ascii="Arial" w:eastAsia="Times New Roman" w:hAnsi="Arial" w:cs="Arial"/>
          <w:i/>
          <w:lang w:eastAsia="pl-PL"/>
        </w:rPr>
        <w:t>_______________________________</w:t>
      </w:r>
    </w:p>
    <w:p w14:paraId="1863A3E0" w14:textId="34FA692E" w:rsidR="00832A6D" w:rsidRPr="00F04EF6" w:rsidRDefault="00832A6D" w:rsidP="00832A6D">
      <w:pPr>
        <w:spacing w:after="0" w:line="276" w:lineRule="auto"/>
        <w:ind w:left="1174" w:firstLine="4502"/>
        <w:jc w:val="center"/>
        <w:rPr>
          <w:rFonts w:ascii="Arial" w:eastAsia="Times New Roman" w:hAnsi="Arial" w:cs="Arial"/>
          <w:lang w:eastAsia="pl-PL"/>
        </w:rPr>
      </w:pPr>
      <w:r w:rsidRPr="00F04EF6">
        <w:rPr>
          <w:rFonts w:ascii="Arial" w:eastAsia="Times New Roman" w:hAnsi="Arial" w:cs="Arial"/>
          <w:lang w:eastAsia="pl-PL"/>
        </w:rPr>
        <w:t>(podpis Wykonawcy/Wykonawców)</w:t>
      </w:r>
    </w:p>
    <w:p w14:paraId="343DB50C" w14:textId="77777777" w:rsidR="00731FCD" w:rsidRPr="00F04EF6" w:rsidRDefault="00891FF3" w:rsidP="00731FCD">
      <w:pPr>
        <w:spacing w:after="0" w:line="276" w:lineRule="auto"/>
        <w:rPr>
          <w:rFonts w:ascii="Arial" w:eastAsia="Times New Roman" w:hAnsi="Arial" w:cs="Arial"/>
          <w:lang w:eastAsia="pl-PL"/>
        </w:rPr>
      </w:pPr>
      <w:r w:rsidRPr="00F04EF6">
        <w:rPr>
          <w:rFonts w:ascii="Arial" w:eastAsia="Times New Roman" w:hAnsi="Arial" w:cs="Arial"/>
          <w:lang w:eastAsia="pl-P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94"/>
      </w:tblGrid>
      <w:tr w:rsidR="00731FCD" w:rsidRPr="00F04EF6" w14:paraId="589E0AF0" w14:textId="77777777" w:rsidTr="001568F7">
        <w:tc>
          <w:tcPr>
            <w:tcW w:w="9396" w:type="dxa"/>
            <w:tcBorders>
              <w:top w:val="single" w:sz="4" w:space="0" w:color="auto"/>
              <w:left w:val="single" w:sz="4" w:space="0" w:color="auto"/>
              <w:bottom w:val="single" w:sz="4" w:space="0" w:color="auto"/>
              <w:right w:val="single" w:sz="4" w:space="0" w:color="auto"/>
            </w:tcBorders>
          </w:tcPr>
          <w:p w14:paraId="3E575A9C" w14:textId="77777777" w:rsidR="00731FCD" w:rsidRPr="00F04EF6" w:rsidRDefault="00731FCD" w:rsidP="001568F7">
            <w:pPr>
              <w:tabs>
                <w:tab w:val="left" w:pos="2338"/>
              </w:tabs>
              <w:spacing w:after="0" w:line="276" w:lineRule="auto"/>
              <w:rPr>
                <w:rFonts w:ascii="Arial" w:eastAsia="Times New Roman" w:hAnsi="Arial" w:cs="Arial"/>
                <w:b/>
              </w:rPr>
            </w:pPr>
          </w:p>
          <w:p w14:paraId="383BF6ED" w14:textId="77777777" w:rsidR="00731FCD" w:rsidRPr="00F04EF6" w:rsidRDefault="00731FCD" w:rsidP="001568F7">
            <w:pPr>
              <w:keepNext/>
              <w:tabs>
                <w:tab w:val="left" w:pos="2338"/>
              </w:tabs>
              <w:spacing w:after="0" w:line="276" w:lineRule="auto"/>
              <w:jc w:val="center"/>
              <w:outlineLvl w:val="6"/>
              <w:rPr>
                <w:rFonts w:ascii="Arial" w:eastAsia="Times New Roman" w:hAnsi="Arial" w:cs="Arial"/>
                <w:b/>
              </w:rPr>
            </w:pPr>
          </w:p>
          <w:p w14:paraId="6F7CBD48" w14:textId="01E17C43" w:rsidR="00731FCD" w:rsidRPr="00F04EF6" w:rsidRDefault="00731FCD" w:rsidP="001568F7">
            <w:pPr>
              <w:keepNext/>
              <w:tabs>
                <w:tab w:val="left" w:pos="2338"/>
              </w:tabs>
              <w:spacing w:after="0" w:line="276" w:lineRule="auto"/>
              <w:jc w:val="center"/>
              <w:outlineLvl w:val="6"/>
              <w:rPr>
                <w:rFonts w:ascii="Arial" w:eastAsia="Times New Roman" w:hAnsi="Arial" w:cs="Arial"/>
                <w:b/>
              </w:rPr>
            </w:pPr>
            <w:r w:rsidRPr="00F04EF6">
              <w:rPr>
                <w:rFonts w:ascii="Arial" w:eastAsia="Times New Roman" w:hAnsi="Arial" w:cs="Arial"/>
                <w:b/>
              </w:rPr>
              <w:t xml:space="preserve">ZAŁĄCZNIK NUMER </w:t>
            </w:r>
            <w:r w:rsidR="00F57998" w:rsidRPr="00F04EF6">
              <w:rPr>
                <w:rFonts w:ascii="Arial" w:eastAsia="Times New Roman" w:hAnsi="Arial" w:cs="Arial"/>
                <w:b/>
              </w:rPr>
              <w:t>6</w:t>
            </w:r>
          </w:p>
          <w:p w14:paraId="1F767589" w14:textId="77777777" w:rsidR="00731FCD" w:rsidRPr="00F04EF6" w:rsidRDefault="00731FCD" w:rsidP="001568F7">
            <w:pPr>
              <w:spacing w:after="0" w:line="276" w:lineRule="auto"/>
              <w:jc w:val="center"/>
              <w:rPr>
                <w:rFonts w:ascii="Arial" w:eastAsia="Times New Roman" w:hAnsi="Arial" w:cs="Arial"/>
                <w:b/>
              </w:rPr>
            </w:pPr>
            <w:r w:rsidRPr="00F04EF6">
              <w:rPr>
                <w:rFonts w:ascii="Arial" w:eastAsia="Times New Roman" w:hAnsi="Arial" w:cs="Arial"/>
                <w:b/>
              </w:rPr>
              <w:t>OŚWIADCZENIE O WYPEŁNIENIU OBOWIĄZKÓW INFORMACYJNYCH PRZEWIDZIANYCH W ART. 13 LUB 14 RODO</w:t>
            </w:r>
          </w:p>
          <w:p w14:paraId="1E87BE58" w14:textId="77777777" w:rsidR="00731FCD" w:rsidRPr="00F04EF6" w:rsidRDefault="00731FCD" w:rsidP="001568F7">
            <w:pPr>
              <w:tabs>
                <w:tab w:val="left" w:pos="2338"/>
              </w:tabs>
              <w:spacing w:after="0" w:line="276" w:lineRule="auto"/>
              <w:jc w:val="center"/>
              <w:rPr>
                <w:rFonts w:ascii="Arial" w:eastAsia="Times New Roman" w:hAnsi="Arial" w:cs="Arial"/>
                <w:b/>
              </w:rPr>
            </w:pPr>
          </w:p>
        </w:tc>
      </w:tr>
    </w:tbl>
    <w:p w14:paraId="42167247" w14:textId="77777777" w:rsidR="00731FCD" w:rsidRPr="00F04EF6" w:rsidRDefault="00731FCD" w:rsidP="00731FCD">
      <w:pPr>
        <w:spacing w:after="0" w:line="276" w:lineRule="auto"/>
        <w:jc w:val="both"/>
        <w:rPr>
          <w:rFonts w:ascii="Arial" w:eastAsia="Times New Roman" w:hAnsi="Arial" w:cs="Arial"/>
          <w:lang w:eastAsia="pl-PL"/>
        </w:rPr>
      </w:pPr>
    </w:p>
    <w:p w14:paraId="722AE681" w14:textId="77777777" w:rsidR="00731FCD" w:rsidRPr="00F04EF6" w:rsidRDefault="00731FCD" w:rsidP="00731FCD">
      <w:pPr>
        <w:spacing w:after="0" w:line="276" w:lineRule="auto"/>
        <w:jc w:val="both"/>
        <w:rPr>
          <w:rFonts w:ascii="Arial" w:eastAsia="Times New Roman" w:hAnsi="Arial" w:cs="Arial"/>
          <w:lang w:eastAsia="pl-PL"/>
        </w:rPr>
      </w:pPr>
    </w:p>
    <w:p w14:paraId="72D9E576" w14:textId="77777777" w:rsidR="00731FCD" w:rsidRPr="00F04EF6" w:rsidRDefault="00731FCD" w:rsidP="00731FCD">
      <w:pPr>
        <w:spacing w:after="0" w:line="276" w:lineRule="auto"/>
        <w:jc w:val="both"/>
        <w:rPr>
          <w:rFonts w:ascii="Arial" w:eastAsia="Times New Roman" w:hAnsi="Arial" w:cs="Arial"/>
          <w:lang w:eastAsia="pl-PL"/>
        </w:rPr>
      </w:pPr>
    </w:p>
    <w:p w14:paraId="2C44D0C9" w14:textId="77777777" w:rsidR="00731FCD" w:rsidRPr="00F04EF6" w:rsidRDefault="00731FCD" w:rsidP="00731FCD">
      <w:pPr>
        <w:spacing w:after="0" w:line="276" w:lineRule="auto"/>
        <w:jc w:val="both"/>
        <w:rPr>
          <w:rFonts w:ascii="Arial" w:eastAsia="Times New Roman" w:hAnsi="Arial" w:cs="Arial"/>
          <w:lang w:eastAsia="pl-PL"/>
        </w:rPr>
      </w:pPr>
    </w:p>
    <w:p w14:paraId="670A7EAB" w14:textId="77777777" w:rsidR="00731FCD" w:rsidRPr="00F04EF6" w:rsidRDefault="00731FCD" w:rsidP="00731FCD">
      <w:pPr>
        <w:spacing w:after="0" w:line="276" w:lineRule="auto"/>
        <w:jc w:val="both"/>
        <w:rPr>
          <w:rFonts w:ascii="Arial" w:eastAsia="Times New Roman" w:hAnsi="Arial" w:cs="Arial"/>
          <w:lang w:eastAsia="pl-PL"/>
        </w:rPr>
      </w:pPr>
      <w:r w:rsidRPr="00F04EF6">
        <w:rPr>
          <w:rFonts w:ascii="Arial" w:eastAsia="Times New Roman" w:hAnsi="Arial" w:cs="Arial"/>
          <w:lang w:eastAsia="pl-PL"/>
        </w:rPr>
        <w:t>Oświadczam, że wypełniłem obowiązki informacyjne przewidziane w art. 13 lub art. 14 RODO</w:t>
      </w:r>
      <w:r w:rsidRPr="00F04EF6">
        <w:rPr>
          <w:rFonts w:ascii="Arial" w:eastAsia="Times New Roman" w:hAnsi="Arial" w:cs="Arial"/>
          <w:vertAlign w:val="superscript"/>
          <w:lang w:eastAsia="pl-PL"/>
        </w:rPr>
        <w:footnoteReference w:id="3"/>
      </w:r>
      <w:r w:rsidRPr="00F04EF6">
        <w:rPr>
          <w:rFonts w:ascii="Arial" w:eastAsia="Times New Roman" w:hAnsi="Arial" w:cs="Arial"/>
          <w:lang w:eastAsia="pl-PL"/>
        </w:rPr>
        <w:t xml:space="preserve"> wobec osób fizycznych, od których dane osobowe bezpośrednio lub pośrednio pozyskałem w celu ubiegania się o udzielenie zamówienia publicznego w niniejszym postępowaniu</w:t>
      </w:r>
      <w:r w:rsidRPr="00F04EF6">
        <w:rPr>
          <w:rFonts w:ascii="Arial" w:eastAsia="Times New Roman" w:hAnsi="Arial" w:cs="Arial"/>
          <w:vertAlign w:val="superscript"/>
          <w:lang w:eastAsia="pl-PL"/>
        </w:rPr>
        <w:footnoteReference w:id="4"/>
      </w:r>
      <w:r w:rsidRPr="00F04EF6">
        <w:rPr>
          <w:rFonts w:ascii="Arial" w:eastAsia="Times New Roman" w:hAnsi="Arial" w:cs="Arial"/>
          <w:lang w:eastAsia="pl-PL"/>
        </w:rPr>
        <w:t>.</w:t>
      </w:r>
    </w:p>
    <w:p w14:paraId="18AA432F" w14:textId="77777777" w:rsidR="00731FCD" w:rsidRPr="00F04EF6" w:rsidRDefault="00731FCD" w:rsidP="00731FCD">
      <w:pPr>
        <w:spacing w:after="0" w:line="276" w:lineRule="auto"/>
        <w:jc w:val="center"/>
        <w:rPr>
          <w:rFonts w:ascii="Arial" w:eastAsia="Times New Roman" w:hAnsi="Arial" w:cs="Arial"/>
          <w:lang w:eastAsia="pl-PL"/>
        </w:rPr>
      </w:pPr>
    </w:p>
    <w:p w14:paraId="56E02C7A" w14:textId="77777777" w:rsidR="00731FCD" w:rsidRPr="00F04EF6" w:rsidRDefault="00731FCD" w:rsidP="00731FCD">
      <w:pPr>
        <w:spacing w:after="0" w:line="276" w:lineRule="auto"/>
        <w:jc w:val="center"/>
        <w:rPr>
          <w:rFonts w:ascii="Arial" w:eastAsia="Times New Roman" w:hAnsi="Arial" w:cs="Arial"/>
          <w:b/>
          <w:lang w:eastAsia="pl-PL"/>
        </w:rPr>
      </w:pPr>
    </w:p>
    <w:p w14:paraId="71172C51" w14:textId="77777777" w:rsidR="00731FCD" w:rsidRPr="00F04EF6" w:rsidRDefault="00731FCD" w:rsidP="00731FCD">
      <w:pPr>
        <w:spacing w:after="0" w:line="276" w:lineRule="auto"/>
        <w:rPr>
          <w:rFonts w:ascii="Arial" w:eastAsia="Calibri" w:hAnsi="Arial" w:cs="Arial"/>
        </w:rPr>
      </w:pPr>
    </w:p>
    <w:p w14:paraId="210C2420" w14:textId="77777777" w:rsidR="00731FCD" w:rsidRPr="00F04EF6" w:rsidRDefault="00731FCD" w:rsidP="00731FCD">
      <w:pPr>
        <w:spacing w:after="0" w:line="276" w:lineRule="auto"/>
        <w:rPr>
          <w:rFonts w:ascii="Arial" w:eastAsia="Calibri" w:hAnsi="Arial" w:cs="Arial"/>
        </w:rPr>
      </w:pPr>
    </w:p>
    <w:p w14:paraId="69D2AD79" w14:textId="77777777" w:rsidR="00731FCD" w:rsidRPr="00F04EF6" w:rsidRDefault="00731FCD" w:rsidP="00731FCD">
      <w:pPr>
        <w:spacing w:after="0" w:line="276" w:lineRule="auto"/>
        <w:rPr>
          <w:rFonts w:ascii="Arial" w:eastAsia="Times New Roman" w:hAnsi="Arial" w:cs="Arial"/>
          <w:lang w:eastAsia="pl-PL"/>
        </w:rPr>
      </w:pPr>
    </w:p>
    <w:p w14:paraId="5255F098" w14:textId="77777777" w:rsidR="00731FCD" w:rsidRPr="00F04EF6" w:rsidRDefault="00731FCD" w:rsidP="00731FCD">
      <w:pPr>
        <w:spacing w:after="0" w:line="276" w:lineRule="auto"/>
        <w:rPr>
          <w:rFonts w:ascii="Arial" w:eastAsia="Times New Roman" w:hAnsi="Arial" w:cs="Arial"/>
          <w:lang w:eastAsia="pl-PL"/>
        </w:rPr>
      </w:pPr>
    </w:p>
    <w:p w14:paraId="45FBD7CD" w14:textId="77777777" w:rsidR="00731FCD" w:rsidRPr="00F04EF6" w:rsidRDefault="00731FCD" w:rsidP="00731FCD">
      <w:pPr>
        <w:spacing w:after="0" w:line="276" w:lineRule="auto"/>
        <w:jc w:val="center"/>
        <w:rPr>
          <w:rFonts w:ascii="Arial" w:eastAsia="Times New Roman" w:hAnsi="Arial" w:cs="Arial"/>
          <w:lang w:eastAsia="pl-PL"/>
        </w:rPr>
      </w:pPr>
    </w:p>
    <w:p w14:paraId="6992B27B" w14:textId="77777777" w:rsidR="00731FCD" w:rsidRPr="00F04EF6" w:rsidRDefault="00731FCD" w:rsidP="00731FCD">
      <w:pPr>
        <w:spacing w:after="0" w:line="276" w:lineRule="auto"/>
        <w:jc w:val="center"/>
        <w:rPr>
          <w:rFonts w:ascii="Arial" w:eastAsia="Times New Roman" w:hAnsi="Arial" w:cs="Arial"/>
          <w:lang w:eastAsia="pl-PL"/>
        </w:rPr>
      </w:pPr>
    </w:p>
    <w:p w14:paraId="3BD5FED0" w14:textId="77777777" w:rsidR="00731FCD" w:rsidRPr="00F04EF6" w:rsidRDefault="00731FCD" w:rsidP="00731FCD">
      <w:pPr>
        <w:spacing w:after="0" w:line="276" w:lineRule="auto"/>
        <w:jc w:val="center"/>
        <w:rPr>
          <w:rFonts w:ascii="Arial" w:eastAsia="Times New Roman" w:hAnsi="Arial" w:cs="Arial"/>
          <w:lang w:eastAsia="pl-PL"/>
        </w:rPr>
      </w:pPr>
    </w:p>
    <w:p w14:paraId="1B9D3B25" w14:textId="77777777" w:rsidR="00731FCD" w:rsidRPr="00F04EF6" w:rsidRDefault="00731FCD" w:rsidP="00731FCD">
      <w:pPr>
        <w:spacing w:after="0" w:line="276" w:lineRule="auto"/>
        <w:jc w:val="right"/>
        <w:rPr>
          <w:rFonts w:ascii="Arial" w:eastAsia="Times New Roman" w:hAnsi="Arial" w:cs="Arial"/>
          <w:lang w:eastAsia="pl-PL"/>
        </w:rPr>
      </w:pPr>
      <w:r w:rsidRPr="00F04EF6">
        <w:rPr>
          <w:rFonts w:ascii="Arial" w:eastAsia="Times New Roman" w:hAnsi="Arial" w:cs="Arial"/>
          <w:lang w:eastAsia="pl-PL"/>
        </w:rPr>
        <w:t>….......................................................................................................................................</w:t>
      </w:r>
    </w:p>
    <w:p w14:paraId="79F2BC26" w14:textId="77777777" w:rsidR="00731FCD" w:rsidRPr="00F04EF6" w:rsidRDefault="00731FCD" w:rsidP="00731FCD">
      <w:pPr>
        <w:spacing w:after="0" w:line="276" w:lineRule="auto"/>
        <w:jc w:val="right"/>
        <w:rPr>
          <w:rFonts w:ascii="Arial" w:eastAsia="Times New Roman" w:hAnsi="Arial" w:cs="Arial"/>
          <w:lang w:eastAsia="pl-PL"/>
        </w:rPr>
      </w:pPr>
      <w:r w:rsidRPr="00F04EF6">
        <w:rPr>
          <w:rFonts w:ascii="Arial" w:eastAsia="Times New Roman" w:hAnsi="Arial" w:cs="Arial"/>
          <w:lang w:eastAsia="pl-PL"/>
        </w:rPr>
        <w:t>/pieczątka i podpis osoby upoważnionej do składania oświadczeń w imieniu Wykonawcy/</w:t>
      </w:r>
    </w:p>
    <w:p w14:paraId="70290978" w14:textId="77777777" w:rsidR="00731FCD" w:rsidRPr="00F04EF6" w:rsidRDefault="00731FCD" w:rsidP="00731FCD">
      <w:pPr>
        <w:spacing w:after="0" w:line="276" w:lineRule="auto"/>
        <w:jc w:val="center"/>
        <w:rPr>
          <w:rFonts w:ascii="Arial" w:eastAsia="Times New Roman" w:hAnsi="Arial" w:cs="Arial"/>
          <w:lang w:eastAsia="pl-PL"/>
        </w:rPr>
      </w:pPr>
    </w:p>
    <w:p w14:paraId="715D309C" w14:textId="77777777" w:rsidR="00731FCD" w:rsidRPr="00F04EF6" w:rsidRDefault="00731FCD" w:rsidP="00731FCD">
      <w:pPr>
        <w:spacing w:after="0" w:line="276" w:lineRule="auto"/>
        <w:rPr>
          <w:rFonts w:ascii="Arial" w:hAnsi="Arial" w:cs="Arial"/>
        </w:rPr>
      </w:pPr>
    </w:p>
    <w:p w14:paraId="1F1EBFCB" w14:textId="77777777" w:rsidR="00731FCD" w:rsidRPr="00F04EF6" w:rsidRDefault="00731FCD" w:rsidP="00731FCD">
      <w:pPr>
        <w:rPr>
          <w:rFonts w:ascii="Arial" w:eastAsia="Times New Roman" w:hAnsi="Arial" w:cs="Arial"/>
          <w:lang w:eastAsia="pl-PL"/>
        </w:rPr>
      </w:pPr>
    </w:p>
    <w:p w14:paraId="79B0909B" w14:textId="77777777" w:rsidR="00731FCD" w:rsidRPr="00F04EF6" w:rsidRDefault="00731FCD" w:rsidP="00731FCD">
      <w:pPr>
        <w:rPr>
          <w:rFonts w:ascii="Arial" w:eastAsia="Times New Roman" w:hAnsi="Arial" w:cs="Arial"/>
          <w:lang w:eastAsia="pl-PL"/>
        </w:rPr>
      </w:pPr>
    </w:p>
    <w:p w14:paraId="05A87D8D" w14:textId="77777777" w:rsidR="00731FCD" w:rsidRPr="00F04EF6" w:rsidRDefault="00731FCD" w:rsidP="00731FCD">
      <w:pPr>
        <w:spacing w:after="0" w:line="276" w:lineRule="auto"/>
        <w:rPr>
          <w:rFonts w:ascii="Arial" w:eastAsia="Times New Roman" w:hAnsi="Arial" w:cs="Arial"/>
          <w:lang w:eastAsia="pl-PL"/>
        </w:rPr>
      </w:pPr>
    </w:p>
    <w:p w14:paraId="2BE54BC9" w14:textId="77777777" w:rsidR="00731FCD" w:rsidRPr="00F04EF6" w:rsidRDefault="00731FCD" w:rsidP="00731FCD">
      <w:pPr>
        <w:spacing w:after="0" w:line="276" w:lineRule="auto"/>
        <w:ind w:left="1174" w:firstLine="4502"/>
        <w:jc w:val="center"/>
        <w:rPr>
          <w:rFonts w:ascii="Arial" w:eastAsia="Times New Roman" w:hAnsi="Arial" w:cs="Arial"/>
          <w:lang w:eastAsia="pl-PL"/>
        </w:rPr>
      </w:pPr>
    </w:p>
    <w:p w14:paraId="16993564" w14:textId="77777777" w:rsidR="00731FCD" w:rsidRPr="00F04EF6" w:rsidRDefault="00731FCD" w:rsidP="00731FCD">
      <w:pPr>
        <w:rPr>
          <w:rFonts w:ascii="Arial" w:hAnsi="Arial" w:cs="Arial"/>
        </w:rPr>
      </w:pPr>
    </w:p>
    <w:p w14:paraId="0073A255" w14:textId="0EA1E8DD" w:rsidR="00891FF3" w:rsidRPr="00F04EF6" w:rsidRDefault="00891FF3">
      <w:pPr>
        <w:rPr>
          <w:rFonts w:ascii="Arial" w:eastAsia="Times New Roman" w:hAnsi="Arial" w:cs="Arial"/>
          <w:lang w:eastAsia="pl-PL"/>
        </w:rPr>
      </w:pPr>
    </w:p>
    <w:sectPr w:rsidR="00891FF3" w:rsidRPr="00F04EF6" w:rsidSect="009B3500">
      <w:footerReference w:type="even" r:id="rId15"/>
      <w:footerReference w:type="default" r:id="rId16"/>
      <w:pgSz w:w="12240" w:h="15840"/>
      <w:pgMar w:top="567" w:right="1418" w:bottom="1259" w:left="1418" w:header="709" w:footer="709" w:gutter="0"/>
      <w:pgNumType w:start="1"/>
      <w:cols w:space="708"/>
      <w:docGrid w:linePitch="7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79988D" w14:textId="77777777" w:rsidR="00786B40" w:rsidRDefault="00786B40">
      <w:pPr>
        <w:spacing w:after="0" w:line="240" w:lineRule="auto"/>
      </w:pPr>
      <w:r>
        <w:separator/>
      </w:r>
    </w:p>
  </w:endnote>
  <w:endnote w:type="continuationSeparator" w:id="0">
    <w:p w14:paraId="283386B1" w14:textId="77777777" w:rsidR="00786B40" w:rsidRDefault="00786B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72288" w14:textId="77777777" w:rsidR="009B3500" w:rsidRDefault="00832A6D" w:rsidP="009B3500">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30C492C6" w14:textId="77777777" w:rsidR="009B3500" w:rsidRDefault="000C7900">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A97F3" w14:textId="77777777" w:rsidR="009B3500" w:rsidRDefault="00832A6D">
    <w:pPr>
      <w:pStyle w:val="Stopka"/>
      <w:jc w:val="right"/>
    </w:pPr>
    <w:r>
      <w:fldChar w:fldCharType="begin"/>
    </w:r>
    <w:r>
      <w:instrText>PAGE   \* MERGEFORMAT</w:instrText>
    </w:r>
    <w:r>
      <w:fldChar w:fldCharType="separate"/>
    </w:r>
    <w:r w:rsidR="005A2D18">
      <w:rPr>
        <w:noProof/>
      </w:rPr>
      <w:t>6</w:t>
    </w:r>
    <w:r>
      <w:fldChar w:fldCharType="end"/>
    </w:r>
  </w:p>
  <w:p w14:paraId="68B40723" w14:textId="77777777" w:rsidR="009B3500" w:rsidRDefault="000C7900">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C79C11" w14:textId="77777777" w:rsidR="00786B40" w:rsidRDefault="00786B40">
      <w:pPr>
        <w:spacing w:after="0" w:line="240" w:lineRule="auto"/>
      </w:pPr>
      <w:r>
        <w:separator/>
      </w:r>
    </w:p>
  </w:footnote>
  <w:footnote w:type="continuationSeparator" w:id="0">
    <w:p w14:paraId="6A9D5EE1" w14:textId="77777777" w:rsidR="00786B40" w:rsidRDefault="00786B40">
      <w:pPr>
        <w:spacing w:after="0" w:line="240" w:lineRule="auto"/>
      </w:pPr>
      <w:r>
        <w:continuationSeparator/>
      </w:r>
    </w:p>
  </w:footnote>
  <w:footnote w:id="1">
    <w:p w14:paraId="5B360954" w14:textId="77777777" w:rsidR="005C6581" w:rsidRDefault="005C6581" w:rsidP="005C6581">
      <w:pPr>
        <w:pStyle w:val="Tekstprzypisudolnego"/>
        <w:jc w:val="both"/>
      </w:pPr>
      <w:r>
        <w:rPr>
          <w:rStyle w:val="Znakiprzypiswdolnych"/>
        </w:rPr>
        <w:footnoteRef/>
      </w:r>
      <w:r>
        <w:rPr>
          <w:rFonts w:ascii="Arial" w:hAnsi="Arial" w:cs="Arial"/>
          <w:sz w:val="16"/>
          <w:szCs w:val="16"/>
        </w:rPr>
        <w:t xml:space="preserve"> Wyliczenie ma charakter przykładowy. Umowa o pracę może zawierać również inne dane, które podlegają </w:t>
      </w:r>
      <w:proofErr w:type="spellStart"/>
      <w:r>
        <w:rPr>
          <w:rFonts w:ascii="Arial" w:hAnsi="Arial" w:cs="Arial"/>
          <w:sz w:val="16"/>
          <w:szCs w:val="16"/>
        </w:rPr>
        <w:t>anonimizacji</w:t>
      </w:r>
      <w:proofErr w:type="spellEnd"/>
      <w:r>
        <w:rPr>
          <w:rFonts w:ascii="Arial" w:hAnsi="Arial" w:cs="Arial"/>
          <w:sz w:val="16"/>
          <w:szCs w:val="16"/>
        </w:rPr>
        <w:t>. Każda umowa powinna zostać przeanalizowana przez składającego pod kątem przepisów ustawy z dnia 29 sierpnia 1997 r</w:t>
      </w:r>
      <w:r>
        <w:rPr>
          <w:rFonts w:ascii="Arial" w:hAnsi="Arial" w:cs="Arial"/>
          <w:i/>
          <w:sz w:val="16"/>
          <w:szCs w:val="16"/>
        </w:rPr>
        <w:t>. o ochronie danych osobowych</w:t>
      </w:r>
      <w:r>
        <w:rPr>
          <w:rFonts w:ascii="Arial" w:hAnsi="Arial" w:cs="Arial"/>
          <w:sz w:val="16"/>
          <w:szCs w:val="16"/>
        </w:rPr>
        <w:t xml:space="preserve">; zakres </w:t>
      </w:r>
      <w:proofErr w:type="spellStart"/>
      <w:r>
        <w:rPr>
          <w:rFonts w:ascii="Arial" w:hAnsi="Arial" w:cs="Arial"/>
          <w:sz w:val="16"/>
          <w:szCs w:val="16"/>
        </w:rPr>
        <w:t>anonimizacji</w:t>
      </w:r>
      <w:proofErr w:type="spellEnd"/>
      <w:r>
        <w:rPr>
          <w:rFonts w:ascii="Arial" w:hAnsi="Arial" w:cs="Arial"/>
          <w:sz w:val="16"/>
          <w:szCs w:val="16"/>
        </w:rPr>
        <w:t xml:space="preserve"> umowy musi być zgodny z przepisami ww. ustawy.</w:t>
      </w:r>
      <w:r>
        <w:t xml:space="preserve"> </w:t>
      </w:r>
    </w:p>
  </w:footnote>
  <w:footnote w:id="2">
    <w:p w14:paraId="3763586F" w14:textId="77777777" w:rsidR="00901838" w:rsidRDefault="00901838" w:rsidP="00901838">
      <w:pPr>
        <w:pStyle w:val="Tekstprzypisudolnego"/>
        <w:jc w:val="both"/>
      </w:pPr>
      <w:r>
        <w:rPr>
          <w:rStyle w:val="Znakiprzypiswdolnych"/>
        </w:rPr>
        <w:footnoteRef/>
      </w:r>
      <w:r>
        <w:rPr>
          <w:rFonts w:ascii="Arial" w:hAnsi="Arial" w:cs="Arial"/>
          <w:sz w:val="16"/>
          <w:szCs w:val="16"/>
        </w:rPr>
        <w:t xml:space="preserve"> Wyliczenie ma charakter przykładowy. Umowa o pracę może zawierać również inne dane, które podlegają </w:t>
      </w:r>
      <w:proofErr w:type="spellStart"/>
      <w:r>
        <w:rPr>
          <w:rFonts w:ascii="Arial" w:hAnsi="Arial" w:cs="Arial"/>
          <w:sz w:val="16"/>
          <w:szCs w:val="16"/>
        </w:rPr>
        <w:t>anonimizacji</w:t>
      </w:r>
      <w:proofErr w:type="spellEnd"/>
      <w:r>
        <w:rPr>
          <w:rFonts w:ascii="Arial" w:hAnsi="Arial" w:cs="Arial"/>
          <w:sz w:val="16"/>
          <w:szCs w:val="16"/>
        </w:rPr>
        <w:t>. Każda umowa powinna zostać przeanalizowana przez składającego pod kątem przepisów ustawy z dnia 29 sierpnia 1997 r</w:t>
      </w:r>
      <w:r>
        <w:rPr>
          <w:rFonts w:ascii="Arial" w:hAnsi="Arial" w:cs="Arial"/>
          <w:i/>
          <w:sz w:val="16"/>
          <w:szCs w:val="16"/>
        </w:rPr>
        <w:t>. o ochronie danych osobowych</w:t>
      </w:r>
      <w:r>
        <w:rPr>
          <w:rFonts w:ascii="Arial" w:hAnsi="Arial" w:cs="Arial"/>
          <w:sz w:val="16"/>
          <w:szCs w:val="16"/>
        </w:rPr>
        <w:t xml:space="preserve">; zakres </w:t>
      </w:r>
      <w:proofErr w:type="spellStart"/>
      <w:r>
        <w:rPr>
          <w:rFonts w:ascii="Arial" w:hAnsi="Arial" w:cs="Arial"/>
          <w:sz w:val="16"/>
          <w:szCs w:val="16"/>
        </w:rPr>
        <w:t>anonimizacji</w:t>
      </w:r>
      <w:proofErr w:type="spellEnd"/>
      <w:r>
        <w:rPr>
          <w:rFonts w:ascii="Arial" w:hAnsi="Arial" w:cs="Arial"/>
          <w:sz w:val="16"/>
          <w:szCs w:val="16"/>
        </w:rPr>
        <w:t xml:space="preserve"> umowy musi być zgodny z przepisami ww. ustawy.</w:t>
      </w:r>
      <w:r>
        <w:t xml:space="preserve"> </w:t>
      </w:r>
    </w:p>
  </w:footnote>
  <w:footnote w:id="3">
    <w:p w14:paraId="746F2E37" w14:textId="77777777" w:rsidR="00731FCD" w:rsidRDefault="00731FCD" w:rsidP="00731FCD">
      <w:pPr>
        <w:pStyle w:val="Tekstprzypisudolnego"/>
      </w:pPr>
      <w:r>
        <w:rPr>
          <w:rStyle w:val="Odwoanieprzypisudolnego"/>
        </w:rPr>
        <w:footnoteRef/>
      </w:r>
      <w:r>
        <w:t xml:space="preserve"> 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w:t>
      </w:r>
    </w:p>
  </w:footnote>
  <w:footnote w:id="4">
    <w:p w14:paraId="684CDC34" w14:textId="77777777" w:rsidR="00731FCD" w:rsidRDefault="00731FCD" w:rsidP="00731FCD">
      <w:pPr>
        <w:pStyle w:val="Tekstprzypisudolnego"/>
      </w:pPr>
      <w:r>
        <w:rPr>
          <w:rStyle w:val="Odwoanieprzypisudolnego"/>
        </w:rPr>
        <w:footnoteRef/>
      </w:r>
      <w:r>
        <w:t xml:space="preserve"> W przypadku gdy Wykonawca nie przekazuje danych osobowych innych niż bezpośrednio jego dotyczących lub zachodzi wyłączenie stosowania obowiązku informacyjnego, stosownie do art. 13 ust. 4 lub art. 14 ust. 5 RODO treści oświadczenia Wykonawca nie składa Oświadczenia.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528E9"/>
    <w:multiLevelType w:val="hybridMultilevel"/>
    <w:tmpl w:val="6044A31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118348A"/>
    <w:multiLevelType w:val="multilevel"/>
    <w:tmpl w:val="B7C82BF8"/>
    <w:lvl w:ilvl="0">
      <w:start w:val="1"/>
      <w:numFmt w:val="decimal"/>
      <w:lvlText w:val="%1."/>
      <w:lvlJc w:val="left"/>
      <w:pPr>
        <w:ind w:left="283"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3F33EF8"/>
    <w:multiLevelType w:val="multilevel"/>
    <w:tmpl w:val="61788CF0"/>
    <w:lvl w:ilvl="0">
      <w:start w:val="4"/>
      <w:numFmt w:val="decimal"/>
      <w:lvlText w:val="%1."/>
      <w:lvlJc w:val="left"/>
      <w:pPr>
        <w:ind w:left="1004" w:hanging="360"/>
      </w:pPr>
      <w:rPr>
        <w:rFonts w:ascii="Arial" w:hAnsi="Arial" w:cs="Arial" w:hint="default"/>
        <w:b w:val="0"/>
      </w:rPr>
    </w:lvl>
    <w:lvl w:ilvl="1">
      <w:start w:val="1"/>
      <w:numFmt w:val="decimal"/>
      <w:lvlText w:val="%2)"/>
      <w:lvlJc w:val="left"/>
      <w:pPr>
        <w:ind w:left="1724" w:hanging="360"/>
      </w:pPr>
      <w:rPr>
        <w:rFonts w:ascii="Times New Roman" w:hAnsi="Times New Roman" w:hint="default"/>
        <w:b w:val="0"/>
        <w:sz w:val="22"/>
      </w:rPr>
    </w:lvl>
    <w:lvl w:ilvl="2">
      <w:start w:val="1"/>
      <w:numFmt w:val="lowerLetter"/>
      <w:lvlText w:val="%3)"/>
      <w:lvlJc w:val="left"/>
      <w:pPr>
        <w:ind w:left="180" w:hanging="18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3" w15:restartNumberingAfterBreak="0">
    <w:nsid w:val="080560E7"/>
    <w:multiLevelType w:val="hybridMultilevel"/>
    <w:tmpl w:val="213E9EE8"/>
    <w:lvl w:ilvl="0" w:tplc="901AA8D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9412A42"/>
    <w:multiLevelType w:val="hybridMultilevel"/>
    <w:tmpl w:val="B97E9448"/>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 w15:restartNumberingAfterBreak="0">
    <w:nsid w:val="0A68752B"/>
    <w:multiLevelType w:val="multilevel"/>
    <w:tmpl w:val="76FC036C"/>
    <w:lvl w:ilvl="0">
      <w:start w:val="1"/>
      <w:numFmt w:val="decimal"/>
      <w:lvlText w:val="%1."/>
      <w:lvlJc w:val="left"/>
      <w:pPr>
        <w:ind w:left="1004" w:hanging="360"/>
      </w:pPr>
      <w:rPr>
        <w:rFonts w:ascii="Times New Roman" w:hAnsi="Times New Roman"/>
        <w:b w:val="0"/>
      </w:rPr>
    </w:lvl>
    <w:lvl w:ilvl="1">
      <w:start w:val="1"/>
      <w:numFmt w:val="decimal"/>
      <w:lvlText w:val="%2)"/>
      <w:lvlJc w:val="left"/>
      <w:pPr>
        <w:ind w:left="1724" w:hanging="360"/>
      </w:pPr>
      <w:rPr>
        <w:rFonts w:ascii="Times New Roman" w:hAnsi="Times New Roman"/>
        <w:b w:val="0"/>
        <w:sz w:val="22"/>
      </w:rPr>
    </w:lvl>
    <w:lvl w:ilvl="2">
      <w:start w:val="1"/>
      <w:numFmt w:val="decimal"/>
      <w:lvlText w:val="%3)"/>
      <w:lvlJc w:val="left"/>
      <w:pPr>
        <w:ind w:left="360" w:hanging="36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6" w15:restartNumberingAfterBreak="0">
    <w:nsid w:val="0DAC2DDB"/>
    <w:multiLevelType w:val="hybridMultilevel"/>
    <w:tmpl w:val="EF3EDB5C"/>
    <w:lvl w:ilvl="0" w:tplc="8382B502">
      <w:start w:val="1"/>
      <w:numFmt w:val="decimal"/>
      <w:lvlText w:val="%1."/>
      <w:lvlJc w:val="left"/>
      <w:pPr>
        <w:ind w:left="720" w:hanging="360"/>
      </w:pPr>
      <w:rPr>
        <w:b w:val="0"/>
        <w:bCs/>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E1A3209"/>
    <w:multiLevelType w:val="hybridMultilevel"/>
    <w:tmpl w:val="9C4EDAD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13E5664D"/>
    <w:multiLevelType w:val="multilevel"/>
    <w:tmpl w:val="5F000358"/>
    <w:lvl w:ilvl="0">
      <w:start w:val="1"/>
      <w:numFmt w:val="decimal"/>
      <w:lvlText w:val="%1)"/>
      <w:lvlJc w:val="left"/>
      <w:rPr>
        <w:rFonts w:hint="default"/>
      </w:rPr>
    </w:lvl>
    <w:lvl w:ilvl="1">
      <w:start w:val="1"/>
      <w:numFmt w:val="decimal"/>
      <w:isLgl/>
      <w:lvlText w:val="13.%2."/>
      <w:lvlJc w:val="left"/>
      <w:pPr>
        <w:tabs>
          <w:tab w:val="num" w:pos="0"/>
        </w:tabs>
        <w:ind w:left="840" w:hanging="480"/>
      </w:pPr>
      <w:rPr>
        <w:rFonts w:cs="Times New Roman" w:hint="default"/>
        <w:b/>
      </w:rPr>
    </w:lvl>
    <w:lvl w:ilvl="2">
      <w:start w:val="1"/>
      <w:numFmt w:val="decimal"/>
      <w:isLgl/>
      <w:lvlText w:val="%1.%2.%3."/>
      <w:lvlJc w:val="left"/>
      <w:pPr>
        <w:tabs>
          <w:tab w:val="num" w:pos="0"/>
        </w:tabs>
        <w:ind w:left="1080" w:hanging="720"/>
      </w:pPr>
      <w:rPr>
        <w:rFonts w:cs="Times New Roman" w:hint="default"/>
      </w:rPr>
    </w:lvl>
    <w:lvl w:ilvl="3">
      <w:start w:val="1"/>
      <w:numFmt w:val="decimal"/>
      <w:isLgl/>
      <w:lvlText w:val="%1.%2.%3.%4."/>
      <w:lvlJc w:val="left"/>
      <w:pPr>
        <w:tabs>
          <w:tab w:val="num" w:pos="0"/>
        </w:tabs>
        <w:ind w:left="1080" w:hanging="720"/>
      </w:pPr>
      <w:rPr>
        <w:rFonts w:cs="Times New Roman" w:hint="default"/>
      </w:rPr>
    </w:lvl>
    <w:lvl w:ilvl="4">
      <w:start w:val="1"/>
      <w:numFmt w:val="decimal"/>
      <w:isLgl/>
      <w:lvlText w:val="%1.%2.%3.%4.%5."/>
      <w:lvlJc w:val="left"/>
      <w:pPr>
        <w:tabs>
          <w:tab w:val="num" w:pos="0"/>
        </w:tabs>
        <w:ind w:left="1440" w:hanging="1080"/>
      </w:pPr>
      <w:rPr>
        <w:rFonts w:cs="Times New Roman" w:hint="default"/>
      </w:rPr>
    </w:lvl>
    <w:lvl w:ilvl="5">
      <w:start w:val="1"/>
      <w:numFmt w:val="decimal"/>
      <w:isLgl/>
      <w:lvlText w:val="%1.%2.%3.%4.%5.%6."/>
      <w:lvlJc w:val="left"/>
      <w:pPr>
        <w:tabs>
          <w:tab w:val="num" w:pos="0"/>
        </w:tabs>
        <w:ind w:left="1440" w:hanging="1080"/>
      </w:pPr>
      <w:rPr>
        <w:rFonts w:cs="Times New Roman" w:hint="default"/>
      </w:rPr>
    </w:lvl>
    <w:lvl w:ilvl="6">
      <w:start w:val="1"/>
      <w:numFmt w:val="decimal"/>
      <w:isLgl/>
      <w:lvlText w:val="%1.%2.%3.%4.%5.%6.%7."/>
      <w:lvlJc w:val="left"/>
      <w:pPr>
        <w:tabs>
          <w:tab w:val="num" w:pos="0"/>
        </w:tabs>
        <w:ind w:left="1800" w:hanging="1440"/>
      </w:pPr>
      <w:rPr>
        <w:rFonts w:cs="Times New Roman" w:hint="default"/>
      </w:rPr>
    </w:lvl>
    <w:lvl w:ilvl="7">
      <w:start w:val="1"/>
      <w:numFmt w:val="decimal"/>
      <w:isLgl/>
      <w:lvlText w:val="%1.%2.%3.%4.%5.%6.%7.%8."/>
      <w:lvlJc w:val="left"/>
      <w:pPr>
        <w:tabs>
          <w:tab w:val="num" w:pos="0"/>
        </w:tabs>
        <w:ind w:left="1800" w:hanging="1440"/>
      </w:pPr>
      <w:rPr>
        <w:rFonts w:cs="Times New Roman" w:hint="default"/>
      </w:rPr>
    </w:lvl>
    <w:lvl w:ilvl="8">
      <w:start w:val="1"/>
      <w:numFmt w:val="decimal"/>
      <w:isLgl/>
      <w:lvlText w:val="%1.%2.%3.%4.%5.%6.%7.%8.%9."/>
      <w:lvlJc w:val="left"/>
      <w:pPr>
        <w:tabs>
          <w:tab w:val="num" w:pos="0"/>
        </w:tabs>
        <w:ind w:left="2160" w:hanging="1800"/>
      </w:pPr>
      <w:rPr>
        <w:rFonts w:cs="Times New Roman" w:hint="default"/>
      </w:rPr>
    </w:lvl>
  </w:abstractNum>
  <w:abstractNum w:abstractNumId="9" w15:restartNumberingAfterBreak="0">
    <w:nsid w:val="14234924"/>
    <w:multiLevelType w:val="multilevel"/>
    <w:tmpl w:val="65DAC298"/>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15:restartNumberingAfterBreak="0">
    <w:nsid w:val="14C20AAE"/>
    <w:multiLevelType w:val="hybridMultilevel"/>
    <w:tmpl w:val="EE1422FE"/>
    <w:lvl w:ilvl="0" w:tplc="04150011">
      <w:start w:val="1"/>
      <w:numFmt w:val="decimal"/>
      <w:lvlText w:val="%1)"/>
      <w:lvlJc w:val="left"/>
      <w:pPr>
        <w:ind w:left="1866" w:hanging="360"/>
      </w:pPr>
    </w:lvl>
    <w:lvl w:ilvl="1" w:tplc="04150019" w:tentative="1">
      <w:start w:val="1"/>
      <w:numFmt w:val="lowerLetter"/>
      <w:lvlText w:val="%2."/>
      <w:lvlJc w:val="left"/>
      <w:pPr>
        <w:ind w:left="2586" w:hanging="360"/>
      </w:pPr>
    </w:lvl>
    <w:lvl w:ilvl="2" w:tplc="0415001B" w:tentative="1">
      <w:start w:val="1"/>
      <w:numFmt w:val="lowerRoman"/>
      <w:lvlText w:val="%3."/>
      <w:lvlJc w:val="right"/>
      <w:pPr>
        <w:ind w:left="3306" w:hanging="180"/>
      </w:pPr>
    </w:lvl>
    <w:lvl w:ilvl="3" w:tplc="0415000F" w:tentative="1">
      <w:start w:val="1"/>
      <w:numFmt w:val="decimal"/>
      <w:lvlText w:val="%4."/>
      <w:lvlJc w:val="left"/>
      <w:pPr>
        <w:ind w:left="4026" w:hanging="360"/>
      </w:pPr>
    </w:lvl>
    <w:lvl w:ilvl="4" w:tplc="04150019" w:tentative="1">
      <w:start w:val="1"/>
      <w:numFmt w:val="lowerLetter"/>
      <w:lvlText w:val="%5."/>
      <w:lvlJc w:val="left"/>
      <w:pPr>
        <w:ind w:left="4746" w:hanging="360"/>
      </w:pPr>
    </w:lvl>
    <w:lvl w:ilvl="5" w:tplc="0415001B" w:tentative="1">
      <w:start w:val="1"/>
      <w:numFmt w:val="lowerRoman"/>
      <w:lvlText w:val="%6."/>
      <w:lvlJc w:val="right"/>
      <w:pPr>
        <w:ind w:left="5466" w:hanging="180"/>
      </w:pPr>
    </w:lvl>
    <w:lvl w:ilvl="6" w:tplc="0415000F" w:tentative="1">
      <w:start w:val="1"/>
      <w:numFmt w:val="decimal"/>
      <w:lvlText w:val="%7."/>
      <w:lvlJc w:val="left"/>
      <w:pPr>
        <w:ind w:left="6186" w:hanging="360"/>
      </w:pPr>
    </w:lvl>
    <w:lvl w:ilvl="7" w:tplc="04150019" w:tentative="1">
      <w:start w:val="1"/>
      <w:numFmt w:val="lowerLetter"/>
      <w:lvlText w:val="%8."/>
      <w:lvlJc w:val="left"/>
      <w:pPr>
        <w:ind w:left="6906" w:hanging="360"/>
      </w:pPr>
    </w:lvl>
    <w:lvl w:ilvl="8" w:tplc="0415001B" w:tentative="1">
      <w:start w:val="1"/>
      <w:numFmt w:val="lowerRoman"/>
      <w:lvlText w:val="%9."/>
      <w:lvlJc w:val="right"/>
      <w:pPr>
        <w:ind w:left="7626" w:hanging="180"/>
      </w:pPr>
    </w:lvl>
  </w:abstractNum>
  <w:abstractNum w:abstractNumId="11" w15:restartNumberingAfterBreak="0">
    <w:nsid w:val="15564824"/>
    <w:multiLevelType w:val="hybridMultilevel"/>
    <w:tmpl w:val="7EE466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630744B"/>
    <w:multiLevelType w:val="hybridMultilevel"/>
    <w:tmpl w:val="7DF001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17857678"/>
    <w:multiLevelType w:val="multilevel"/>
    <w:tmpl w:val="E3CE16A0"/>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b/>
        <w:bC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 w15:restartNumberingAfterBreak="0">
    <w:nsid w:val="18E83AD4"/>
    <w:multiLevelType w:val="multilevel"/>
    <w:tmpl w:val="8F180BB2"/>
    <w:lvl w:ilvl="0">
      <w:start w:val="1"/>
      <w:numFmt w:val="decimal"/>
      <w:lvlText w:val="%1)"/>
      <w:lvlJc w:val="left"/>
      <w:pPr>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1A542D74"/>
    <w:multiLevelType w:val="singleLevel"/>
    <w:tmpl w:val="0D42E8C4"/>
    <w:lvl w:ilvl="0">
      <w:start w:val="1"/>
      <w:numFmt w:val="decimal"/>
      <w:lvlText w:val="%1."/>
      <w:lvlJc w:val="left"/>
      <w:pPr>
        <w:tabs>
          <w:tab w:val="num" w:pos="705"/>
        </w:tabs>
        <w:ind w:left="705" w:hanging="705"/>
      </w:pPr>
      <w:rPr>
        <w:rFonts w:hint="default"/>
        <w:b/>
        <w:i w:val="0"/>
      </w:rPr>
    </w:lvl>
  </w:abstractNum>
  <w:abstractNum w:abstractNumId="16" w15:restartNumberingAfterBreak="0">
    <w:nsid w:val="1C0942AF"/>
    <w:multiLevelType w:val="multilevel"/>
    <w:tmpl w:val="61788CF0"/>
    <w:lvl w:ilvl="0">
      <w:start w:val="4"/>
      <w:numFmt w:val="decimal"/>
      <w:lvlText w:val="%1."/>
      <w:lvlJc w:val="left"/>
      <w:pPr>
        <w:ind w:left="1004" w:hanging="360"/>
      </w:pPr>
      <w:rPr>
        <w:rFonts w:ascii="Arial" w:hAnsi="Arial" w:cs="Arial" w:hint="default"/>
        <w:b w:val="0"/>
      </w:rPr>
    </w:lvl>
    <w:lvl w:ilvl="1">
      <w:start w:val="1"/>
      <w:numFmt w:val="decimal"/>
      <w:lvlText w:val="%2)"/>
      <w:lvlJc w:val="left"/>
      <w:pPr>
        <w:ind w:left="1724" w:hanging="360"/>
      </w:pPr>
      <w:rPr>
        <w:rFonts w:ascii="Times New Roman" w:hAnsi="Times New Roman" w:hint="default"/>
        <w:b w:val="0"/>
        <w:sz w:val="22"/>
      </w:rPr>
    </w:lvl>
    <w:lvl w:ilvl="2">
      <w:start w:val="1"/>
      <w:numFmt w:val="lowerLetter"/>
      <w:lvlText w:val="%3)"/>
      <w:lvlJc w:val="left"/>
      <w:pPr>
        <w:ind w:left="180" w:hanging="18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17" w15:restartNumberingAfterBreak="0">
    <w:nsid w:val="1C9530A3"/>
    <w:multiLevelType w:val="hybridMultilevel"/>
    <w:tmpl w:val="1B4813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CE94848"/>
    <w:multiLevelType w:val="multilevel"/>
    <w:tmpl w:val="16CCFF42"/>
    <w:lvl w:ilvl="0">
      <w:start w:val="1"/>
      <w:numFmt w:val="lowerLetter"/>
      <w:lvlText w:val="%1)"/>
      <w:lvlJc w:val="left"/>
      <w:pPr>
        <w:ind w:left="1724" w:hanging="360"/>
      </w:pPr>
      <w:rPr>
        <w:rFonts w:hint="default"/>
      </w:rPr>
    </w:lvl>
    <w:lvl w:ilvl="1">
      <w:start w:val="3"/>
      <w:numFmt w:val="decimal"/>
      <w:lvlText w:val="%2."/>
      <w:lvlJc w:val="left"/>
      <w:pPr>
        <w:ind w:left="2444" w:hanging="360"/>
      </w:pPr>
      <w:rPr>
        <w:rFonts w:hint="default"/>
        <w:color w:val="auto"/>
      </w:rPr>
    </w:lvl>
    <w:lvl w:ilvl="2">
      <w:start w:val="1"/>
      <w:numFmt w:val="lowerRoman"/>
      <w:lvlText w:val="%3."/>
      <w:lvlJc w:val="right"/>
      <w:pPr>
        <w:ind w:left="3164" w:hanging="180"/>
      </w:pPr>
      <w:rPr>
        <w:rFonts w:hint="default"/>
      </w:rPr>
    </w:lvl>
    <w:lvl w:ilvl="3">
      <w:start w:val="1"/>
      <w:numFmt w:val="lowerLetter"/>
      <w:lvlText w:val="%4)"/>
      <w:lvlJc w:val="left"/>
      <w:pPr>
        <w:ind w:left="3884" w:hanging="360"/>
      </w:pPr>
      <w:rPr>
        <w:rFonts w:hint="default"/>
      </w:rPr>
    </w:lvl>
    <w:lvl w:ilvl="4">
      <w:start w:val="1"/>
      <w:numFmt w:val="lowerLetter"/>
      <w:lvlText w:val="%5."/>
      <w:lvlJc w:val="left"/>
      <w:pPr>
        <w:ind w:left="4604" w:hanging="360"/>
      </w:pPr>
      <w:rPr>
        <w:rFonts w:hint="default"/>
      </w:rPr>
    </w:lvl>
    <w:lvl w:ilvl="5">
      <w:start w:val="1"/>
      <w:numFmt w:val="lowerRoman"/>
      <w:lvlText w:val="%6."/>
      <w:lvlJc w:val="right"/>
      <w:pPr>
        <w:ind w:left="5324" w:hanging="180"/>
      </w:pPr>
      <w:rPr>
        <w:rFonts w:hint="default"/>
      </w:rPr>
    </w:lvl>
    <w:lvl w:ilvl="6">
      <w:start w:val="1"/>
      <w:numFmt w:val="decimal"/>
      <w:lvlText w:val="%7."/>
      <w:lvlJc w:val="left"/>
      <w:pPr>
        <w:ind w:left="6044" w:hanging="360"/>
      </w:pPr>
      <w:rPr>
        <w:rFonts w:hint="default"/>
      </w:rPr>
    </w:lvl>
    <w:lvl w:ilvl="7">
      <w:start w:val="1"/>
      <w:numFmt w:val="lowerLetter"/>
      <w:lvlText w:val="%8."/>
      <w:lvlJc w:val="left"/>
      <w:pPr>
        <w:ind w:left="6764" w:hanging="360"/>
      </w:pPr>
      <w:rPr>
        <w:rFonts w:hint="default"/>
      </w:rPr>
    </w:lvl>
    <w:lvl w:ilvl="8">
      <w:start w:val="1"/>
      <w:numFmt w:val="lowerRoman"/>
      <w:lvlText w:val="%9."/>
      <w:lvlJc w:val="right"/>
      <w:pPr>
        <w:ind w:left="7484" w:hanging="180"/>
      </w:pPr>
      <w:rPr>
        <w:rFonts w:hint="default"/>
      </w:rPr>
    </w:lvl>
  </w:abstractNum>
  <w:abstractNum w:abstractNumId="19" w15:restartNumberingAfterBreak="0">
    <w:nsid w:val="1D12607C"/>
    <w:multiLevelType w:val="multilevel"/>
    <w:tmpl w:val="A93A94B4"/>
    <w:lvl w:ilvl="0">
      <w:start w:val="2"/>
      <w:numFmt w:val="decimal"/>
      <w:lvlText w:val="%1."/>
      <w:lvlJc w:val="left"/>
      <w:pPr>
        <w:ind w:left="1118" w:hanging="360"/>
      </w:pPr>
      <w:rPr>
        <w:rFonts w:hint="default"/>
      </w:rPr>
    </w:lvl>
    <w:lvl w:ilvl="1">
      <w:start w:val="1"/>
      <w:numFmt w:val="lowerLetter"/>
      <w:lvlText w:val="%2."/>
      <w:lvlJc w:val="left"/>
      <w:pPr>
        <w:ind w:left="1838" w:hanging="360"/>
      </w:pPr>
      <w:rPr>
        <w:rFonts w:hint="default"/>
      </w:rPr>
    </w:lvl>
    <w:lvl w:ilvl="2">
      <w:start w:val="1"/>
      <w:numFmt w:val="lowerRoman"/>
      <w:lvlText w:val="%3."/>
      <w:lvlJc w:val="right"/>
      <w:pPr>
        <w:ind w:left="2558" w:hanging="180"/>
      </w:pPr>
      <w:rPr>
        <w:rFonts w:hint="default"/>
      </w:rPr>
    </w:lvl>
    <w:lvl w:ilvl="3">
      <w:start w:val="1"/>
      <w:numFmt w:val="decimal"/>
      <w:lvlText w:val="%4."/>
      <w:lvlJc w:val="left"/>
      <w:pPr>
        <w:ind w:left="3278" w:hanging="360"/>
      </w:pPr>
      <w:rPr>
        <w:rFonts w:hint="default"/>
      </w:rPr>
    </w:lvl>
    <w:lvl w:ilvl="4">
      <w:start w:val="1"/>
      <w:numFmt w:val="lowerLetter"/>
      <w:lvlText w:val="%5."/>
      <w:lvlJc w:val="left"/>
      <w:pPr>
        <w:ind w:left="3998" w:hanging="360"/>
      </w:pPr>
      <w:rPr>
        <w:rFonts w:hint="default"/>
      </w:rPr>
    </w:lvl>
    <w:lvl w:ilvl="5">
      <w:start w:val="1"/>
      <w:numFmt w:val="lowerRoman"/>
      <w:lvlText w:val="%6."/>
      <w:lvlJc w:val="right"/>
      <w:pPr>
        <w:ind w:left="4718" w:hanging="180"/>
      </w:pPr>
      <w:rPr>
        <w:rFonts w:hint="default"/>
      </w:rPr>
    </w:lvl>
    <w:lvl w:ilvl="6">
      <w:start w:val="1"/>
      <w:numFmt w:val="decimal"/>
      <w:lvlText w:val="%7."/>
      <w:lvlJc w:val="left"/>
      <w:pPr>
        <w:ind w:left="5438" w:hanging="360"/>
      </w:pPr>
      <w:rPr>
        <w:rFonts w:hint="default"/>
      </w:rPr>
    </w:lvl>
    <w:lvl w:ilvl="7">
      <w:start w:val="1"/>
      <w:numFmt w:val="lowerLetter"/>
      <w:lvlText w:val="%8."/>
      <w:lvlJc w:val="left"/>
      <w:pPr>
        <w:ind w:left="6158" w:hanging="360"/>
      </w:pPr>
      <w:rPr>
        <w:rFonts w:hint="default"/>
      </w:rPr>
    </w:lvl>
    <w:lvl w:ilvl="8">
      <w:start w:val="1"/>
      <w:numFmt w:val="lowerRoman"/>
      <w:lvlText w:val="%9."/>
      <w:lvlJc w:val="right"/>
      <w:pPr>
        <w:ind w:left="6878" w:hanging="180"/>
      </w:pPr>
      <w:rPr>
        <w:rFonts w:hint="default"/>
      </w:rPr>
    </w:lvl>
  </w:abstractNum>
  <w:abstractNum w:abstractNumId="20" w15:restartNumberingAfterBreak="0">
    <w:nsid w:val="1ED34479"/>
    <w:multiLevelType w:val="multilevel"/>
    <w:tmpl w:val="77A0CCFA"/>
    <w:lvl w:ilvl="0">
      <w:start w:val="1"/>
      <w:numFmt w:val="decimal"/>
      <w:lvlText w:val="%1."/>
      <w:lvlJc w:val="left"/>
      <w:pPr>
        <w:ind w:left="1004" w:hanging="360"/>
      </w:pPr>
      <w:rPr>
        <w:rFonts w:ascii="Times New Roman" w:hAnsi="Times New Roman" w:hint="default"/>
        <w:b w:val="0"/>
      </w:rPr>
    </w:lvl>
    <w:lvl w:ilvl="1">
      <w:start w:val="1"/>
      <w:numFmt w:val="decimal"/>
      <w:lvlText w:val="%2)"/>
      <w:lvlJc w:val="left"/>
      <w:pPr>
        <w:ind w:left="1724" w:hanging="360"/>
      </w:pPr>
      <w:rPr>
        <w:rFonts w:ascii="Times New Roman" w:hAnsi="Times New Roman" w:hint="default"/>
        <w:b w:val="0"/>
        <w:sz w:val="22"/>
      </w:rPr>
    </w:lvl>
    <w:lvl w:ilvl="2">
      <w:start w:val="1"/>
      <w:numFmt w:val="decimal"/>
      <w:lvlText w:val="%3)"/>
      <w:lvlJc w:val="left"/>
      <w:pPr>
        <w:ind w:left="360" w:hanging="36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21" w15:restartNumberingAfterBreak="0">
    <w:nsid w:val="1FB21E32"/>
    <w:multiLevelType w:val="multilevel"/>
    <w:tmpl w:val="F0F0C58E"/>
    <w:lvl w:ilvl="0">
      <w:start w:val="2"/>
      <w:numFmt w:val="decimal"/>
      <w:lvlText w:val="%1"/>
      <w:lvlJc w:val="left"/>
      <w:pPr>
        <w:tabs>
          <w:tab w:val="num" w:pos="390"/>
        </w:tabs>
        <w:ind w:left="390" w:hanging="390"/>
      </w:pPr>
      <w:rPr>
        <w:rFonts w:hint="default"/>
      </w:rPr>
    </w:lvl>
    <w:lvl w:ilvl="1">
      <w:start w:val="6"/>
      <w:numFmt w:val="decimal"/>
      <w:lvlText w:val="%1.%2"/>
      <w:lvlJc w:val="left"/>
      <w:pPr>
        <w:tabs>
          <w:tab w:val="num" w:pos="390"/>
        </w:tabs>
        <w:ind w:left="390" w:hanging="390"/>
      </w:pPr>
      <w:rPr>
        <w:rFonts w:hint="default"/>
        <w:b/>
        <w:bC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2" w15:restartNumberingAfterBreak="0">
    <w:nsid w:val="201B7343"/>
    <w:multiLevelType w:val="multilevel"/>
    <w:tmpl w:val="36085F48"/>
    <w:lvl w:ilvl="0">
      <w:start w:val="4"/>
      <w:numFmt w:val="decimal"/>
      <w:lvlText w:val="%1"/>
      <w:lvlJc w:val="left"/>
      <w:pPr>
        <w:tabs>
          <w:tab w:val="num" w:pos="390"/>
        </w:tabs>
        <w:ind w:left="391" w:hanging="391"/>
      </w:pPr>
      <w:rPr>
        <w:rFonts w:hint="default"/>
      </w:rPr>
    </w:lvl>
    <w:lvl w:ilvl="1">
      <w:start w:val="1"/>
      <w:numFmt w:val="decimal"/>
      <w:lvlText w:val="%1.%2"/>
      <w:lvlJc w:val="left"/>
      <w:pPr>
        <w:tabs>
          <w:tab w:val="num" w:pos="390"/>
        </w:tabs>
        <w:ind w:left="391" w:hanging="391"/>
      </w:pPr>
      <w:rPr>
        <w:rFonts w:hint="default"/>
      </w:rPr>
    </w:lvl>
    <w:lvl w:ilvl="2">
      <w:start w:val="1"/>
      <w:numFmt w:val="decimal"/>
      <w:lvlText w:val="%1.%2.%3"/>
      <w:lvlJc w:val="left"/>
      <w:pPr>
        <w:tabs>
          <w:tab w:val="num" w:pos="390"/>
        </w:tabs>
        <w:ind w:left="391" w:hanging="391"/>
      </w:pPr>
      <w:rPr>
        <w:rFonts w:hint="default"/>
      </w:rPr>
    </w:lvl>
    <w:lvl w:ilvl="3">
      <w:start w:val="1"/>
      <w:numFmt w:val="none"/>
      <w:lvlText w:val="4.1"/>
      <w:lvlJc w:val="left"/>
      <w:pPr>
        <w:tabs>
          <w:tab w:val="num" w:pos="390"/>
        </w:tabs>
        <w:ind w:left="391" w:hanging="391"/>
      </w:pPr>
      <w:rPr>
        <w:rFonts w:hint="default"/>
      </w:rPr>
    </w:lvl>
    <w:lvl w:ilvl="4">
      <w:start w:val="1"/>
      <w:numFmt w:val="decimal"/>
      <w:lvlText w:val="%1.%2.%3.%4.%5"/>
      <w:lvlJc w:val="left"/>
      <w:pPr>
        <w:tabs>
          <w:tab w:val="num" w:pos="390"/>
        </w:tabs>
        <w:ind w:left="391" w:hanging="391"/>
      </w:pPr>
      <w:rPr>
        <w:rFonts w:hint="default"/>
      </w:rPr>
    </w:lvl>
    <w:lvl w:ilvl="5">
      <w:start w:val="1"/>
      <w:numFmt w:val="decimal"/>
      <w:lvlText w:val="%1.%2.%3.%4.%5.%6"/>
      <w:lvlJc w:val="left"/>
      <w:pPr>
        <w:tabs>
          <w:tab w:val="num" w:pos="390"/>
        </w:tabs>
        <w:ind w:left="391" w:hanging="391"/>
      </w:pPr>
      <w:rPr>
        <w:rFonts w:hint="default"/>
      </w:rPr>
    </w:lvl>
    <w:lvl w:ilvl="6">
      <w:start w:val="1"/>
      <w:numFmt w:val="decimal"/>
      <w:lvlText w:val="%1.%2.%3.%4.%5.%6.%7"/>
      <w:lvlJc w:val="left"/>
      <w:pPr>
        <w:tabs>
          <w:tab w:val="num" w:pos="390"/>
        </w:tabs>
        <w:ind w:left="391" w:hanging="391"/>
      </w:pPr>
      <w:rPr>
        <w:rFonts w:hint="default"/>
      </w:rPr>
    </w:lvl>
    <w:lvl w:ilvl="7">
      <w:start w:val="1"/>
      <w:numFmt w:val="decimal"/>
      <w:lvlText w:val="%1.%2.%3.%4.%5.%6.%7.%8"/>
      <w:lvlJc w:val="left"/>
      <w:pPr>
        <w:tabs>
          <w:tab w:val="num" w:pos="390"/>
        </w:tabs>
        <w:ind w:left="391" w:hanging="391"/>
      </w:pPr>
      <w:rPr>
        <w:rFonts w:hint="default"/>
      </w:rPr>
    </w:lvl>
    <w:lvl w:ilvl="8">
      <w:start w:val="1"/>
      <w:numFmt w:val="decimal"/>
      <w:lvlText w:val="%1.%2.%3.%4.%5.%6.%7.%8.%9"/>
      <w:lvlJc w:val="left"/>
      <w:pPr>
        <w:tabs>
          <w:tab w:val="num" w:pos="390"/>
        </w:tabs>
        <w:ind w:left="391" w:hanging="391"/>
      </w:pPr>
      <w:rPr>
        <w:rFonts w:hint="default"/>
      </w:rPr>
    </w:lvl>
  </w:abstractNum>
  <w:abstractNum w:abstractNumId="23" w15:restartNumberingAfterBreak="0">
    <w:nsid w:val="2088286E"/>
    <w:multiLevelType w:val="multilevel"/>
    <w:tmpl w:val="B5423194"/>
    <w:lvl w:ilvl="0">
      <w:start w:val="1"/>
      <w:numFmt w:val="lowerLetter"/>
      <w:lvlText w:val="%1)"/>
      <w:lvlJc w:val="left"/>
      <w:pPr>
        <w:ind w:left="1724" w:hanging="360"/>
      </w:pPr>
    </w:lvl>
    <w:lvl w:ilvl="1">
      <w:start w:val="3"/>
      <w:numFmt w:val="decimal"/>
      <w:lvlText w:val="%2."/>
      <w:lvlJc w:val="left"/>
      <w:pPr>
        <w:ind w:left="2444" w:hanging="360"/>
      </w:pPr>
      <w:rPr>
        <w:color w:val="auto"/>
      </w:rPr>
    </w:lvl>
    <w:lvl w:ilvl="2">
      <w:start w:val="1"/>
      <w:numFmt w:val="lowerRoman"/>
      <w:lvlText w:val="%3."/>
      <w:lvlJc w:val="right"/>
      <w:pPr>
        <w:ind w:left="3164" w:hanging="180"/>
      </w:pPr>
    </w:lvl>
    <w:lvl w:ilvl="3">
      <w:start w:val="1"/>
      <w:numFmt w:val="lowerLetter"/>
      <w:lvlText w:val="%4)"/>
      <w:lvlJc w:val="left"/>
      <w:pPr>
        <w:ind w:left="3884" w:hanging="360"/>
      </w:pPr>
    </w:lvl>
    <w:lvl w:ilvl="4">
      <w:start w:val="1"/>
      <w:numFmt w:val="lowerLetter"/>
      <w:lvlText w:val="%5."/>
      <w:lvlJc w:val="left"/>
      <w:pPr>
        <w:ind w:left="4604" w:hanging="360"/>
      </w:pPr>
    </w:lvl>
    <w:lvl w:ilvl="5">
      <w:start w:val="1"/>
      <w:numFmt w:val="lowerRoman"/>
      <w:lvlText w:val="%6."/>
      <w:lvlJc w:val="right"/>
      <w:pPr>
        <w:ind w:left="5324" w:hanging="180"/>
      </w:pPr>
    </w:lvl>
    <w:lvl w:ilvl="6">
      <w:start w:val="1"/>
      <w:numFmt w:val="decimal"/>
      <w:lvlText w:val="%7."/>
      <w:lvlJc w:val="left"/>
      <w:pPr>
        <w:ind w:left="6044" w:hanging="360"/>
      </w:pPr>
    </w:lvl>
    <w:lvl w:ilvl="7">
      <w:start w:val="1"/>
      <w:numFmt w:val="lowerLetter"/>
      <w:lvlText w:val="%8."/>
      <w:lvlJc w:val="left"/>
      <w:pPr>
        <w:ind w:left="6764" w:hanging="360"/>
      </w:pPr>
    </w:lvl>
    <w:lvl w:ilvl="8">
      <w:start w:val="1"/>
      <w:numFmt w:val="lowerRoman"/>
      <w:lvlText w:val="%9."/>
      <w:lvlJc w:val="right"/>
      <w:pPr>
        <w:ind w:left="7484" w:hanging="180"/>
      </w:pPr>
    </w:lvl>
  </w:abstractNum>
  <w:abstractNum w:abstractNumId="24" w15:restartNumberingAfterBreak="0">
    <w:nsid w:val="24F9199F"/>
    <w:multiLevelType w:val="hybridMultilevel"/>
    <w:tmpl w:val="22709210"/>
    <w:lvl w:ilvl="0" w:tplc="04150017">
      <w:start w:val="1"/>
      <w:numFmt w:val="lowerLetter"/>
      <w:lvlText w:val="%1)"/>
      <w:lvlJc w:val="left"/>
      <w:pPr>
        <w:ind w:left="1110" w:hanging="360"/>
      </w:p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25" w15:restartNumberingAfterBreak="0">
    <w:nsid w:val="2A1D6857"/>
    <w:multiLevelType w:val="hybridMultilevel"/>
    <w:tmpl w:val="52B2DEA2"/>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15:restartNumberingAfterBreak="0">
    <w:nsid w:val="31BC2CCD"/>
    <w:multiLevelType w:val="multilevel"/>
    <w:tmpl w:val="052A88D2"/>
    <w:lvl w:ilvl="0">
      <w:start w:val="1"/>
      <w:numFmt w:val="decimal"/>
      <w:lvlText w:val="%1)"/>
      <w:lvlJc w:val="left"/>
      <w:pPr>
        <w:ind w:left="1080" w:hanging="360"/>
      </w:p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27" w15:restartNumberingAfterBreak="0">
    <w:nsid w:val="341E13F8"/>
    <w:multiLevelType w:val="hybridMultilevel"/>
    <w:tmpl w:val="A832FFBE"/>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8" w15:restartNumberingAfterBreak="0">
    <w:nsid w:val="36D53878"/>
    <w:multiLevelType w:val="hybridMultilevel"/>
    <w:tmpl w:val="0B1454C4"/>
    <w:lvl w:ilvl="0" w:tplc="8382B502">
      <w:start w:val="1"/>
      <w:numFmt w:val="decimal"/>
      <w:lvlText w:val="%1."/>
      <w:lvlJc w:val="left"/>
      <w:pPr>
        <w:ind w:left="720" w:hanging="360"/>
      </w:pPr>
      <w:rPr>
        <w:b w:val="0"/>
        <w:bCs/>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75C014D"/>
    <w:multiLevelType w:val="hybridMultilevel"/>
    <w:tmpl w:val="7CAC48D4"/>
    <w:lvl w:ilvl="0" w:tplc="0415000F">
      <w:start w:val="1"/>
      <w:numFmt w:val="decimal"/>
      <w:lvlText w:val="%1."/>
      <w:lvlJc w:val="left"/>
      <w:pPr>
        <w:ind w:left="720" w:hanging="360"/>
      </w:pPr>
    </w:lvl>
    <w:lvl w:ilvl="1" w:tplc="C97EA16C">
      <w:start w:val="2"/>
      <w:numFmt w:val="decimal"/>
      <w:lvlText w:val="%2."/>
      <w:lvlJc w:val="left"/>
      <w:pPr>
        <w:tabs>
          <w:tab w:val="num" w:pos="1440"/>
        </w:tabs>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376B355B"/>
    <w:multiLevelType w:val="multilevel"/>
    <w:tmpl w:val="33F461EA"/>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3B8E7645"/>
    <w:multiLevelType w:val="hybridMultilevel"/>
    <w:tmpl w:val="E8E2E01A"/>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3CDB70D2"/>
    <w:multiLevelType w:val="hybridMultilevel"/>
    <w:tmpl w:val="F770405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3DC72F63"/>
    <w:multiLevelType w:val="multilevel"/>
    <w:tmpl w:val="2C3ECE7E"/>
    <w:lvl w:ilvl="0">
      <w:start w:val="1"/>
      <w:numFmt w:val="decimal"/>
      <w:lvlText w:val="%1."/>
      <w:lvlJc w:val="left"/>
      <w:pPr>
        <w:ind w:left="720" w:hanging="360"/>
      </w:pPr>
    </w:lvl>
    <w:lvl w:ilvl="1">
      <w:start w:val="1"/>
      <w:numFmt w:val="decimal"/>
      <w:lvlText w:val="%2."/>
      <w:lvlJc w:val="left"/>
      <w:pPr>
        <w:ind w:left="1440" w:hanging="360"/>
      </w:pPr>
      <w:rPr>
        <w:rFonts w:eastAsia="Times New Roman" w:cs="Times New Roman"/>
      </w:rPr>
    </w:lvl>
    <w:lvl w:ilvl="2">
      <w:start w:val="1"/>
      <w:numFmt w:val="decimal"/>
      <w:lvlText w:val="%3)"/>
      <w:lvlJc w:val="left"/>
      <w:pPr>
        <w:tabs>
          <w:tab w:val="num" w:pos="2340"/>
        </w:tabs>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3E3405E0"/>
    <w:multiLevelType w:val="multilevel"/>
    <w:tmpl w:val="39F289F6"/>
    <w:lvl w:ilvl="0">
      <w:start w:val="1"/>
      <w:numFmt w:val="lowerLetter"/>
      <w:lvlText w:val="%1)"/>
      <w:lvlJc w:val="left"/>
      <w:pPr>
        <w:ind w:left="1485" w:hanging="360"/>
      </w:pPr>
    </w:lvl>
    <w:lvl w:ilvl="1">
      <w:start w:val="1"/>
      <w:numFmt w:val="lowerLetter"/>
      <w:lvlText w:val="%2."/>
      <w:lvlJc w:val="left"/>
      <w:pPr>
        <w:ind w:left="2205" w:hanging="360"/>
      </w:pPr>
    </w:lvl>
    <w:lvl w:ilvl="2">
      <w:start w:val="1"/>
      <w:numFmt w:val="lowerRoman"/>
      <w:lvlText w:val="%3."/>
      <w:lvlJc w:val="right"/>
      <w:pPr>
        <w:ind w:left="2925" w:hanging="180"/>
      </w:pPr>
    </w:lvl>
    <w:lvl w:ilvl="3">
      <w:start w:val="1"/>
      <w:numFmt w:val="decimal"/>
      <w:lvlText w:val="%4."/>
      <w:lvlJc w:val="left"/>
      <w:pPr>
        <w:ind w:left="3645" w:hanging="360"/>
      </w:pPr>
    </w:lvl>
    <w:lvl w:ilvl="4">
      <w:start w:val="1"/>
      <w:numFmt w:val="lowerLetter"/>
      <w:lvlText w:val="%5."/>
      <w:lvlJc w:val="left"/>
      <w:pPr>
        <w:ind w:left="4365" w:hanging="360"/>
      </w:pPr>
    </w:lvl>
    <w:lvl w:ilvl="5">
      <w:start w:val="1"/>
      <w:numFmt w:val="lowerRoman"/>
      <w:lvlText w:val="%6."/>
      <w:lvlJc w:val="right"/>
      <w:pPr>
        <w:ind w:left="5085" w:hanging="180"/>
      </w:pPr>
    </w:lvl>
    <w:lvl w:ilvl="6">
      <w:start w:val="1"/>
      <w:numFmt w:val="decimal"/>
      <w:lvlText w:val="%7."/>
      <w:lvlJc w:val="left"/>
      <w:pPr>
        <w:ind w:left="5805" w:hanging="360"/>
      </w:pPr>
    </w:lvl>
    <w:lvl w:ilvl="7">
      <w:start w:val="1"/>
      <w:numFmt w:val="lowerLetter"/>
      <w:lvlText w:val="%8."/>
      <w:lvlJc w:val="left"/>
      <w:pPr>
        <w:ind w:left="6525" w:hanging="360"/>
      </w:pPr>
    </w:lvl>
    <w:lvl w:ilvl="8">
      <w:start w:val="1"/>
      <w:numFmt w:val="lowerRoman"/>
      <w:lvlText w:val="%9."/>
      <w:lvlJc w:val="right"/>
      <w:pPr>
        <w:ind w:left="7245" w:hanging="180"/>
      </w:pPr>
    </w:lvl>
  </w:abstractNum>
  <w:abstractNum w:abstractNumId="35" w15:restartNumberingAfterBreak="0">
    <w:nsid w:val="422D6881"/>
    <w:multiLevelType w:val="multilevel"/>
    <w:tmpl w:val="E0A494E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44717257"/>
    <w:multiLevelType w:val="hybridMultilevel"/>
    <w:tmpl w:val="936AAD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5035756"/>
    <w:multiLevelType w:val="multilevel"/>
    <w:tmpl w:val="83501CCC"/>
    <w:lvl w:ilvl="0">
      <w:start w:val="1"/>
      <w:numFmt w:val="decimal"/>
      <w:lvlText w:val="%1."/>
      <w:lvlJc w:val="left"/>
      <w:pPr>
        <w:ind w:left="1118" w:hanging="360"/>
      </w:pPr>
      <w:rPr>
        <w:rFonts w:hint="default"/>
      </w:rPr>
    </w:lvl>
    <w:lvl w:ilvl="1">
      <w:start w:val="1"/>
      <w:numFmt w:val="lowerLetter"/>
      <w:lvlText w:val="%2."/>
      <w:lvlJc w:val="left"/>
      <w:pPr>
        <w:ind w:left="1838" w:hanging="360"/>
      </w:pPr>
      <w:rPr>
        <w:rFonts w:hint="default"/>
      </w:rPr>
    </w:lvl>
    <w:lvl w:ilvl="2">
      <w:start w:val="1"/>
      <w:numFmt w:val="lowerRoman"/>
      <w:lvlText w:val="%3."/>
      <w:lvlJc w:val="right"/>
      <w:pPr>
        <w:ind w:left="2558" w:hanging="180"/>
      </w:pPr>
      <w:rPr>
        <w:rFonts w:hint="default"/>
      </w:rPr>
    </w:lvl>
    <w:lvl w:ilvl="3">
      <w:start w:val="1"/>
      <w:numFmt w:val="decimal"/>
      <w:lvlText w:val="%4."/>
      <w:lvlJc w:val="left"/>
      <w:pPr>
        <w:ind w:left="3278" w:hanging="360"/>
      </w:pPr>
      <w:rPr>
        <w:rFonts w:hint="default"/>
      </w:rPr>
    </w:lvl>
    <w:lvl w:ilvl="4">
      <w:start w:val="1"/>
      <w:numFmt w:val="lowerLetter"/>
      <w:lvlText w:val="%5."/>
      <w:lvlJc w:val="left"/>
      <w:pPr>
        <w:ind w:left="3998" w:hanging="360"/>
      </w:pPr>
      <w:rPr>
        <w:rFonts w:hint="default"/>
      </w:rPr>
    </w:lvl>
    <w:lvl w:ilvl="5">
      <w:start w:val="1"/>
      <w:numFmt w:val="lowerRoman"/>
      <w:lvlText w:val="%6."/>
      <w:lvlJc w:val="right"/>
      <w:pPr>
        <w:ind w:left="4718" w:hanging="180"/>
      </w:pPr>
      <w:rPr>
        <w:rFonts w:hint="default"/>
      </w:rPr>
    </w:lvl>
    <w:lvl w:ilvl="6">
      <w:start w:val="1"/>
      <w:numFmt w:val="decimal"/>
      <w:lvlText w:val="%7."/>
      <w:lvlJc w:val="left"/>
      <w:pPr>
        <w:ind w:left="5438" w:hanging="360"/>
      </w:pPr>
      <w:rPr>
        <w:rFonts w:hint="default"/>
      </w:rPr>
    </w:lvl>
    <w:lvl w:ilvl="7">
      <w:start w:val="1"/>
      <w:numFmt w:val="lowerLetter"/>
      <w:lvlText w:val="%8."/>
      <w:lvlJc w:val="left"/>
      <w:pPr>
        <w:ind w:left="6158" w:hanging="360"/>
      </w:pPr>
      <w:rPr>
        <w:rFonts w:hint="default"/>
      </w:rPr>
    </w:lvl>
    <w:lvl w:ilvl="8">
      <w:start w:val="1"/>
      <w:numFmt w:val="lowerRoman"/>
      <w:lvlText w:val="%9."/>
      <w:lvlJc w:val="right"/>
      <w:pPr>
        <w:ind w:left="6878" w:hanging="180"/>
      </w:pPr>
      <w:rPr>
        <w:rFonts w:hint="default"/>
      </w:rPr>
    </w:lvl>
  </w:abstractNum>
  <w:abstractNum w:abstractNumId="38" w15:restartNumberingAfterBreak="0">
    <w:nsid w:val="47AA7DDA"/>
    <w:multiLevelType w:val="multilevel"/>
    <w:tmpl w:val="5142CA9E"/>
    <w:lvl w:ilvl="0">
      <w:start w:val="3"/>
      <w:numFmt w:val="decimal"/>
      <w:lvlText w:val="%1."/>
      <w:lvlJc w:val="left"/>
      <w:pPr>
        <w:ind w:left="1440" w:hanging="360"/>
      </w:pPr>
      <w:rPr>
        <w:rFonts w:hint="default"/>
        <w:b w:val="0"/>
        <w:bCs/>
        <w:i w:val="0"/>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39" w15:restartNumberingAfterBreak="0">
    <w:nsid w:val="47F556C3"/>
    <w:multiLevelType w:val="hybridMultilevel"/>
    <w:tmpl w:val="7388CCF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15:restartNumberingAfterBreak="0">
    <w:nsid w:val="48830A15"/>
    <w:multiLevelType w:val="hybridMultilevel"/>
    <w:tmpl w:val="DB0C14A2"/>
    <w:lvl w:ilvl="0" w:tplc="04150017">
      <w:start w:val="1"/>
      <w:numFmt w:val="lowerLetter"/>
      <w:lvlText w:val="%1)"/>
      <w:lvlJc w:val="left"/>
      <w:pPr>
        <w:ind w:left="2084" w:hanging="360"/>
      </w:pPr>
    </w:lvl>
    <w:lvl w:ilvl="1" w:tplc="04150019" w:tentative="1">
      <w:start w:val="1"/>
      <w:numFmt w:val="lowerLetter"/>
      <w:lvlText w:val="%2."/>
      <w:lvlJc w:val="left"/>
      <w:pPr>
        <w:ind w:left="2804" w:hanging="360"/>
      </w:pPr>
    </w:lvl>
    <w:lvl w:ilvl="2" w:tplc="0415001B" w:tentative="1">
      <w:start w:val="1"/>
      <w:numFmt w:val="lowerRoman"/>
      <w:lvlText w:val="%3."/>
      <w:lvlJc w:val="right"/>
      <w:pPr>
        <w:ind w:left="3524" w:hanging="180"/>
      </w:pPr>
    </w:lvl>
    <w:lvl w:ilvl="3" w:tplc="0415000F">
      <w:start w:val="1"/>
      <w:numFmt w:val="decimal"/>
      <w:lvlText w:val="%4."/>
      <w:lvlJc w:val="left"/>
      <w:pPr>
        <w:ind w:left="4244" w:hanging="360"/>
      </w:pPr>
    </w:lvl>
    <w:lvl w:ilvl="4" w:tplc="04150019" w:tentative="1">
      <w:start w:val="1"/>
      <w:numFmt w:val="lowerLetter"/>
      <w:lvlText w:val="%5."/>
      <w:lvlJc w:val="left"/>
      <w:pPr>
        <w:ind w:left="4964" w:hanging="360"/>
      </w:pPr>
    </w:lvl>
    <w:lvl w:ilvl="5" w:tplc="0415001B" w:tentative="1">
      <w:start w:val="1"/>
      <w:numFmt w:val="lowerRoman"/>
      <w:lvlText w:val="%6."/>
      <w:lvlJc w:val="right"/>
      <w:pPr>
        <w:ind w:left="5684" w:hanging="180"/>
      </w:pPr>
    </w:lvl>
    <w:lvl w:ilvl="6" w:tplc="0415000F" w:tentative="1">
      <w:start w:val="1"/>
      <w:numFmt w:val="decimal"/>
      <w:lvlText w:val="%7."/>
      <w:lvlJc w:val="left"/>
      <w:pPr>
        <w:ind w:left="6404" w:hanging="360"/>
      </w:pPr>
    </w:lvl>
    <w:lvl w:ilvl="7" w:tplc="04150019" w:tentative="1">
      <w:start w:val="1"/>
      <w:numFmt w:val="lowerLetter"/>
      <w:lvlText w:val="%8."/>
      <w:lvlJc w:val="left"/>
      <w:pPr>
        <w:ind w:left="7124" w:hanging="360"/>
      </w:pPr>
    </w:lvl>
    <w:lvl w:ilvl="8" w:tplc="0415001B" w:tentative="1">
      <w:start w:val="1"/>
      <w:numFmt w:val="lowerRoman"/>
      <w:lvlText w:val="%9."/>
      <w:lvlJc w:val="right"/>
      <w:pPr>
        <w:ind w:left="7844" w:hanging="180"/>
      </w:pPr>
    </w:lvl>
  </w:abstractNum>
  <w:abstractNum w:abstractNumId="41" w15:restartNumberingAfterBreak="0">
    <w:nsid w:val="49C006CB"/>
    <w:multiLevelType w:val="hybridMultilevel"/>
    <w:tmpl w:val="33605F14"/>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4BFA69F3"/>
    <w:multiLevelType w:val="multilevel"/>
    <w:tmpl w:val="9D26474C"/>
    <w:lvl w:ilvl="0">
      <w:start w:val="3"/>
      <w:numFmt w:val="decimal"/>
      <w:lvlText w:val="%1."/>
      <w:lvlJc w:val="left"/>
      <w:pPr>
        <w:ind w:left="1440" w:hanging="360"/>
      </w:pPr>
      <w:rPr>
        <w:rFonts w:hint="default"/>
        <w:b w:val="0"/>
        <w:bCs/>
        <w:i w:val="0"/>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43" w15:restartNumberingAfterBreak="0">
    <w:nsid w:val="4D433E22"/>
    <w:multiLevelType w:val="hybridMultilevel"/>
    <w:tmpl w:val="62281B68"/>
    <w:lvl w:ilvl="0" w:tplc="FFFFFFFF">
      <w:start w:val="1"/>
      <w:numFmt w:val="decimal"/>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44" w15:restartNumberingAfterBreak="0">
    <w:nsid w:val="54EA4EE5"/>
    <w:multiLevelType w:val="hybridMultilevel"/>
    <w:tmpl w:val="234CA66E"/>
    <w:lvl w:ilvl="0" w:tplc="0415000F">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 w15:restartNumberingAfterBreak="0">
    <w:nsid w:val="57AF0DB5"/>
    <w:multiLevelType w:val="multilevel"/>
    <w:tmpl w:val="7FCE96F4"/>
    <w:lvl w:ilvl="0">
      <w:start w:val="1"/>
      <w:numFmt w:val="decimal"/>
      <w:lvlText w:val="%1)"/>
      <w:lvlJc w:val="left"/>
      <w:pPr>
        <w:ind w:left="1080" w:hanging="360"/>
      </w:pPr>
      <w:rPr>
        <w:rFont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46" w15:restartNumberingAfterBreak="0">
    <w:nsid w:val="582437C2"/>
    <w:multiLevelType w:val="hybridMultilevel"/>
    <w:tmpl w:val="AF280B6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8CC536C"/>
    <w:multiLevelType w:val="hybridMultilevel"/>
    <w:tmpl w:val="5BEAA65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B1B5219"/>
    <w:multiLevelType w:val="hybridMultilevel"/>
    <w:tmpl w:val="C528225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9" w15:restartNumberingAfterBreak="0">
    <w:nsid w:val="5BBE4AC2"/>
    <w:multiLevelType w:val="hybridMultilevel"/>
    <w:tmpl w:val="65BC6A94"/>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15:restartNumberingAfterBreak="0">
    <w:nsid w:val="5CDD449A"/>
    <w:multiLevelType w:val="hybridMultilevel"/>
    <w:tmpl w:val="11BE2C16"/>
    <w:lvl w:ilvl="0" w:tplc="1AA6B4D4">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4D20C0F"/>
    <w:multiLevelType w:val="hybridMultilevel"/>
    <w:tmpl w:val="8B2A2CB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15:restartNumberingAfterBreak="0">
    <w:nsid w:val="65890A85"/>
    <w:multiLevelType w:val="multilevel"/>
    <w:tmpl w:val="A748E9A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3" w15:restartNumberingAfterBreak="0">
    <w:nsid w:val="66296D5A"/>
    <w:multiLevelType w:val="hybridMultilevel"/>
    <w:tmpl w:val="E7B48AFA"/>
    <w:lvl w:ilvl="0" w:tplc="04150017">
      <w:start w:val="1"/>
      <w:numFmt w:val="lowerLetter"/>
      <w:lvlText w:val="%1)"/>
      <w:lvlJc w:val="left"/>
      <w:pPr>
        <w:ind w:left="1110" w:hanging="360"/>
      </w:p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54" w15:restartNumberingAfterBreak="0">
    <w:nsid w:val="66397857"/>
    <w:multiLevelType w:val="multilevel"/>
    <w:tmpl w:val="5F000358"/>
    <w:lvl w:ilvl="0">
      <w:start w:val="1"/>
      <w:numFmt w:val="decimal"/>
      <w:lvlText w:val="%1)"/>
      <w:lvlJc w:val="left"/>
      <w:rPr>
        <w:rFonts w:hint="default"/>
      </w:rPr>
    </w:lvl>
    <w:lvl w:ilvl="1">
      <w:start w:val="1"/>
      <w:numFmt w:val="decimal"/>
      <w:isLgl/>
      <w:lvlText w:val="13.%2."/>
      <w:lvlJc w:val="left"/>
      <w:pPr>
        <w:tabs>
          <w:tab w:val="num" w:pos="0"/>
        </w:tabs>
        <w:ind w:left="840" w:hanging="480"/>
      </w:pPr>
      <w:rPr>
        <w:rFonts w:cs="Times New Roman" w:hint="default"/>
        <w:b/>
      </w:rPr>
    </w:lvl>
    <w:lvl w:ilvl="2">
      <w:start w:val="1"/>
      <w:numFmt w:val="decimal"/>
      <w:isLgl/>
      <w:lvlText w:val="%1.%2.%3."/>
      <w:lvlJc w:val="left"/>
      <w:pPr>
        <w:tabs>
          <w:tab w:val="num" w:pos="0"/>
        </w:tabs>
        <w:ind w:left="1080" w:hanging="720"/>
      </w:pPr>
      <w:rPr>
        <w:rFonts w:cs="Times New Roman" w:hint="default"/>
      </w:rPr>
    </w:lvl>
    <w:lvl w:ilvl="3">
      <w:start w:val="1"/>
      <w:numFmt w:val="decimal"/>
      <w:isLgl/>
      <w:lvlText w:val="%1.%2.%3.%4."/>
      <w:lvlJc w:val="left"/>
      <w:pPr>
        <w:tabs>
          <w:tab w:val="num" w:pos="0"/>
        </w:tabs>
        <w:ind w:left="1080" w:hanging="720"/>
      </w:pPr>
      <w:rPr>
        <w:rFonts w:cs="Times New Roman" w:hint="default"/>
      </w:rPr>
    </w:lvl>
    <w:lvl w:ilvl="4">
      <w:start w:val="1"/>
      <w:numFmt w:val="decimal"/>
      <w:isLgl/>
      <w:lvlText w:val="%1.%2.%3.%4.%5."/>
      <w:lvlJc w:val="left"/>
      <w:pPr>
        <w:tabs>
          <w:tab w:val="num" w:pos="0"/>
        </w:tabs>
        <w:ind w:left="1440" w:hanging="1080"/>
      </w:pPr>
      <w:rPr>
        <w:rFonts w:cs="Times New Roman" w:hint="default"/>
      </w:rPr>
    </w:lvl>
    <w:lvl w:ilvl="5">
      <w:start w:val="1"/>
      <w:numFmt w:val="decimal"/>
      <w:isLgl/>
      <w:lvlText w:val="%1.%2.%3.%4.%5.%6."/>
      <w:lvlJc w:val="left"/>
      <w:pPr>
        <w:tabs>
          <w:tab w:val="num" w:pos="0"/>
        </w:tabs>
        <w:ind w:left="1440" w:hanging="1080"/>
      </w:pPr>
      <w:rPr>
        <w:rFonts w:cs="Times New Roman" w:hint="default"/>
      </w:rPr>
    </w:lvl>
    <w:lvl w:ilvl="6">
      <w:start w:val="1"/>
      <w:numFmt w:val="decimal"/>
      <w:isLgl/>
      <w:lvlText w:val="%1.%2.%3.%4.%5.%6.%7."/>
      <w:lvlJc w:val="left"/>
      <w:pPr>
        <w:tabs>
          <w:tab w:val="num" w:pos="0"/>
        </w:tabs>
        <w:ind w:left="1800" w:hanging="1440"/>
      </w:pPr>
      <w:rPr>
        <w:rFonts w:cs="Times New Roman" w:hint="default"/>
      </w:rPr>
    </w:lvl>
    <w:lvl w:ilvl="7">
      <w:start w:val="1"/>
      <w:numFmt w:val="decimal"/>
      <w:isLgl/>
      <w:lvlText w:val="%1.%2.%3.%4.%5.%6.%7.%8."/>
      <w:lvlJc w:val="left"/>
      <w:pPr>
        <w:tabs>
          <w:tab w:val="num" w:pos="0"/>
        </w:tabs>
        <w:ind w:left="1800" w:hanging="1440"/>
      </w:pPr>
      <w:rPr>
        <w:rFonts w:cs="Times New Roman" w:hint="default"/>
      </w:rPr>
    </w:lvl>
    <w:lvl w:ilvl="8">
      <w:start w:val="1"/>
      <w:numFmt w:val="decimal"/>
      <w:isLgl/>
      <w:lvlText w:val="%1.%2.%3.%4.%5.%6.%7.%8.%9."/>
      <w:lvlJc w:val="left"/>
      <w:pPr>
        <w:tabs>
          <w:tab w:val="num" w:pos="0"/>
        </w:tabs>
        <w:ind w:left="2160" w:hanging="1800"/>
      </w:pPr>
      <w:rPr>
        <w:rFonts w:cs="Times New Roman" w:hint="default"/>
      </w:rPr>
    </w:lvl>
  </w:abstractNum>
  <w:abstractNum w:abstractNumId="55" w15:restartNumberingAfterBreak="0">
    <w:nsid w:val="671141C8"/>
    <w:multiLevelType w:val="hybridMultilevel"/>
    <w:tmpl w:val="9C84E4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87D4282"/>
    <w:multiLevelType w:val="hybridMultilevel"/>
    <w:tmpl w:val="CE0883A0"/>
    <w:lvl w:ilvl="0" w:tplc="6096D7A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9FC2E96"/>
    <w:multiLevelType w:val="multilevel"/>
    <w:tmpl w:val="2C3ECE7E"/>
    <w:lvl w:ilvl="0">
      <w:start w:val="1"/>
      <w:numFmt w:val="decimal"/>
      <w:lvlText w:val="%1."/>
      <w:lvlJc w:val="left"/>
      <w:pPr>
        <w:ind w:left="720" w:hanging="360"/>
      </w:pPr>
    </w:lvl>
    <w:lvl w:ilvl="1">
      <w:start w:val="1"/>
      <w:numFmt w:val="decimal"/>
      <w:lvlText w:val="%2."/>
      <w:lvlJc w:val="left"/>
      <w:pPr>
        <w:ind w:left="1440" w:hanging="360"/>
      </w:pPr>
      <w:rPr>
        <w:rFonts w:eastAsia="Times New Roman" w:cs="Times New Roman"/>
      </w:rPr>
    </w:lvl>
    <w:lvl w:ilvl="2">
      <w:start w:val="1"/>
      <w:numFmt w:val="decimal"/>
      <w:lvlText w:val="%3)"/>
      <w:lvlJc w:val="left"/>
      <w:pPr>
        <w:tabs>
          <w:tab w:val="num" w:pos="2340"/>
        </w:tabs>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6A865E99"/>
    <w:multiLevelType w:val="multilevel"/>
    <w:tmpl w:val="B7C82BF8"/>
    <w:lvl w:ilvl="0">
      <w:start w:val="1"/>
      <w:numFmt w:val="decimal"/>
      <w:lvlText w:val="%1."/>
      <w:lvlJc w:val="left"/>
      <w:pPr>
        <w:ind w:left="283"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15:restartNumberingAfterBreak="0">
    <w:nsid w:val="6B1B3980"/>
    <w:multiLevelType w:val="multilevel"/>
    <w:tmpl w:val="A022A8E8"/>
    <w:lvl w:ilvl="0">
      <w:start w:val="1"/>
      <w:numFmt w:val="lowerLetter"/>
      <w:lvlText w:val="%1)"/>
      <w:lvlJc w:val="left"/>
      <w:pPr>
        <w:ind w:left="720" w:hanging="360"/>
      </w:pPr>
      <w:rPr>
        <w:rFonts w:ascii="Times New Roman" w:eastAsia="Times New Roman" w:hAnsi="Times New Roman" w:cs="Times New Roman" w:hint="default"/>
        <w:b w:val="0"/>
        <w:bCs w:val="0"/>
        <w:i w:val="0"/>
        <w:iCs w:val="0"/>
      </w:rPr>
    </w:lvl>
    <w:lvl w:ilvl="1">
      <w:start w:val="1"/>
      <w:numFmt w:val="decimal"/>
      <w:lvlText w:val="%2)"/>
      <w:lvlJc w:val="left"/>
      <w:pPr>
        <w:tabs>
          <w:tab w:val="num" w:pos="1080"/>
        </w:tabs>
        <w:ind w:left="1080" w:hanging="360"/>
      </w:pPr>
      <w:rPr>
        <w:rFonts w:cs="Times New Roman" w:hint="default"/>
        <w:b w:val="0"/>
        <w:bCs w:val="0"/>
      </w:rPr>
    </w:lvl>
    <w:lvl w:ilvl="2">
      <w:start w:val="1"/>
      <w:numFmt w:val="decimal"/>
      <w:lvlText w:val="%3)"/>
      <w:lvlJc w:val="left"/>
      <w:pPr>
        <w:ind w:left="1584" w:hanging="504"/>
      </w:pPr>
      <w:rPr>
        <w:rFonts w:ascii="Times New Roman" w:eastAsia="Times New Roman" w:hAnsi="Times New Roman"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60" w15:restartNumberingAfterBreak="0">
    <w:nsid w:val="6FC074FA"/>
    <w:multiLevelType w:val="multilevel"/>
    <w:tmpl w:val="71A2B00A"/>
    <w:lvl w:ilvl="0">
      <w:start w:val="5"/>
      <w:numFmt w:val="decimal"/>
      <w:lvlText w:val="%1"/>
      <w:lvlJc w:val="left"/>
      <w:pPr>
        <w:tabs>
          <w:tab w:val="num" w:pos="390"/>
        </w:tabs>
        <w:ind w:left="390" w:hanging="390"/>
      </w:pPr>
      <w:rPr>
        <w:rFonts w:hint="default"/>
        <w:b/>
        <w:i w:val="0"/>
      </w:rPr>
    </w:lvl>
    <w:lvl w:ilvl="1">
      <w:start w:val="4"/>
      <w:numFmt w:val="decimal"/>
      <w:lvlText w:val="%1.%2"/>
      <w:lvlJc w:val="left"/>
      <w:pPr>
        <w:tabs>
          <w:tab w:val="num" w:pos="390"/>
        </w:tabs>
        <w:ind w:left="390" w:hanging="390"/>
      </w:pPr>
      <w:rPr>
        <w:rFonts w:hint="default"/>
        <w:b/>
        <w:bC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1" w15:restartNumberingAfterBreak="0">
    <w:nsid w:val="71EC431F"/>
    <w:multiLevelType w:val="hybridMultilevel"/>
    <w:tmpl w:val="62281B68"/>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2" w15:restartNumberingAfterBreak="0">
    <w:nsid w:val="72D06082"/>
    <w:multiLevelType w:val="hybridMultilevel"/>
    <w:tmpl w:val="213E9EE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72DA7389"/>
    <w:multiLevelType w:val="multilevel"/>
    <w:tmpl w:val="4FA4D8F8"/>
    <w:lvl w:ilvl="0">
      <w:start w:val="1"/>
      <w:numFmt w:val="decimal"/>
      <w:lvlText w:val="%1)"/>
      <w:lvlJc w:val="left"/>
      <w:pPr>
        <w:ind w:left="1118" w:hanging="360"/>
      </w:pPr>
    </w:lvl>
    <w:lvl w:ilvl="1">
      <w:start w:val="1"/>
      <w:numFmt w:val="lowerLetter"/>
      <w:lvlText w:val="%2."/>
      <w:lvlJc w:val="left"/>
      <w:pPr>
        <w:ind w:left="1838" w:hanging="360"/>
      </w:pPr>
    </w:lvl>
    <w:lvl w:ilvl="2">
      <w:start w:val="1"/>
      <w:numFmt w:val="lowerRoman"/>
      <w:lvlText w:val="%3."/>
      <w:lvlJc w:val="right"/>
      <w:pPr>
        <w:ind w:left="2558" w:hanging="180"/>
      </w:pPr>
    </w:lvl>
    <w:lvl w:ilvl="3">
      <w:start w:val="1"/>
      <w:numFmt w:val="decimal"/>
      <w:lvlText w:val="%4."/>
      <w:lvlJc w:val="left"/>
      <w:pPr>
        <w:ind w:left="3278" w:hanging="360"/>
      </w:pPr>
    </w:lvl>
    <w:lvl w:ilvl="4">
      <w:start w:val="1"/>
      <w:numFmt w:val="lowerLetter"/>
      <w:lvlText w:val="%5."/>
      <w:lvlJc w:val="left"/>
      <w:pPr>
        <w:ind w:left="3998" w:hanging="360"/>
      </w:pPr>
    </w:lvl>
    <w:lvl w:ilvl="5">
      <w:start w:val="1"/>
      <w:numFmt w:val="lowerRoman"/>
      <w:lvlText w:val="%6."/>
      <w:lvlJc w:val="right"/>
      <w:pPr>
        <w:ind w:left="4718" w:hanging="180"/>
      </w:pPr>
    </w:lvl>
    <w:lvl w:ilvl="6">
      <w:start w:val="1"/>
      <w:numFmt w:val="decimal"/>
      <w:lvlText w:val="%7."/>
      <w:lvlJc w:val="left"/>
      <w:pPr>
        <w:ind w:left="5438" w:hanging="360"/>
      </w:pPr>
    </w:lvl>
    <w:lvl w:ilvl="7">
      <w:start w:val="1"/>
      <w:numFmt w:val="lowerLetter"/>
      <w:lvlText w:val="%8."/>
      <w:lvlJc w:val="left"/>
      <w:pPr>
        <w:ind w:left="6158" w:hanging="360"/>
      </w:pPr>
    </w:lvl>
    <w:lvl w:ilvl="8">
      <w:start w:val="1"/>
      <w:numFmt w:val="lowerRoman"/>
      <w:lvlText w:val="%9."/>
      <w:lvlJc w:val="right"/>
      <w:pPr>
        <w:ind w:left="6878" w:hanging="180"/>
      </w:pPr>
    </w:lvl>
  </w:abstractNum>
  <w:abstractNum w:abstractNumId="64" w15:restartNumberingAfterBreak="0">
    <w:nsid w:val="77B77873"/>
    <w:multiLevelType w:val="multilevel"/>
    <w:tmpl w:val="47BE9228"/>
    <w:lvl w:ilvl="0">
      <w:start w:val="7"/>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5" w15:restartNumberingAfterBreak="0">
    <w:nsid w:val="7A1559CF"/>
    <w:multiLevelType w:val="hybridMultilevel"/>
    <w:tmpl w:val="4782C8D8"/>
    <w:lvl w:ilvl="0" w:tplc="04150017">
      <w:start w:val="1"/>
      <w:numFmt w:val="lowerLetter"/>
      <w:lvlText w:val="%1)"/>
      <w:lvlJc w:val="left"/>
      <w:pPr>
        <w:ind w:left="1110" w:hanging="360"/>
      </w:p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66" w15:restartNumberingAfterBreak="0">
    <w:nsid w:val="7A167DEE"/>
    <w:multiLevelType w:val="multilevel"/>
    <w:tmpl w:val="A9A0056C"/>
    <w:lvl w:ilvl="0">
      <w:start w:val="1"/>
      <w:numFmt w:val="decimal"/>
      <w:lvlText w:val="%1."/>
      <w:lvlJc w:val="left"/>
      <w:pPr>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7" w15:restartNumberingAfterBreak="0">
    <w:nsid w:val="7FB0517B"/>
    <w:multiLevelType w:val="multilevel"/>
    <w:tmpl w:val="5F000358"/>
    <w:lvl w:ilvl="0">
      <w:start w:val="1"/>
      <w:numFmt w:val="decimal"/>
      <w:lvlText w:val="%1)"/>
      <w:lvlJc w:val="left"/>
      <w:rPr>
        <w:rFonts w:hint="default"/>
      </w:rPr>
    </w:lvl>
    <w:lvl w:ilvl="1">
      <w:start w:val="1"/>
      <w:numFmt w:val="decimal"/>
      <w:isLgl/>
      <w:lvlText w:val="13.%2."/>
      <w:lvlJc w:val="left"/>
      <w:pPr>
        <w:tabs>
          <w:tab w:val="num" w:pos="0"/>
        </w:tabs>
        <w:ind w:left="840" w:hanging="480"/>
      </w:pPr>
      <w:rPr>
        <w:rFonts w:cs="Times New Roman" w:hint="default"/>
        <w:b/>
      </w:rPr>
    </w:lvl>
    <w:lvl w:ilvl="2">
      <w:start w:val="1"/>
      <w:numFmt w:val="decimal"/>
      <w:isLgl/>
      <w:lvlText w:val="%1.%2.%3."/>
      <w:lvlJc w:val="left"/>
      <w:pPr>
        <w:tabs>
          <w:tab w:val="num" w:pos="0"/>
        </w:tabs>
        <w:ind w:left="1080" w:hanging="720"/>
      </w:pPr>
      <w:rPr>
        <w:rFonts w:cs="Times New Roman" w:hint="default"/>
      </w:rPr>
    </w:lvl>
    <w:lvl w:ilvl="3">
      <w:start w:val="1"/>
      <w:numFmt w:val="decimal"/>
      <w:isLgl/>
      <w:lvlText w:val="%1.%2.%3.%4."/>
      <w:lvlJc w:val="left"/>
      <w:pPr>
        <w:tabs>
          <w:tab w:val="num" w:pos="0"/>
        </w:tabs>
        <w:ind w:left="1080" w:hanging="720"/>
      </w:pPr>
      <w:rPr>
        <w:rFonts w:cs="Times New Roman" w:hint="default"/>
      </w:rPr>
    </w:lvl>
    <w:lvl w:ilvl="4">
      <w:start w:val="1"/>
      <w:numFmt w:val="decimal"/>
      <w:isLgl/>
      <w:lvlText w:val="%1.%2.%3.%4.%5."/>
      <w:lvlJc w:val="left"/>
      <w:pPr>
        <w:tabs>
          <w:tab w:val="num" w:pos="0"/>
        </w:tabs>
        <w:ind w:left="1440" w:hanging="1080"/>
      </w:pPr>
      <w:rPr>
        <w:rFonts w:cs="Times New Roman" w:hint="default"/>
      </w:rPr>
    </w:lvl>
    <w:lvl w:ilvl="5">
      <w:start w:val="1"/>
      <w:numFmt w:val="decimal"/>
      <w:isLgl/>
      <w:lvlText w:val="%1.%2.%3.%4.%5.%6."/>
      <w:lvlJc w:val="left"/>
      <w:pPr>
        <w:tabs>
          <w:tab w:val="num" w:pos="0"/>
        </w:tabs>
        <w:ind w:left="1440" w:hanging="1080"/>
      </w:pPr>
      <w:rPr>
        <w:rFonts w:cs="Times New Roman" w:hint="default"/>
      </w:rPr>
    </w:lvl>
    <w:lvl w:ilvl="6">
      <w:start w:val="1"/>
      <w:numFmt w:val="decimal"/>
      <w:isLgl/>
      <w:lvlText w:val="%1.%2.%3.%4.%5.%6.%7."/>
      <w:lvlJc w:val="left"/>
      <w:pPr>
        <w:tabs>
          <w:tab w:val="num" w:pos="0"/>
        </w:tabs>
        <w:ind w:left="1800" w:hanging="1440"/>
      </w:pPr>
      <w:rPr>
        <w:rFonts w:cs="Times New Roman" w:hint="default"/>
      </w:rPr>
    </w:lvl>
    <w:lvl w:ilvl="7">
      <w:start w:val="1"/>
      <w:numFmt w:val="decimal"/>
      <w:isLgl/>
      <w:lvlText w:val="%1.%2.%3.%4.%5.%6.%7.%8."/>
      <w:lvlJc w:val="left"/>
      <w:pPr>
        <w:tabs>
          <w:tab w:val="num" w:pos="0"/>
        </w:tabs>
        <w:ind w:left="1800" w:hanging="1440"/>
      </w:pPr>
      <w:rPr>
        <w:rFonts w:cs="Times New Roman" w:hint="default"/>
      </w:rPr>
    </w:lvl>
    <w:lvl w:ilvl="8">
      <w:start w:val="1"/>
      <w:numFmt w:val="decimal"/>
      <w:isLgl/>
      <w:lvlText w:val="%1.%2.%3.%4.%5.%6.%7.%8.%9."/>
      <w:lvlJc w:val="left"/>
      <w:pPr>
        <w:tabs>
          <w:tab w:val="num" w:pos="0"/>
        </w:tabs>
        <w:ind w:left="2160" w:hanging="1800"/>
      </w:pPr>
      <w:rPr>
        <w:rFonts w:cs="Times New Roman" w:hint="default"/>
      </w:rPr>
    </w:lvl>
  </w:abstractNum>
  <w:num w:numId="1">
    <w:abstractNumId w:val="47"/>
  </w:num>
  <w:num w:numId="2">
    <w:abstractNumId w:val="64"/>
  </w:num>
  <w:num w:numId="3">
    <w:abstractNumId w:val="15"/>
  </w:num>
  <w:num w:numId="4">
    <w:abstractNumId w:val="54"/>
  </w:num>
  <w:num w:numId="5">
    <w:abstractNumId w:val="59"/>
  </w:num>
  <w:num w:numId="6">
    <w:abstractNumId w:val="4"/>
  </w:num>
  <w:num w:numId="7">
    <w:abstractNumId w:val="12"/>
  </w:num>
  <w:num w:numId="8">
    <w:abstractNumId w:val="39"/>
  </w:num>
  <w:num w:numId="9">
    <w:abstractNumId w:val="51"/>
  </w:num>
  <w:num w:numId="1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num>
  <w:num w:numId="13">
    <w:abstractNumId w:val="11"/>
  </w:num>
  <w:num w:numId="14">
    <w:abstractNumId w:val="8"/>
  </w:num>
  <w:num w:numId="15">
    <w:abstractNumId w:val="67"/>
  </w:num>
  <w:num w:numId="16">
    <w:abstractNumId w:val="17"/>
  </w:num>
  <w:num w:numId="17">
    <w:abstractNumId w:val="21"/>
  </w:num>
  <w:num w:numId="18">
    <w:abstractNumId w:val="24"/>
  </w:num>
  <w:num w:numId="19">
    <w:abstractNumId w:val="53"/>
  </w:num>
  <w:num w:numId="20">
    <w:abstractNumId w:val="65"/>
  </w:num>
  <w:num w:numId="21">
    <w:abstractNumId w:val="13"/>
  </w:num>
  <w:num w:numId="22">
    <w:abstractNumId w:val="22"/>
  </w:num>
  <w:num w:numId="23">
    <w:abstractNumId w:val="9"/>
  </w:num>
  <w:num w:numId="24">
    <w:abstractNumId w:val="32"/>
  </w:num>
  <w:num w:numId="25">
    <w:abstractNumId w:val="60"/>
  </w:num>
  <w:num w:numId="26">
    <w:abstractNumId w:val="35"/>
  </w:num>
  <w:num w:numId="27">
    <w:abstractNumId w:val="52"/>
  </w:num>
  <w:num w:numId="28">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num>
  <w:num w:numId="32">
    <w:abstractNumId w:val="41"/>
  </w:num>
  <w:num w:numId="33">
    <w:abstractNumId w:val="23"/>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num>
  <w:num w:numId="35">
    <w:abstractNumId w:val="26"/>
    <w:lvlOverride w:ilvl="0">
      <w:startOverride w:val="1"/>
    </w:lvlOverride>
    <w:lvlOverride w:ilvl="1"/>
    <w:lvlOverride w:ilvl="2"/>
    <w:lvlOverride w:ilvl="3"/>
    <w:lvlOverride w:ilvl="4"/>
    <w:lvlOverride w:ilvl="5"/>
    <w:lvlOverride w:ilvl="6"/>
    <w:lvlOverride w:ilvl="7"/>
    <w:lvlOverride w:ilvl="8"/>
  </w:num>
  <w:num w:numId="36">
    <w:abstractNumId w:val="40"/>
  </w:num>
  <w:num w:numId="37">
    <w:abstractNumId w:val="38"/>
  </w:num>
  <w:num w:numId="38">
    <w:abstractNumId w:val="16"/>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1"/>
  </w:num>
  <w:num w:numId="41">
    <w:abstractNumId w:val="33"/>
  </w:num>
  <w:num w:numId="42">
    <w:abstractNumId w:val="55"/>
  </w:num>
  <w:num w:numId="43">
    <w:abstractNumId w:val="57"/>
  </w:num>
  <w:num w:numId="44">
    <w:abstractNumId w:val="49"/>
  </w:num>
  <w:num w:numId="45">
    <w:abstractNumId w:val="28"/>
  </w:num>
  <w:num w:numId="46">
    <w:abstractNumId w:val="6"/>
  </w:num>
  <w:num w:numId="47">
    <w:abstractNumId w:val="27"/>
  </w:num>
  <w:num w:numId="48">
    <w:abstractNumId w:val="48"/>
  </w:num>
  <w:num w:numId="49">
    <w:abstractNumId w:val="56"/>
  </w:num>
  <w:num w:numId="50">
    <w:abstractNumId w:val="37"/>
  </w:num>
  <w:num w:numId="51">
    <w:abstractNumId w:val="19"/>
  </w:num>
  <w:num w:numId="52">
    <w:abstractNumId w:val="31"/>
  </w:num>
  <w:num w:numId="53">
    <w:abstractNumId w:val="25"/>
  </w:num>
  <w:num w:numId="54">
    <w:abstractNumId w:val="0"/>
  </w:num>
  <w:num w:numId="55">
    <w:abstractNumId w:val="36"/>
  </w:num>
  <w:num w:numId="56">
    <w:abstractNumId w:val="20"/>
  </w:num>
  <w:num w:numId="57">
    <w:abstractNumId w:val="50"/>
  </w:num>
  <w:num w:numId="58">
    <w:abstractNumId w:val="10"/>
  </w:num>
  <w:num w:numId="59">
    <w:abstractNumId w:val="18"/>
  </w:num>
  <w:num w:numId="60">
    <w:abstractNumId w:val="46"/>
  </w:num>
  <w:num w:numId="61">
    <w:abstractNumId w:val="14"/>
  </w:num>
  <w:num w:numId="62">
    <w:abstractNumId w:val="42"/>
  </w:num>
  <w:num w:numId="63">
    <w:abstractNumId w:val="45"/>
  </w:num>
  <w:num w:numId="64">
    <w:abstractNumId w:val="2"/>
  </w:num>
  <w:num w:numId="65">
    <w:abstractNumId w:val="62"/>
  </w:num>
  <w:num w:numId="66">
    <w:abstractNumId w:val="58"/>
  </w:num>
  <w:num w:numId="67">
    <w:abstractNumId w:val="43"/>
  </w:num>
  <w:num w:numId="68">
    <w:abstractNumId w:val="7"/>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2A6D"/>
    <w:rsid w:val="0000693C"/>
    <w:rsid w:val="00024497"/>
    <w:rsid w:val="000546FA"/>
    <w:rsid w:val="000602A7"/>
    <w:rsid w:val="000634C1"/>
    <w:rsid w:val="000750E8"/>
    <w:rsid w:val="000875B5"/>
    <w:rsid w:val="00096D1D"/>
    <w:rsid w:val="000C7900"/>
    <w:rsid w:val="000E3C76"/>
    <w:rsid w:val="000F7A45"/>
    <w:rsid w:val="00125E73"/>
    <w:rsid w:val="001277BD"/>
    <w:rsid w:val="00133E44"/>
    <w:rsid w:val="0013539F"/>
    <w:rsid w:val="001355CA"/>
    <w:rsid w:val="001413BC"/>
    <w:rsid w:val="001433F7"/>
    <w:rsid w:val="001463B8"/>
    <w:rsid w:val="00187581"/>
    <w:rsid w:val="001A5AED"/>
    <w:rsid w:val="001B2437"/>
    <w:rsid w:val="001E3575"/>
    <w:rsid w:val="00203112"/>
    <w:rsid w:val="00211BDF"/>
    <w:rsid w:val="00215F5E"/>
    <w:rsid w:val="00220814"/>
    <w:rsid w:val="00232E9A"/>
    <w:rsid w:val="00266113"/>
    <w:rsid w:val="00267673"/>
    <w:rsid w:val="00272BF1"/>
    <w:rsid w:val="00291C76"/>
    <w:rsid w:val="00293D85"/>
    <w:rsid w:val="002B59D6"/>
    <w:rsid w:val="002C48AD"/>
    <w:rsid w:val="002D710F"/>
    <w:rsid w:val="002D786D"/>
    <w:rsid w:val="002F6BA7"/>
    <w:rsid w:val="00305B25"/>
    <w:rsid w:val="003266E4"/>
    <w:rsid w:val="00331738"/>
    <w:rsid w:val="00334204"/>
    <w:rsid w:val="00354E8E"/>
    <w:rsid w:val="00382ADB"/>
    <w:rsid w:val="003D2C71"/>
    <w:rsid w:val="00404951"/>
    <w:rsid w:val="0041189B"/>
    <w:rsid w:val="00417F80"/>
    <w:rsid w:val="00420F95"/>
    <w:rsid w:val="00426728"/>
    <w:rsid w:val="004311DA"/>
    <w:rsid w:val="0044259F"/>
    <w:rsid w:val="004451F6"/>
    <w:rsid w:val="004528E7"/>
    <w:rsid w:val="0049254F"/>
    <w:rsid w:val="00494DE6"/>
    <w:rsid w:val="004A280C"/>
    <w:rsid w:val="004A445F"/>
    <w:rsid w:val="0052255F"/>
    <w:rsid w:val="00546875"/>
    <w:rsid w:val="00553F98"/>
    <w:rsid w:val="00556DF8"/>
    <w:rsid w:val="00562AEB"/>
    <w:rsid w:val="00571923"/>
    <w:rsid w:val="00571C42"/>
    <w:rsid w:val="0059123E"/>
    <w:rsid w:val="005A2D18"/>
    <w:rsid w:val="005B4820"/>
    <w:rsid w:val="005C6581"/>
    <w:rsid w:val="005D77B6"/>
    <w:rsid w:val="00606398"/>
    <w:rsid w:val="0060759F"/>
    <w:rsid w:val="00614D6C"/>
    <w:rsid w:val="00615A74"/>
    <w:rsid w:val="00615C46"/>
    <w:rsid w:val="00615D03"/>
    <w:rsid w:val="00620166"/>
    <w:rsid w:val="006343F7"/>
    <w:rsid w:val="00636BA0"/>
    <w:rsid w:val="0065466A"/>
    <w:rsid w:val="00670B77"/>
    <w:rsid w:val="00674B03"/>
    <w:rsid w:val="006861C2"/>
    <w:rsid w:val="006B0548"/>
    <w:rsid w:val="006C1D29"/>
    <w:rsid w:val="006F1F58"/>
    <w:rsid w:val="0072276B"/>
    <w:rsid w:val="00731FCD"/>
    <w:rsid w:val="00742A7E"/>
    <w:rsid w:val="00762B4F"/>
    <w:rsid w:val="00771DF9"/>
    <w:rsid w:val="00774019"/>
    <w:rsid w:val="00775245"/>
    <w:rsid w:val="00783F6A"/>
    <w:rsid w:val="00786B40"/>
    <w:rsid w:val="007D4BF9"/>
    <w:rsid w:val="007E7CA5"/>
    <w:rsid w:val="007F324F"/>
    <w:rsid w:val="007F7A0C"/>
    <w:rsid w:val="00814E6A"/>
    <w:rsid w:val="00832A6D"/>
    <w:rsid w:val="00867AA1"/>
    <w:rsid w:val="00891FF3"/>
    <w:rsid w:val="0089335E"/>
    <w:rsid w:val="00893C8E"/>
    <w:rsid w:val="008946DA"/>
    <w:rsid w:val="008A34E8"/>
    <w:rsid w:val="008B43C5"/>
    <w:rsid w:val="008B5F7C"/>
    <w:rsid w:val="00901838"/>
    <w:rsid w:val="00917C72"/>
    <w:rsid w:val="009346CD"/>
    <w:rsid w:val="009428DA"/>
    <w:rsid w:val="009835D8"/>
    <w:rsid w:val="00993FD7"/>
    <w:rsid w:val="009D1F02"/>
    <w:rsid w:val="00A20D8E"/>
    <w:rsid w:val="00A5442E"/>
    <w:rsid w:val="00A57624"/>
    <w:rsid w:val="00A6529B"/>
    <w:rsid w:val="00A71F63"/>
    <w:rsid w:val="00A81B72"/>
    <w:rsid w:val="00AC757E"/>
    <w:rsid w:val="00AD0A40"/>
    <w:rsid w:val="00AE1F73"/>
    <w:rsid w:val="00AE5BCA"/>
    <w:rsid w:val="00AF4CE7"/>
    <w:rsid w:val="00B010E5"/>
    <w:rsid w:val="00B073F9"/>
    <w:rsid w:val="00B0793F"/>
    <w:rsid w:val="00B167D6"/>
    <w:rsid w:val="00B23480"/>
    <w:rsid w:val="00B30FC7"/>
    <w:rsid w:val="00B32483"/>
    <w:rsid w:val="00B50165"/>
    <w:rsid w:val="00B56867"/>
    <w:rsid w:val="00B67345"/>
    <w:rsid w:val="00B978B3"/>
    <w:rsid w:val="00BA7AAD"/>
    <w:rsid w:val="00BB3FB3"/>
    <w:rsid w:val="00BB646F"/>
    <w:rsid w:val="00BC79F8"/>
    <w:rsid w:val="00BD016F"/>
    <w:rsid w:val="00BD1F18"/>
    <w:rsid w:val="00BE2169"/>
    <w:rsid w:val="00BE7617"/>
    <w:rsid w:val="00BE7CEB"/>
    <w:rsid w:val="00BF636B"/>
    <w:rsid w:val="00C05A28"/>
    <w:rsid w:val="00C07402"/>
    <w:rsid w:val="00C239E0"/>
    <w:rsid w:val="00C27AE4"/>
    <w:rsid w:val="00C438CA"/>
    <w:rsid w:val="00C43F4F"/>
    <w:rsid w:val="00C91410"/>
    <w:rsid w:val="00CB431E"/>
    <w:rsid w:val="00CC6989"/>
    <w:rsid w:val="00D14136"/>
    <w:rsid w:val="00D259BD"/>
    <w:rsid w:val="00D6480C"/>
    <w:rsid w:val="00D73322"/>
    <w:rsid w:val="00D76BA2"/>
    <w:rsid w:val="00D900BD"/>
    <w:rsid w:val="00D97CF8"/>
    <w:rsid w:val="00DF2F26"/>
    <w:rsid w:val="00E57D76"/>
    <w:rsid w:val="00E65B4E"/>
    <w:rsid w:val="00E8025B"/>
    <w:rsid w:val="00EA31CB"/>
    <w:rsid w:val="00EA4148"/>
    <w:rsid w:val="00ED277C"/>
    <w:rsid w:val="00EF741A"/>
    <w:rsid w:val="00F04EF6"/>
    <w:rsid w:val="00F10722"/>
    <w:rsid w:val="00F12FFD"/>
    <w:rsid w:val="00F25128"/>
    <w:rsid w:val="00F4207E"/>
    <w:rsid w:val="00F459B6"/>
    <w:rsid w:val="00F54F37"/>
    <w:rsid w:val="00F57998"/>
    <w:rsid w:val="00F746CD"/>
    <w:rsid w:val="00F76575"/>
    <w:rsid w:val="00F84A11"/>
    <w:rsid w:val="00F8550B"/>
    <w:rsid w:val="00F94D6D"/>
    <w:rsid w:val="00FA225D"/>
    <w:rsid w:val="00FB6CE1"/>
    <w:rsid w:val="00FC33D8"/>
    <w:rsid w:val="00FC5C41"/>
    <w:rsid w:val="00FC738E"/>
    <w:rsid w:val="00FD7B50"/>
    <w:rsid w:val="00FE6722"/>
    <w:rsid w:val="00FF771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B9A13C3"/>
  <w15:chartTrackingRefBased/>
  <w15:docId w15:val="{E8190995-AC35-4B5B-B37B-787C4E8CD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C6581"/>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semiHidden/>
    <w:unhideWhenUsed/>
    <w:rsid w:val="00832A6D"/>
    <w:pPr>
      <w:tabs>
        <w:tab w:val="center" w:pos="4536"/>
        <w:tab w:val="right" w:pos="9072"/>
      </w:tabs>
      <w:spacing w:after="0" w:line="240" w:lineRule="auto"/>
    </w:pPr>
  </w:style>
  <w:style w:type="character" w:customStyle="1" w:styleId="StopkaZnak">
    <w:name w:val="Stopka Znak"/>
    <w:basedOn w:val="Domylnaczcionkaakapitu"/>
    <w:link w:val="Stopka"/>
    <w:uiPriority w:val="99"/>
    <w:semiHidden/>
    <w:rsid w:val="00832A6D"/>
  </w:style>
  <w:style w:type="character" w:styleId="Numerstrony">
    <w:name w:val="page number"/>
    <w:basedOn w:val="Domylnaczcionkaakapitu"/>
    <w:rsid w:val="00832A6D"/>
  </w:style>
  <w:style w:type="character" w:styleId="Odwoaniedokomentarza">
    <w:name w:val="annotation reference"/>
    <w:basedOn w:val="Domylnaczcionkaakapitu"/>
    <w:uiPriority w:val="99"/>
    <w:semiHidden/>
    <w:unhideWhenUsed/>
    <w:rsid w:val="00832A6D"/>
    <w:rPr>
      <w:sz w:val="16"/>
      <w:szCs w:val="16"/>
    </w:rPr>
  </w:style>
  <w:style w:type="paragraph" w:styleId="Akapitzlist">
    <w:name w:val="List Paragraph"/>
    <w:basedOn w:val="Normalny"/>
    <w:uiPriority w:val="34"/>
    <w:qFormat/>
    <w:rsid w:val="00832A6D"/>
    <w:pPr>
      <w:ind w:left="720"/>
      <w:contextualSpacing/>
    </w:pPr>
  </w:style>
  <w:style w:type="character" w:styleId="Hipercze">
    <w:name w:val="Hyperlink"/>
    <w:basedOn w:val="Domylnaczcionkaakapitu"/>
    <w:uiPriority w:val="99"/>
    <w:unhideWhenUsed/>
    <w:rsid w:val="00832A6D"/>
    <w:rPr>
      <w:color w:val="0563C1" w:themeColor="hyperlink"/>
      <w:u w:val="single"/>
    </w:rPr>
  </w:style>
  <w:style w:type="paragraph" w:styleId="Tekstkomentarza">
    <w:name w:val="annotation text"/>
    <w:basedOn w:val="Normalny"/>
    <w:link w:val="TekstkomentarzaZnak"/>
    <w:uiPriority w:val="99"/>
    <w:semiHidden/>
    <w:unhideWhenUsed/>
    <w:rsid w:val="00832A6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832A6D"/>
    <w:rPr>
      <w:sz w:val="20"/>
      <w:szCs w:val="20"/>
    </w:rPr>
  </w:style>
  <w:style w:type="paragraph" w:styleId="Tematkomentarza">
    <w:name w:val="annotation subject"/>
    <w:basedOn w:val="Tekstkomentarza"/>
    <w:next w:val="Tekstkomentarza"/>
    <w:link w:val="TematkomentarzaZnak"/>
    <w:uiPriority w:val="99"/>
    <w:semiHidden/>
    <w:unhideWhenUsed/>
    <w:rsid w:val="00832A6D"/>
    <w:rPr>
      <w:b/>
      <w:bCs/>
    </w:rPr>
  </w:style>
  <w:style w:type="character" w:customStyle="1" w:styleId="TematkomentarzaZnak">
    <w:name w:val="Temat komentarza Znak"/>
    <w:basedOn w:val="TekstkomentarzaZnak"/>
    <w:link w:val="Tematkomentarza"/>
    <w:uiPriority w:val="99"/>
    <w:semiHidden/>
    <w:rsid w:val="00832A6D"/>
    <w:rPr>
      <w:b/>
      <w:bCs/>
      <w:sz w:val="20"/>
      <w:szCs w:val="20"/>
    </w:rPr>
  </w:style>
  <w:style w:type="character" w:customStyle="1" w:styleId="Nierozpoznanawzmianka1">
    <w:name w:val="Nierozpoznana wzmianka1"/>
    <w:basedOn w:val="Domylnaczcionkaakapitu"/>
    <w:uiPriority w:val="99"/>
    <w:semiHidden/>
    <w:unhideWhenUsed/>
    <w:rsid w:val="00E65B4E"/>
    <w:rPr>
      <w:color w:val="605E5C"/>
      <w:shd w:val="clear" w:color="auto" w:fill="E1DFDD"/>
    </w:rPr>
  </w:style>
  <w:style w:type="table" w:styleId="Tabela-Siatka">
    <w:name w:val="Table Grid"/>
    <w:basedOn w:val="Standardowy"/>
    <w:uiPriority w:val="39"/>
    <w:rsid w:val="00BD1F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731FCD"/>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qFormat/>
    <w:rsid w:val="00731FCD"/>
    <w:rPr>
      <w:rFonts w:ascii="Times New Roman" w:eastAsia="Times New Roman" w:hAnsi="Times New Roman" w:cs="Times New Roman"/>
      <w:sz w:val="20"/>
      <w:szCs w:val="20"/>
      <w:lang w:eastAsia="pl-PL"/>
    </w:rPr>
  </w:style>
  <w:style w:type="character" w:styleId="Odwoanieprzypisudolnego">
    <w:name w:val="footnote reference"/>
    <w:uiPriority w:val="99"/>
    <w:semiHidden/>
    <w:unhideWhenUsed/>
    <w:rsid w:val="00731FCD"/>
    <w:rPr>
      <w:vertAlign w:val="superscript"/>
    </w:rPr>
  </w:style>
  <w:style w:type="paragraph" w:styleId="Tekstdymka">
    <w:name w:val="Balloon Text"/>
    <w:basedOn w:val="Normalny"/>
    <w:link w:val="TekstdymkaZnak"/>
    <w:uiPriority w:val="99"/>
    <w:semiHidden/>
    <w:unhideWhenUsed/>
    <w:rsid w:val="005A2D18"/>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A2D18"/>
    <w:rPr>
      <w:rFonts w:ascii="Segoe UI" w:hAnsi="Segoe UI" w:cs="Segoe UI"/>
      <w:sz w:val="18"/>
      <w:szCs w:val="18"/>
    </w:rPr>
  </w:style>
  <w:style w:type="character" w:customStyle="1" w:styleId="Zakotwiczenieprzypisudolnego">
    <w:name w:val="Zakotwiczenie przypisu dolnego"/>
    <w:rsid w:val="005C6581"/>
    <w:rPr>
      <w:rFonts w:ascii="Times New Roman" w:hAnsi="Times New Roman" w:cs="Times New Roman" w:hint="default"/>
      <w:vertAlign w:val="superscript"/>
    </w:rPr>
  </w:style>
  <w:style w:type="character" w:customStyle="1" w:styleId="Znakiprzypiswdolnych">
    <w:name w:val="Znaki przypisów dolnych"/>
    <w:qFormat/>
    <w:rsid w:val="005C6581"/>
  </w:style>
  <w:style w:type="paragraph" w:styleId="Tekstpodstawowy">
    <w:name w:val="Body Text"/>
    <w:basedOn w:val="Normalny"/>
    <w:link w:val="TekstpodstawowyZnak"/>
    <w:uiPriority w:val="99"/>
    <w:rsid w:val="00D97CF8"/>
    <w:pPr>
      <w:widowControl w:val="0"/>
      <w:spacing w:after="0" w:line="240" w:lineRule="auto"/>
      <w:jc w:val="both"/>
    </w:pPr>
    <w:rPr>
      <w:rFonts w:ascii="Times New Roman" w:eastAsia="Times New Roman" w:hAnsi="Times New Roman" w:cs="Times New Roman"/>
      <w:sz w:val="20"/>
      <w:szCs w:val="20"/>
      <w:lang w:val="x-none" w:eastAsia="x-none"/>
    </w:rPr>
  </w:style>
  <w:style w:type="character" w:customStyle="1" w:styleId="TekstpodstawowyZnak">
    <w:name w:val="Tekst podstawowy Znak"/>
    <w:basedOn w:val="Domylnaczcionkaakapitu"/>
    <w:link w:val="Tekstpodstawowy"/>
    <w:uiPriority w:val="99"/>
    <w:rsid w:val="00D97CF8"/>
    <w:rPr>
      <w:rFonts w:ascii="Times New Roman" w:eastAsia="Times New Roman" w:hAnsi="Times New Roman" w:cs="Times New Roman"/>
      <w:sz w:val="20"/>
      <w:szCs w:val="20"/>
      <w:lang w:val="x-none" w:eastAsia="x-none"/>
    </w:rPr>
  </w:style>
  <w:style w:type="paragraph" w:styleId="Poprawka">
    <w:name w:val="Revision"/>
    <w:hidden/>
    <w:uiPriority w:val="99"/>
    <w:semiHidden/>
    <w:rsid w:val="00571C4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682309">
      <w:bodyDiv w:val="1"/>
      <w:marLeft w:val="0"/>
      <w:marRight w:val="0"/>
      <w:marTop w:val="0"/>
      <w:marBottom w:val="0"/>
      <w:divBdr>
        <w:top w:val="none" w:sz="0" w:space="0" w:color="auto"/>
        <w:left w:val="none" w:sz="0" w:space="0" w:color="auto"/>
        <w:bottom w:val="none" w:sz="0" w:space="0" w:color="auto"/>
        <w:right w:val="none" w:sz="0" w:space="0" w:color="auto"/>
      </w:divBdr>
    </w:div>
    <w:div w:id="150146283">
      <w:bodyDiv w:val="1"/>
      <w:marLeft w:val="0"/>
      <w:marRight w:val="0"/>
      <w:marTop w:val="0"/>
      <w:marBottom w:val="0"/>
      <w:divBdr>
        <w:top w:val="none" w:sz="0" w:space="0" w:color="auto"/>
        <w:left w:val="none" w:sz="0" w:space="0" w:color="auto"/>
        <w:bottom w:val="none" w:sz="0" w:space="0" w:color="auto"/>
        <w:right w:val="none" w:sz="0" w:space="0" w:color="auto"/>
      </w:divBdr>
    </w:div>
    <w:div w:id="157119680">
      <w:bodyDiv w:val="1"/>
      <w:marLeft w:val="0"/>
      <w:marRight w:val="0"/>
      <w:marTop w:val="0"/>
      <w:marBottom w:val="0"/>
      <w:divBdr>
        <w:top w:val="none" w:sz="0" w:space="0" w:color="auto"/>
        <w:left w:val="none" w:sz="0" w:space="0" w:color="auto"/>
        <w:bottom w:val="none" w:sz="0" w:space="0" w:color="auto"/>
        <w:right w:val="none" w:sz="0" w:space="0" w:color="auto"/>
      </w:divBdr>
    </w:div>
    <w:div w:id="185557688">
      <w:bodyDiv w:val="1"/>
      <w:marLeft w:val="0"/>
      <w:marRight w:val="0"/>
      <w:marTop w:val="0"/>
      <w:marBottom w:val="0"/>
      <w:divBdr>
        <w:top w:val="none" w:sz="0" w:space="0" w:color="auto"/>
        <w:left w:val="none" w:sz="0" w:space="0" w:color="auto"/>
        <w:bottom w:val="none" w:sz="0" w:space="0" w:color="auto"/>
        <w:right w:val="none" w:sz="0" w:space="0" w:color="auto"/>
      </w:divBdr>
    </w:div>
    <w:div w:id="354380436">
      <w:bodyDiv w:val="1"/>
      <w:marLeft w:val="0"/>
      <w:marRight w:val="0"/>
      <w:marTop w:val="0"/>
      <w:marBottom w:val="0"/>
      <w:divBdr>
        <w:top w:val="none" w:sz="0" w:space="0" w:color="auto"/>
        <w:left w:val="none" w:sz="0" w:space="0" w:color="auto"/>
        <w:bottom w:val="none" w:sz="0" w:space="0" w:color="auto"/>
        <w:right w:val="none" w:sz="0" w:space="0" w:color="auto"/>
      </w:divBdr>
    </w:div>
    <w:div w:id="361445956">
      <w:bodyDiv w:val="1"/>
      <w:marLeft w:val="0"/>
      <w:marRight w:val="0"/>
      <w:marTop w:val="0"/>
      <w:marBottom w:val="0"/>
      <w:divBdr>
        <w:top w:val="none" w:sz="0" w:space="0" w:color="auto"/>
        <w:left w:val="none" w:sz="0" w:space="0" w:color="auto"/>
        <w:bottom w:val="none" w:sz="0" w:space="0" w:color="auto"/>
        <w:right w:val="none" w:sz="0" w:space="0" w:color="auto"/>
      </w:divBdr>
    </w:div>
    <w:div w:id="379548792">
      <w:bodyDiv w:val="1"/>
      <w:marLeft w:val="0"/>
      <w:marRight w:val="0"/>
      <w:marTop w:val="0"/>
      <w:marBottom w:val="0"/>
      <w:divBdr>
        <w:top w:val="none" w:sz="0" w:space="0" w:color="auto"/>
        <w:left w:val="none" w:sz="0" w:space="0" w:color="auto"/>
        <w:bottom w:val="none" w:sz="0" w:space="0" w:color="auto"/>
        <w:right w:val="none" w:sz="0" w:space="0" w:color="auto"/>
      </w:divBdr>
    </w:div>
    <w:div w:id="399445766">
      <w:bodyDiv w:val="1"/>
      <w:marLeft w:val="0"/>
      <w:marRight w:val="0"/>
      <w:marTop w:val="0"/>
      <w:marBottom w:val="0"/>
      <w:divBdr>
        <w:top w:val="none" w:sz="0" w:space="0" w:color="auto"/>
        <w:left w:val="none" w:sz="0" w:space="0" w:color="auto"/>
        <w:bottom w:val="none" w:sz="0" w:space="0" w:color="auto"/>
        <w:right w:val="none" w:sz="0" w:space="0" w:color="auto"/>
      </w:divBdr>
    </w:div>
    <w:div w:id="428356154">
      <w:bodyDiv w:val="1"/>
      <w:marLeft w:val="0"/>
      <w:marRight w:val="0"/>
      <w:marTop w:val="0"/>
      <w:marBottom w:val="0"/>
      <w:divBdr>
        <w:top w:val="none" w:sz="0" w:space="0" w:color="auto"/>
        <w:left w:val="none" w:sz="0" w:space="0" w:color="auto"/>
        <w:bottom w:val="none" w:sz="0" w:space="0" w:color="auto"/>
        <w:right w:val="none" w:sz="0" w:space="0" w:color="auto"/>
      </w:divBdr>
    </w:div>
    <w:div w:id="503519775">
      <w:bodyDiv w:val="1"/>
      <w:marLeft w:val="0"/>
      <w:marRight w:val="0"/>
      <w:marTop w:val="0"/>
      <w:marBottom w:val="0"/>
      <w:divBdr>
        <w:top w:val="none" w:sz="0" w:space="0" w:color="auto"/>
        <w:left w:val="none" w:sz="0" w:space="0" w:color="auto"/>
        <w:bottom w:val="none" w:sz="0" w:space="0" w:color="auto"/>
        <w:right w:val="none" w:sz="0" w:space="0" w:color="auto"/>
      </w:divBdr>
    </w:div>
    <w:div w:id="563806332">
      <w:bodyDiv w:val="1"/>
      <w:marLeft w:val="0"/>
      <w:marRight w:val="0"/>
      <w:marTop w:val="0"/>
      <w:marBottom w:val="0"/>
      <w:divBdr>
        <w:top w:val="none" w:sz="0" w:space="0" w:color="auto"/>
        <w:left w:val="none" w:sz="0" w:space="0" w:color="auto"/>
        <w:bottom w:val="none" w:sz="0" w:space="0" w:color="auto"/>
        <w:right w:val="none" w:sz="0" w:space="0" w:color="auto"/>
      </w:divBdr>
    </w:div>
    <w:div w:id="586695183">
      <w:bodyDiv w:val="1"/>
      <w:marLeft w:val="0"/>
      <w:marRight w:val="0"/>
      <w:marTop w:val="0"/>
      <w:marBottom w:val="0"/>
      <w:divBdr>
        <w:top w:val="none" w:sz="0" w:space="0" w:color="auto"/>
        <w:left w:val="none" w:sz="0" w:space="0" w:color="auto"/>
        <w:bottom w:val="none" w:sz="0" w:space="0" w:color="auto"/>
        <w:right w:val="none" w:sz="0" w:space="0" w:color="auto"/>
      </w:divBdr>
    </w:div>
    <w:div w:id="631864129">
      <w:bodyDiv w:val="1"/>
      <w:marLeft w:val="0"/>
      <w:marRight w:val="0"/>
      <w:marTop w:val="0"/>
      <w:marBottom w:val="0"/>
      <w:divBdr>
        <w:top w:val="none" w:sz="0" w:space="0" w:color="auto"/>
        <w:left w:val="none" w:sz="0" w:space="0" w:color="auto"/>
        <w:bottom w:val="none" w:sz="0" w:space="0" w:color="auto"/>
        <w:right w:val="none" w:sz="0" w:space="0" w:color="auto"/>
      </w:divBdr>
    </w:div>
    <w:div w:id="828904815">
      <w:bodyDiv w:val="1"/>
      <w:marLeft w:val="0"/>
      <w:marRight w:val="0"/>
      <w:marTop w:val="0"/>
      <w:marBottom w:val="0"/>
      <w:divBdr>
        <w:top w:val="none" w:sz="0" w:space="0" w:color="auto"/>
        <w:left w:val="none" w:sz="0" w:space="0" w:color="auto"/>
        <w:bottom w:val="none" w:sz="0" w:space="0" w:color="auto"/>
        <w:right w:val="none" w:sz="0" w:space="0" w:color="auto"/>
      </w:divBdr>
    </w:div>
    <w:div w:id="911697353">
      <w:bodyDiv w:val="1"/>
      <w:marLeft w:val="0"/>
      <w:marRight w:val="0"/>
      <w:marTop w:val="0"/>
      <w:marBottom w:val="0"/>
      <w:divBdr>
        <w:top w:val="none" w:sz="0" w:space="0" w:color="auto"/>
        <w:left w:val="none" w:sz="0" w:space="0" w:color="auto"/>
        <w:bottom w:val="none" w:sz="0" w:space="0" w:color="auto"/>
        <w:right w:val="none" w:sz="0" w:space="0" w:color="auto"/>
      </w:divBdr>
    </w:div>
    <w:div w:id="920142713">
      <w:bodyDiv w:val="1"/>
      <w:marLeft w:val="0"/>
      <w:marRight w:val="0"/>
      <w:marTop w:val="0"/>
      <w:marBottom w:val="0"/>
      <w:divBdr>
        <w:top w:val="none" w:sz="0" w:space="0" w:color="auto"/>
        <w:left w:val="none" w:sz="0" w:space="0" w:color="auto"/>
        <w:bottom w:val="none" w:sz="0" w:space="0" w:color="auto"/>
        <w:right w:val="none" w:sz="0" w:space="0" w:color="auto"/>
      </w:divBdr>
    </w:div>
    <w:div w:id="933174176">
      <w:bodyDiv w:val="1"/>
      <w:marLeft w:val="0"/>
      <w:marRight w:val="0"/>
      <w:marTop w:val="0"/>
      <w:marBottom w:val="0"/>
      <w:divBdr>
        <w:top w:val="none" w:sz="0" w:space="0" w:color="auto"/>
        <w:left w:val="none" w:sz="0" w:space="0" w:color="auto"/>
        <w:bottom w:val="none" w:sz="0" w:space="0" w:color="auto"/>
        <w:right w:val="none" w:sz="0" w:space="0" w:color="auto"/>
      </w:divBdr>
    </w:div>
    <w:div w:id="943421610">
      <w:bodyDiv w:val="1"/>
      <w:marLeft w:val="0"/>
      <w:marRight w:val="0"/>
      <w:marTop w:val="0"/>
      <w:marBottom w:val="0"/>
      <w:divBdr>
        <w:top w:val="none" w:sz="0" w:space="0" w:color="auto"/>
        <w:left w:val="none" w:sz="0" w:space="0" w:color="auto"/>
        <w:bottom w:val="none" w:sz="0" w:space="0" w:color="auto"/>
        <w:right w:val="none" w:sz="0" w:space="0" w:color="auto"/>
      </w:divBdr>
    </w:div>
    <w:div w:id="966663363">
      <w:bodyDiv w:val="1"/>
      <w:marLeft w:val="0"/>
      <w:marRight w:val="0"/>
      <w:marTop w:val="0"/>
      <w:marBottom w:val="0"/>
      <w:divBdr>
        <w:top w:val="none" w:sz="0" w:space="0" w:color="auto"/>
        <w:left w:val="none" w:sz="0" w:space="0" w:color="auto"/>
        <w:bottom w:val="none" w:sz="0" w:space="0" w:color="auto"/>
        <w:right w:val="none" w:sz="0" w:space="0" w:color="auto"/>
      </w:divBdr>
    </w:div>
    <w:div w:id="1000236779">
      <w:bodyDiv w:val="1"/>
      <w:marLeft w:val="0"/>
      <w:marRight w:val="0"/>
      <w:marTop w:val="0"/>
      <w:marBottom w:val="0"/>
      <w:divBdr>
        <w:top w:val="none" w:sz="0" w:space="0" w:color="auto"/>
        <w:left w:val="none" w:sz="0" w:space="0" w:color="auto"/>
        <w:bottom w:val="none" w:sz="0" w:space="0" w:color="auto"/>
        <w:right w:val="none" w:sz="0" w:space="0" w:color="auto"/>
      </w:divBdr>
    </w:div>
    <w:div w:id="1108433483">
      <w:bodyDiv w:val="1"/>
      <w:marLeft w:val="0"/>
      <w:marRight w:val="0"/>
      <w:marTop w:val="0"/>
      <w:marBottom w:val="0"/>
      <w:divBdr>
        <w:top w:val="none" w:sz="0" w:space="0" w:color="auto"/>
        <w:left w:val="none" w:sz="0" w:space="0" w:color="auto"/>
        <w:bottom w:val="none" w:sz="0" w:space="0" w:color="auto"/>
        <w:right w:val="none" w:sz="0" w:space="0" w:color="auto"/>
      </w:divBdr>
    </w:div>
    <w:div w:id="1114206241">
      <w:bodyDiv w:val="1"/>
      <w:marLeft w:val="0"/>
      <w:marRight w:val="0"/>
      <w:marTop w:val="0"/>
      <w:marBottom w:val="0"/>
      <w:divBdr>
        <w:top w:val="none" w:sz="0" w:space="0" w:color="auto"/>
        <w:left w:val="none" w:sz="0" w:space="0" w:color="auto"/>
        <w:bottom w:val="none" w:sz="0" w:space="0" w:color="auto"/>
        <w:right w:val="none" w:sz="0" w:space="0" w:color="auto"/>
      </w:divBdr>
    </w:div>
    <w:div w:id="1186747420">
      <w:bodyDiv w:val="1"/>
      <w:marLeft w:val="0"/>
      <w:marRight w:val="0"/>
      <w:marTop w:val="0"/>
      <w:marBottom w:val="0"/>
      <w:divBdr>
        <w:top w:val="none" w:sz="0" w:space="0" w:color="auto"/>
        <w:left w:val="none" w:sz="0" w:space="0" w:color="auto"/>
        <w:bottom w:val="none" w:sz="0" w:space="0" w:color="auto"/>
        <w:right w:val="none" w:sz="0" w:space="0" w:color="auto"/>
      </w:divBdr>
    </w:div>
    <w:div w:id="1237473971">
      <w:bodyDiv w:val="1"/>
      <w:marLeft w:val="0"/>
      <w:marRight w:val="0"/>
      <w:marTop w:val="0"/>
      <w:marBottom w:val="0"/>
      <w:divBdr>
        <w:top w:val="none" w:sz="0" w:space="0" w:color="auto"/>
        <w:left w:val="none" w:sz="0" w:space="0" w:color="auto"/>
        <w:bottom w:val="none" w:sz="0" w:space="0" w:color="auto"/>
        <w:right w:val="none" w:sz="0" w:space="0" w:color="auto"/>
      </w:divBdr>
    </w:div>
    <w:div w:id="1407680063">
      <w:bodyDiv w:val="1"/>
      <w:marLeft w:val="0"/>
      <w:marRight w:val="0"/>
      <w:marTop w:val="0"/>
      <w:marBottom w:val="0"/>
      <w:divBdr>
        <w:top w:val="none" w:sz="0" w:space="0" w:color="auto"/>
        <w:left w:val="none" w:sz="0" w:space="0" w:color="auto"/>
        <w:bottom w:val="none" w:sz="0" w:space="0" w:color="auto"/>
        <w:right w:val="none" w:sz="0" w:space="0" w:color="auto"/>
      </w:divBdr>
    </w:div>
    <w:div w:id="1416198493">
      <w:bodyDiv w:val="1"/>
      <w:marLeft w:val="0"/>
      <w:marRight w:val="0"/>
      <w:marTop w:val="0"/>
      <w:marBottom w:val="0"/>
      <w:divBdr>
        <w:top w:val="none" w:sz="0" w:space="0" w:color="auto"/>
        <w:left w:val="none" w:sz="0" w:space="0" w:color="auto"/>
        <w:bottom w:val="none" w:sz="0" w:space="0" w:color="auto"/>
        <w:right w:val="none" w:sz="0" w:space="0" w:color="auto"/>
      </w:divBdr>
    </w:div>
    <w:div w:id="1421490919">
      <w:bodyDiv w:val="1"/>
      <w:marLeft w:val="0"/>
      <w:marRight w:val="0"/>
      <w:marTop w:val="0"/>
      <w:marBottom w:val="0"/>
      <w:divBdr>
        <w:top w:val="none" w:sz="0" w:space="0" w:color="auto"/>
        <w:left w:val="none" w:sz="0" w:space="0" w:color="auto"/>
        <w:bottom w:val="none" w:sz="0" w:space="0" w:color="auto"/>
        <w:right w:val="none" w:sz="0" w:space="0" w:color="auto"/>
      </w:divBdr>
    </w:div>
    <w:div w:id="1547719627">
      <w:bodyDiv w:val="1"/>
      <w:marLeft w:val="0"/>
      <w:marRight w:val="0"/>
      <w:marTop w:val="0"/>
      <w:marBottom w:val="0"/>
      <w:divBdr>
        <w:top w:val="none" w:sz="0" w:space="0" w:color="auto"/>
        <w:left w:val="none" w:sz="0" w:space="0" w:color="auto"/>
        <w:bottom w:val="none" w:sz="0" w:space="0" w:color="auto"/>
        <w:right w:val="none" w:sz="0" w:space="0" w:color="auto"/>
      </w:divBdr>
    </w:div>
    <w:div w:id="1567258128">
      <w:bodyDiv w:val="1"/>
      <w:marLeft w:val="0"/>
      <w:marRight w:val="0"/>
      <w:marTop w:val="0"/>
      <w:marBottom w:val="0"/>
      <w:divBdr>
        <w:top w:val="none" w:sz="0" w:space="0" w:color="auto"/>
        <w:left w:val="none" w:sz="0" w:space="0" w:color="auto"/>
        <w:bottom w:val="none" w:sz="0" w:space="0" w:color="auto"/>
        <w:right w:val="none" w:sz="0" w:space="0" w:color="auto"/>
      </w:divBdr>
    </w:div>
    <w:div w:id="1638335728">
      <w:bodyDiv w:val="1"/>
      <w:marLeft w:val="0"/>
      <w:marRight w:val="0"/>
      <w:marTop w:val="0"/>
      <w:marBottom w:val="0"/>
      <w:divBdr>
        <w:top w:val="none" w:sz="0" w:space="0" w:color="auto"/>
        <w:left w:val="none" w:sz="0" w:space="0" w:color="auto"/>
        <w:bottom w:val="none" w:sz="0" w:space="0" w:color="auto"/>
        <w:right w:val="none" w:sz="0" w:space="0" w:color="auto"/>
      </w:divBdr>
    </w:div>
    <w:div w:id="1706756452">
      <w:bodyDiv w:val="1"/>
      <w:marLeft w:val="0"/>
      <w:marRight w:val="0"/>
      <w:marTop w:val="0"/>
      <w:marBottom w:val="0"/>
      <w:divBdr>
        <w:top w:val="none" w:sz="0" w:space="0" w:color="auto"/>
        <w:left w:val="none" w:sz="0" w:space="0" w:color="auto"/>
        <w:bottom w:val="none" w:sz="0" w:space="0" w:color="auto"/>
        <w:right w:val="none" w:sz="0" w:space="0" w:color="auto"/>
      </w:divBdr>
    </w:div>
    <w:div w:id="1769303220">
      <w:bodyDiv w:val="1"/>
      <w:marLeft w:val="0"/>
      <w:marRight w:val="0"/>
      <w:marTop w:val="0"/>
      <w:marBottom w:val="0"/>
      <w:divBdr>
        <w:top w:val="none" w:sz="0" w:space="0" w:color="auto"/>
        <w:left w:val="none" w:sz="0" w:space="0" w:color="auto"/>
        <w:bottom w:val="none" w:sz="0" w:space="0" w:color="auto"/>
        <w:right w:val="none" w:sz="0" w:space="0" w:color="auto"/>
      </w:divBdr>
    </w:div>
    <w:div w:id="1854106488">
      <w:bodyDiv w:val="1"/>
      <w:marLeft w:val="0"/>
      <w:marRight w:val="0"/>
      <w:marTop w:val="0"/>
      <w:marBottom w:val="0"/>
      <w:divBdr>
        <w:top w:val="none" w:sz="0" w:space="0" w:color="auto"/>
        <w:left w:val="none" w:sz="0" w:space="0" w:color="auto"/>
        <w:bottom w:val="none" w:sz="0" w:space="0" w:color="auto"/>
        <w:right w:val="none" w:sz="0" w:space="0" w:color="auto"/>
      </w:divBdr>
    </w:div>
    <w:div w:id="1878465684">
      <w:bodyDiv w:val="1"/>
      <w:marLeft w:val="0"/>
      <w:marRight w:val="0"/>
      <w:marTop w:val="0"/>
      <w:marBottom w:val="0"/>
      <w:divBdr>
        <w:top w:val="none" w:sz="0" w:space="0" w:color="auto"/>
        <w:left w:val="none" w:sz="0" w:space="0" w:color="auto"/>
        <w:bottom w:val="none" w:sz="0" w:space="0" w:color="auto"/>
        <w:right w:val="none" w:sz="0" w:space="0" w:color="auto"/>
      </w:divBdr>
    </w:div>
    <w:div w:id="1902714743">
      <w:bodyDiv w:val="1"/>
      <w:marLeft w:val="0"/>
      <w:marRight w:val="0"/>
      <w:marTop w:val="0"/>
      <w:marBottom w:val="0"/>
      <w:divBdr>
        <w:top w:val="none" w:sz="0" w:space="0" w:color="auto"/>
        <w:left w:val="none" w:sz="0" w:space="0" w:color="auto"/>
        <w:bottom w:val="none" w:sz="0" w:space="0" w:color="auto"/>
        <w:right w:val="none" w:sz="0" w:space="0" w:color="auto"/>
      </w:divBdr>
    </w:div>
    <w:div w:id="1906524669">
      <w:bodyDiv w:val="1"/>
      <w:marLeft w:val="0"/>
      <w:marRight w:val="0"/>
      <w:marTop w:val="0"/>
      <w:marBottom w:val="0"/>
      <w:divBdr>
        <w:top w:val="none" w:sz="0" w:space="0" w:color="auto"/>
        <w:left w:val="none" w:sz="0" w:space="0" w:color="auto"/>
        <w:bottom w:val="none" w:sz="0" w:space="0" w:color="auto"/>
        <w:right w:val="none" w:sz="0" w:space="0" w:color="auto"/>
      </w:divBdr>
    </w:div>
    <w:div w:id="2009290602">
      <w:bodyDiv w:val="1"/>
      <w:marLeft w:val="0"/>
      <w:marRight w:val="0"/>
      <w:marTop w:val="0"/>
      <w:marBottom w:val="0"/>
      <w:divBdr>
        <w:top w:val="none" w:sz="0" w:space="0" w:color="auto"/>
        <w:left w:val="none" w:sz="0" w:space="0" w:color="auto"/>
        <w:bottom w:val="none" w:sz="0" w:space="0" w:color="auto"/>
        <w:right w:val="none" w:sz="0" w:space="0" w:color="auto"/>
      </w:divBdr>
    </w:div>
    <w:div w:id="2054844444">
      <w:bodyDiv w:val="1"/>
      <w:marLeft w:val="0"/>
      <w:marRight w:val="0"/>
      <w:marTop w:val="0"/>
      <w:marBottom w:val="0"/>
      <w:divBdr>
        <w:top w:val="none" w:sz="0" w:space="0" w:color="auto"/>
        <w:left w:val="none" w:sz="0" w:space="0" w:color="auto"/>
        <w:bottom w:val="none" w:sz="0" w:space="0" w:color="auto"/>
        <w:right w:val="none" w:sz="0" w:space="0" w:color="auto"/>
      </w:divBdr>
    </w:div>
    <w:div w:id="2068526785">
      <w:bodyDiv w:val="1"/>
      <w:marLeft w:val="0"/>
      <w:marRight w:val="0"/>
      <w:marTop w:val="0"/>
      <w:marBottom w:val="0"/>
      <w:divBdr>
        <w:top w:val="none" w:sz="0" w:space="0" w:color="auto"/>
        <w:left w:val="none" w:sz="0" w:space="0" w:color="auto"/>
        <w:bottom w:val="none" w:sz="0" w:space="0" w:color="auto"/>
        <w:right w:val="none" w:sz="0" w:space="0" w:color="auto"/>
      </w:divBdr>
    </w:div>
    <w:div w:id="2072538067">
      <w:bodyDiv w:val="1"/>
      <w:marLeft w:val="0"/>
      <w:marRight w:val="0"/>
      <w:marTop w:val="0"/>
      <w:marBottom w:val="0"/>
      <w:divBdr>
        <w:top w:val="none" w:sz="0" w:space="0" w:color="auto"/>
        <w:left w:val="none" w:sz="0" w:space="0" w:color="auto"/>
        <w:bottom w:val="none" w:sz="0" w:space="0" w:color="auto"/>
        <w:right w:val="none" w:sz="0" w:space="0" w:color="auto"/>
      </w:divBdr>
    </w:div>
    <w:div w:id="2099717654">
      <w:bodyDiv w:val="1"/>
      <w:marLeft w:val="0"/>
      <w:marRight w:val="0"/>
      <w:marTop w:val="0"/>
      <w:marBottom w:val="0"/>
      <w:divBdr>
        <w:top w:val="none" w:sz="0" w:space="0" w:color="auto"/>
        <w:left w:val="none" w:sz="0" w:space="0" w:color="auto"/>
        <w:bottom w:val="none" w:sz="0" w:space="0" w:color="auto"/>
        <w:right w:val="none" w:sz="0" w:space="0" w:color="auto"/>
      </w:divBdr>
    </w:div>
    <w:div w:id="2127649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neosobowe@skm.pkp.pl" TargetMode="External"/><Relationship Id="rId13" Type="http://schemas.openxmlformats.org/officeDocument/2006/relationships/hyperlink" Target="mailto:faktura@skm.pkp.pl"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skm.pkp.pl/" TargetMode="Externa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daneosobowe@skm.pkp.pl" TargetMode="External"/><Relationship Id="rId4" Type="http://schemas.openxmlformats.org/officeDocument/2006/relationships/webSettings" Target="webSettings.xml"/><Relationship Id="rId9" Type="http://schemas.openxmlformats.org/officeDocument/2006/relationships/hyperlink" Target="mailto:faktura@skm.pkp.pl" TargetMode="External"/><Relationship Id="rId14" Type="http://schemas.openxmlformats.org/officeDocument/2006/relationships/hyperlink" Target="mailto:daneosobowe@skm.pk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39</Pages>
  <Words>13365</Words>
  <Characters>80195</Characters>
  <Application>Microsoft Office Word</Application>
  <DocSecurity>0</DocSecurity>
  <Lines>668</Lines>
  <Paragraphs>186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Wioleta Miszka</dc:creator>
  <cp:keywords/>
  <dc:description/>
  <cp:lastModifiedBy>Magdalena Klinicka</cp:lastModifiedBy>
  <cp:revision>12</cp:revision>
  <dcterms:created xsi:type="dcterms:W3CDTF">2022-03-01T11:08:00Z</dcterms:created>
  <dcterms:modified xsi:type="dcterms:W3CDTF">2022-03-02T13:38:00Z</dcterms:modified>
</cp:coreProperties>
</file>