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8850D" w14:textId="759217CE" w:rsidR="00941288" w:rsidRDefault="004778BD">
      <w:r>
        <w:t>SKMMU.086.</w:t>
      </w:r>
      <w:r w:rsidR="007752E4">
        <w:t>22</w:t>
      </w:r>
      <w:r>
        <w:t>.20</w:t>
      </w:r>
    </w:p>
    <w:p w14:paraId="6C885DF6" w14:textId="4689969C" w:rsidR="004778BD" w:rsidRDefault="004778BD"/>
    <w:p w14:paraId="2763BC69" w14:textId="3D86A08F" w:rsidR="004778BD" w:rsidRDefault="004778BD" w:rsidP="004778BD">
      <w:pPr>
        <w:jc w:val="center"/>
      </w:pPr>
      <w:r>
        <w:t>Informacja z otwarcia ofert – zbiorcze zestawienie ofert</w:t>
      </w:r>
    </w:p>
    <w:p w14:paraId="70CA50DC" w14:textId="1C8CE9A1" w:rsidR="004778BD" w:rsidRDefault="004778BD" w:rsidP="004778BD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78BD" w14:paraId="450D17C1" w14:textId="77777777" w:rsidTr="004778BD">
        <w:tc>
          <w:tcPr>
            <w:tcW w:w="3020" w:type="dxa"/>
          </w:tcPr>
          <w:p w14:paraId="7B3184E9" w14:textId="5ED510C7" w:rsidR="004778BD" w:rsidRDefault="004778BD" w:rsidP="004778BD">
            <w:pPr>
              <w:jc w:val="center"/>
            </w:pPr>
            <w:r>
              <w:t>Nr oferty</w:t>
            </w:r>
          </w:p>
        </w:tc>
        <w:tc>
          <w:tcPr>
            <w:tcW w:w="3021" w:type="dxa"/>
          </w:tcPr>
          <w:p w14:paraId="35C4EB70" w14:textId="0371300E" w:rsidR="004778BD" w:rsidRDefault="004778BD" w:rsidP="004778BD">
            <w:pPr>
              <w:jc w:val="center"/>
            </w:pPr>
            <w:r>
              <w:t>Nazwa i adres wykonawcy</w:t>
            </w:r>
          </w:p>
        </w:tc>
        <w:tc>
          <w:tcPr>
            <w:tcW w:w="3021" w:type="dxa"/>
          </w:tcPr>
          <w:p w14:paraId="5E88E6DA" w14:textId="0BE11443" w:rsidR="004778BD" w:rsidRDefault="004778BD" w:rsidP="004778BD">
            <w:pPr>
              <w:jc w:val="center"/>
            </w:pPr>
            <w:r>
              <w:t>Cena brutto oferty</w:t>
            </w:r>
          </w:p>
        </w:tc>
      </w:tr>
      <w:tr w:rsidR="004778BD" w14:paraId="6928E19C" w14:textId="77777777" w:rsidTr="004778BD">
        <w:tc>
          <w:tcPr>
            <w:tcW w:w="3020" w:type="dxa"/>
          </w:tcPr>
          <w:p w14:paraId="1F86E011" w14:textId="77777777" w:rsidR="00B26254" w:rsidRDefault="00B26254" w:rsidP="004778BD">
            <w:pPr>
              <w:jc w:val="center"/>
            </w:pPr>
          </w:p>
          <w:p w14:paraId="77EF4161" w14:textId="57F2FAA8" w:rsidR="004778BD" w:rsidRDefault="004778BD" w:rsidP="004778BD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714AF7B0" w14:textId="77777777" w:rsidR="00004242" w:rsidRDefault="00784ACB" w:rsidP="00004242">
            <w:pPr>
              <w:jc w:val="center"/>
            </w:pPr>
            <w:r>
              <w:t>FUH SANICOM</w:t>
            </w:r>
          </w:p>
          <w:p w14:paraId="5E5C4001" w14:textId="77777777" w:rsidR="00784ACB" w:rsidRDefault="00784ACB" w:rsidP="00004242">
            <w:pPr>
              <w:jc w:val="center"/>
            </w:pPr>
            <w:r>
              <w:t>Marcin Olszewski</w:t>
            </w:r>
          </w:p>
          <w:p w14:paraId="245A633B" w14:textId="77777777" w:rsidR="00784ACB" w:rsidRDefault="00784ACB" w:rsidP="00004242">
            <w:pPr>
              <w:jc w:val="center"/>
            </w:pPr>
            <w:r>
              <w:t>Ul. Słoneczna 5</w:t>
            </w:r>
          </w:p>
          <w:p w14:paraId="30AC271E" w14:textId="76919133" w:rsidR="00784ACB" w:rsidRDefault="00784ACB" w:rsidP="00004242">
            <w:pPr>
              <w:jc w:val="center"/>
            </w:pPr>
            <w:r>
              <w:t>83-330 Lniska</w:t>
            </w:r>
          </w:p>
        </w:tc>
        <w:tc>
          <w:tcPr>
            <w:tcW w:w="3021" w:type="dxa"/>
          </w:tcPr>
          <w:p w14:paraId="5C8CEEFD" w14:textId="77777777" w:rsidR="00004242" w:rsidRDefault="00004242" w:rsidP="004778BD">
            <w:pPr>
              <w:jc w:val="center"/>
            </w:pPr>
          </w:p>
          <w:p w14:paraId="3115EB18" w14:textId="77777777" w:rsidR="00784ACB" w:rsidRDefault="00784ACB" w:rsidP="004778BD">
            <w:pPr>
              <w:jc w:val="center"/>
            </w:pPr>
          </w:p>
          <w:p w14:paraId="57656D8F" w14:textId="6F84E285" w:rsidR="00B26254" w:rsidRDefault="00B26254" w:rsidP="004778BD">
            <w:pPr>
              <w:jc w:val="center"/>
            </w:pPr>
            <w:r>
              <w:t>423 298,72 zł</w:t>
            </w:r>
          </w:p>
        </w:tc>
      </w:tr>
    </w:tbl>
    <w:p w14:paraId="64EB99EE" w14:textId="1BFDE913" w:rsidR="004778BD" w:rsidRDefault="004778BD" w:rsidP="004778BD">
      <w:pPr>
        <w:jc w:val="center"/>
      </w:pPr>
    </w:p>
    <w:p w14:paraId="76E34229" w14:textId="63A80380" w:rsidR="00004242" w:rsidRDefault="00004242" w:rsidP="00004242">
      <w:pPr>
        <w:jc w:val="both"/>
      </w:pPr>
      <w:r>
        <w:t xml:space="preserve">Kwota przeznaczona na sfinansowanie zamówienia – </w:t>
      </w:r>
      <w:r w:rsidR="00784ACB">
        <w:t>462</w:t>
      </w:r>
      <w:r>
        <w:t> 000 zł brutto.</w:t>
      </w:r>
    </w:p>
    <w:sectPr w:rsidR="0000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52034"/>
    <w:multiLevelType w:val="hybridMultilevel"/>
    <w:tmpl w:val="5D96D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BD"/>
    <w:rsid w:val="00004242"/>
    <w:rsid w:val="004778BD"/>
    <w:rsid w:val="007752E4"/>
    <w:rsid w:val="00784ACB"/>
    <w:rsid w:val="00941288"/>
    <w:rsid w:val="00B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4B4A"/>
  <w15:chartTrackingRefBased/>
  <w15:docId w15:val="{7DFD0577-366B-41E1-A541-F31A7FCF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Kasprzyk</dc:creator>
  <cp:keywords/>
  <dc:description/>
  <cp:lastModifiedBy>Leszek Kasprzyk</cp:lastModifiedBy>
  <cp:revision>4</cp:revision>
  <cp:lastPrinted>2020-08-05T09:14:00Z</cp:lastPrinted>
  <dcterms:created xsi:type="dcterms:W3CDTF">2020-08-05T08:55:00Z</dcterms:created>
  <dcterms:modified xsi:type="dcterms:W3CDTF">2020-08-05T09:14:00Z</dcterms:modified>
</cp:coreProperties>
</file>